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B7" w:rsidRDefault="00473A74" w:rsidP="00716E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Felhívás</w:t>
      </w:r>
      <w:bookmarkStart w:id="0" w:name="_GoBack"/>
      <w:bookmarkEnd w:id="0"/>
    </w:p>
    <w:p w:rsidR="00716EB7" w:rsidRDefault="00716EB7" w:rsidP="00716E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16EB7" w:rsidRDefault="00716EB7" w:rsidP="00716E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Tisztelt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Ebtartó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!</w:t>
      </w:r>
    </w:p>
    <w:p w:rsidR="00716EB7" w:rsidRDefault="00716EB7" w:rsidP="00716E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16EB7" w:rsidRDefault="00716EB7" w:rsidP="00716E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Hévíz város területén az állatok védelméről és kíméletéről szóló 1998. évi XXVIII. törvény 42/B §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-</w:t>
      </w: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alapján kerül sor az ebek összeírására a jogszabályban meghatározott adattartalommal. </w:t>
      </w:r>
    </w:p>
    <w:p w:rsidR="00716EB7" w:rsidRDefault="00716EB7" w:rsidP="00716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települési önkormányzat az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ebösszeírás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alapján az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ebtartók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által szolgáltatott adatokról helyi elektronikus nyilvántartást köteles vezetni, az állat tulajdonosa, tartója és más személyek jogainak, személyes biztonságának és tulajdonának védelme, valamint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ebrendészeti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és állatvédelmi feladatainak hatékony ellátása céljából.</w:t>
      </w:r>
    </w:p>
    <w:p w:rsidR="00716EB7" w:rsidRDefault="00716EB7" w:rsidP="00716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Az eb tulajdonosa, vagy az eb tartója az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ebösszeíráskor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köteles az adatlapon feltüntetett adatokat a települési önkormányzat rendelkezésére bocsátani.</w:t>
      </w:r>
    </w:p>
    <w:p w:rsidR="00716EB7" w:rsidRDefault="00716EB7" w:rsidP="00716E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16EB7" w:rsidRDefault="00716EB7" w:rsidP="00716E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Az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ebösszeíró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adatlap átvehető a Polgármesteri Hivatal </w:t>
      </w:r>
      <w:r w:rsidR="00A92E5D">
        <w:rPr>
          <w:rFonts w:ascii="Arial" w:eastAsia="Times New Roman" w:hAnsi="Arial" w:cs="Arial"/>
          <w:sz w:val="24"/>
          <w:szCs w:val="24"/>
          <w:lang w:eastAsia="hu-HU"/>
        </w:rPr>
        <w:t>portájá</w:t>
      </w:r>
      <w:r>
        <w:rPr>
          <w:rFonts w:ascii="Arial" w:eastAsia="Times New Roman" w:hAnsi="Arial" w:cs="Arial"/>
          <w:sz w:val="24"/>
          <w:szCs w:val="24"/>
          <w:lang w:eastAsia="hu-HU"/>
        </w:rPr>
        <w:t>n, továbbá letölthető a Polgármesteri Hivatal honlapjáról.</w:t>
      </w:r>
    </w:p>
    <w:p w:rsidR="00716EB7" w:rsidRDefault="00716EB7" w:rsidP="00716E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16EB7" w:rsidRDefault="00716EB7" w:rsidP="00716E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Az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ebösszeíró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adatlapot ebenként kell kitölteni és eljuttatni a Polgármesteri Hivatal részére az alábbi módokon:</w:t>
      </w:r>
    </w:p>
    <w:p w:rsidR="00716EB7" w:rsidRDefault="00716EB7" w:rsidP="00716EB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levélben postai úton,</w:t>
      </w:r>
    </w:p>
    <w:p w:rsidR="00716EB7" w:rsidRDefault="00A92E5D" w:rsidP="00716EB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portán</w:t>
      </w:r>
      <w:r w:rsidR="00716EB7">
        <w:rPr>
          <w:rFonts w:ascii="Arial" w:eastAsia="Times New Roman" w:hAnsi="Arial" w:cs="Arial"/>
          <w:sz w:val="24"/>
          <w:szCs w:val="24"/>
          <w:lang w:eastAsia="hu-HU"/>
        </w:rPr>
        <w:t xml:space="preserve"> személyesen,</w:t>
      </w:r>
    </w:p>
    <w:p w:rsidR="00716EB7" w:rsidRDefault="00716EB7" w:rsidP="00716EB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elektronikusan a</w:t>
      </w:r>
      <w:r w:rsidR="0042058F">
        <w:rPr>
          <w:rFonts w:ascii="Arial" w:eastAsia="Times New Roman" w:hAnsi="Arial" w:cs="Arial"/>
          <w:sz w:val="24"/>
          <w:szCs w:val="24"/>
          <w:lang w:eastAsia="hu-HU"/>
        </w:rPr>
        <w:t>z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hyperlink r:id="rId5" w:history="1">
        <w:r w:rsidR="0042058F" w:rsidRPr="006C4E04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ebnyilvantartas@hevizph.hu</w:t>
        </w:r>
      </w:hyperlink>
      <w:r>
        <w:rPr>
          <w:rFonts w:ascii="Arial" w:eastAsia="Times New Roman" w:hAnsi="Arial" w:cs="Arial"/>
          <w:sz w:val="24"/>
          <w:szCs w:val="24"/>
          <w:lang w:eastAsia="hu-HU"/>
        </w:rPr>
        <w:t xml:space="preserve"> e-mail címre</w:t>
      </w:r>
    </w:p>
    <w:p w:rsidR="00716EB7" w:rsidRDefault="00716EB7" w:rsidP="00716E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16EB7" w:rsidRDefault="00716EB7" w:rsidP="00716E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Az </w:t>
      </w:r>
      <w:proofErr w:type="spellStart"/>
      <w:r w:rsidR="00A92E5D">
        <w:rPr>
          <w:rFonts w:ascii="Arial" w:eastAsia="Times New Roman" w:hAnsi="Arial" w:cs="Arial"/>
          <w:sz w:val="24"/>
          <w:szCs w:val="24"/>
          <w:lang w:eastAsia="hu-HU"/>
        </w:rPr>
        <w:t>ebösszeírás</w:t>
      </w:r>
      <w:proofErr w:type="spellEnd"/>
      <w:r w:rsidR="00A92E5D">
        <w:rPr>
          <w:rFonts w:ascii="Arial" w:eastAsia="Times New Roman" w:hAnsi="Arial" w:cs="Arial"/>
          <w:sz w:val="24"/>
          <w:szCs w:val="24"/>
          <w:lang w:eastAsia="hu-HU"/>
        </w:rPr>
        <w:t xml:space="preserve"> időtartama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: </w:t>
      </w: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2015. </w:t>
      </w:r>
      <w:r w:rsidR="00A92E5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április 1</w:t>
      </w: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</w:t>
      </w:r>
      <w:r w:rsidR="00A92E5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-2015. május 31</w:t>
      </w:r>
      <w:r w:rsidR="00814B7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</w:t>
      </w:r>
    </w:p>
    <w:p w:rsidR="00716EB7" w:rsidRDefault="00716EB7" w:rsidP="00716E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16EB7" w:rsidRDefault="00716EB7" w:rsidP="00716E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Polgármesteri Hivatal</w:t>
      </w:r>
    </w:p>
    <w:p w:rsidR="00C379F0" w:rsidRDefault="00C379F0"/>
    <w:sectPr w:rsidR="00C37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E64F6"/>
    <w:multiLevelType w:val="hybridMultilevel"/>
    <w:tmpl w:val="6266481E"/>
    <w:lvl w:ilvl="0" w:tplc="BF42C3C6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B7"/>
    <w:rsid w:val="0042058F"/>
    <w:rsid w:val="00473A74"/>
    <w:rsid w:val="00716EB7"/>
    <w:rsid w:val="00814B78"/>
    <w:rsid w:val="00A92E5D"/>
    <w:rsid w:val="00C3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12D51-FA3B-4F9A-8436-4D27FC8B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6EB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16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bnyilvantartas@hevizp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Zoltán István</dc:creator>
  <cp:keywords/>
  <dc:description/>
  <cp:lastModifiedBy>Király Zoltán István</cp:lastModifiedBy>
  <cp:revision>6</cp:revision>
  <dcterms:created xsi:type="dcterms:W3CDTF">2015-03-31T12:46:00Z</dcterms:created>
  <dcterms:modified xsi:type="dcterms:W3CDTF">2015-04-02T09:02:00Z</dcterms:modified>
</cp:coreProperties>
</file>