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903" w:rsidRDefault="00AE5903" w:rsidP="00AE5903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-405130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90854808"/>
      <w:r>
        <w:rPr>
          <w:rFonts w:ascii="Arial" w:hAnsi="Arial" w:cs="Arial"/>
          <w:b/>
          <w:sz w:val="24"/>
          <w:szCs w:val="24"/>
        </w:rPr>
        <w:t xml:space="preserve"> Hévíz Város Önkormányzat Képviselő-testületének</w:t>
      </w:r>
    </w:p>
    <w:p w:rsidR="00AE5903" w:rsidRPr="00AE5903" w:rsidRDefault="00AE5903" w:rsidP="00AE5903">
      <w:pPr>
        <w:pStyle w:val="BasicParagraph"/>
        <w:spacing w:after="113" w:line="240" w:lineRule="auto"/>
        <w:ind w:left="708" w:firstLine="708"/>
        <w:rPr>
          <w:rFonts w:ascii="Arial" w:hAnsi="Arial" w:cs="Arial"/>
          <w:b/>
          <w:bCs/>
          <w:color w:val="auto"/>
          <w:spacing w:val="42"/>
        </w:rPr>
      </w:pPr>
      <w:r>
        <w:rPr>
          <w:rFonts w:ascii="Arial" w:hAnsi="Arial" w:cs="Arial"/>
          <w:b/>
          <w:bCs/>
          <w:color w:val="auto"/>
          <w:spacing w:val="42"/>
        </w:rPr>
        <w:t xml:space="preserve">  </w:t>
      </w:r>
      <w:r w:rsidRPr="00AE5903">
        <w:rPr>
          <w:rFonts w:ascii="Arial" w:hAnsi="Arial" w:cs="Arial"/>
          <w:b/>
          <w:bCs/>
          <w:color w:val="auto"/>
          <w:spacing w:val="42"/>
        </w:rPr>
        <w:t>Oktatási Szociális és Sport Bizottsága</w:t>
      </w:r>
    </w:p>
    <w:p w:rsidR="00AE5903" w:rsidRDefault="00AE5903" w:rsidP="00AE5903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</w:p>
    <w:p w:rsidR="00AE5903" w:rsidRDefault="00AE5903" w:rsidP="00AE5903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  <w:sz w:val="32"/>
          <w:szCs w:val="32"/>
        </w:rPr>
        <w:t xml:space="preserve">             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AE5903" w:rsidRDefault="00AE5903" w:rsidP="00AE5903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sz w:val="22"/>
          <w:szCs w:val="22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Iktatószám: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HIV/     /2025. </w:t>
      </w: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Napirend sorszáma: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</w:p>
    <w:p w:rsidR="00AE5903" w:rsidRDefault="00AE5903" w:rsidP="00AE5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E5903" w:rsidRPr="00E91CAA" w:rsidRDefault="00AE5903" w:rsidP="00AE5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1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E91CAA" w:rsidRPr="00E91CAA">
        <w:rPr>
          <w:rFonts w:ascii="Arial" w:hAnsi="Arial" w:cs="Arial"/>
          <w:b/>
          <w:sz w:val="24"/>
          <w:szCs w:val="24"/>
        </w:rPr>
        <w:t>ének</w:t>
      </w:r>
    </w:p>
    <w:p w:rsidR="00E91CAA" w:rsidRPr="00E91CAA" w:rsidRDefault="00E91CAA" w:rsidP="00AE5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1CAA">
        <w:rPr>
          <w:rFonts w:ascii="Arial" w:hAnsi="Arial" w:cs="Arial"/>
          <w:b/>
          <w:sz w:val="24"/>
          <w:szCs w:val="24"/>
        </w:rPr>
        <w:t>Oktatási Szociális és Sport Bizottsága</w:t>
      </w:r>
    </w:p>
    <w:p w:rsidR="00AE5903" w:rsidRPr="00E91CAA" w:rsidRDefault="00AE5903" w:rsidP="00AE5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1CAA">
        <w:rPr>
          <w:rFonts w:ascii="Arial" w:hAnsi="Arial" w:cs="Arial"/>
          <w:b/>
          <w:sz w:val="24"/>
          <w:szCs w:val="24"/>
        </w:rPr>
        <w:t>2025. február 2</w:t>
      </w:r>
      <w:r w:rsidR="00E91CAA" w:rsidRPr="00E91CAA">
        <w:rPr>
          <w:rFonts w:ascii="Arial" w:hAnsi="Arial" w:cs="Arial"/>
          <w:b/>
          <w:sz w:val="24"/>
          <w:szCs w:val="24"/>
        </w:rPr>
        <w:t>4</w:t>
      </w:r>
      <w:r w:rsidRPr="00E91CAA">
        <w:rPr>
          <w:rFonts w:ascii="Arial" w:hAnsi="Arial" w:cs="Arial"/>
          <w:b/>
          <w:sz w:val="24"/>
          <w:szCs w:val="24"/>
        </w:rPr>
        <w:t>-ei rendes nyilvános ülésére</w:t>
      </w:r>
    </w:p>
    <w:p w:rsidR="00AE5903" w:rsidRPr="00E91CAA" w:rsidRDefault="00AE5903" w:rsidP="00AE5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5903" w:rsidRDefault="00AE5903" w:rsidP="00AE5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5903" w:rsidRDefault="00AE5903" w:rsidP="00AE5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5903" w:rsidRDefault="00AE5903" w:rsidP="00AE5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</w:t>
      </w:r>
      <w:r>
        <w:rPr>
          <w:rFonts w:ascii="Arial" w:hAnsi="Arial" w:cs="Arial"/>
          <w:sz w:val="24"/>
          <w:szCs w:val="24"/>
        </w:rPr>
        <w:t>: Hévíz Város Önkormányzat Képviselő-testület</w:t>
      </w:r>
      <w:r w:rsidR="00E91CAA">
        <w:rPr>
          <w:rFonts w:ascii="Arial" w:hAnsi="Arial" w:cs="Arial"/>
          <w:sz w:val="24"/>
          <w:szCs w:val="24"/>
        </w:rPr>
        <w:t xml:space="preserve">ének </w:t>
      </w:r>
      <w:r>
        <w:rPr>
          <w:rFonts w:ascii="Arial" w:hAnsi="Arial" w:cs="Arial"/>
          <w:sz w:val="24"/>
          <w:szCs w:val="24"/>
        </w:rPr>
        <w:t>Oktatási Szociális és Sport Bizottság</w:t>
      </w:r>
      <w:r w:rsidR="00E91CA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2025. évi munkaterve </w:t>
      </w:r>
    </w:p>
    <w:p w:rsidR="00AE5903" w:rsidRDefault="00AE5903" w:rsidP="00AE59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Előterjesztő: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Torsa Dániel bizottsági elnök </w:t>
      </w:r>
    </w:p>
    <w:p w:rsidR="00AE5903" w:rsidRDefault="00AE5903" w:rsidP="00AE59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Bertalan Linda jegyzői referens </w:t>
      </w:r>
    </w:p>
    <w:p w:rsidR="00AE5903" w:rsidRDefault="00AE5903" w:rsidP="00AE59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E5903" w:rsidRDefault="00AE5903" w:rsidP="00AE5903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Torsa Dániel </w:t>
      </w:r>
    </w:p>
    <w:p w:rsidR="00AE5903" w:rsidRDefault="00AE5903" w:rsidP="00AE5903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bizottsági elnök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5903" w:rsidRDefault="00AE5903" w:rsidP="00AE5903">
      <w:pPr>
        <w:tabs>
          <w:tab w:val="left" w:pos="567"/>
        </w:tabs>
        <w:jc w:val="center"/>
        <w:rPr>
          <w:rFonts w:ascii="Arial" w:hAnsi="Arial" w:cs="Arial"/>
          <w:b/>
        </w:rPr>
      </w:pPr>
      <w:r>
        <w:br w:type="page"/>
      </w:r>
      <w:r>
        <w:rPr>
          <w:rFonts w:ascii="Arial" w:hAnsi="Arial" w:cs="Arial"/>
          <w:b/>
        </w:rPr>
        <w:lastRenderedPageBreak/>
        <w:t>1.</w:t>
      </w:r>
    </w:p>
    <w:p w:rsidR="00AE5903" w:rsidRDefault="00AE5903" w:rsidP="00AE5903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Tárgy és tényállás ismertetése</w:t>
      </w:r>
    </w:p>
    <w:p w:rsidR="00AE5903" w:rsidRDefault="00AE5903" w:rsidP="00AE5903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</w:p>
    <w:p w:rsidR="00AE5903" w:rsidRDefault="00AE5903" w:rsidP="00AE5903">
      <w:pPr>
        <w:tabs>
          <w:tab w:val="left" w:pos="39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Bizottság!</w:t>
      </w: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Az </w:t>
      </w:r>
      <w:r>
        <w:rPr>
          <w:rFonts w:ascii="Arial" w:hAnsi="Arial" w:cs="Arial"/>
          <w:sz w:val="22"/>
          <w:szCs w:val="22"/>
        </w:rPr>
        <w:t>Oktatási Szociális és Sport Bizottsá</w:t>
      </w:r>
      <w:r>
        <w:rPr>
          <w:rFonts w:ascii="Arial" w:hAnsi="Arial" w:cs="Arial"/>
        </w:rPr>
        <w:t>g</w:t>
      </w:r>
      <w:r>
        <w:rPr>
          <w:rFonts w:ascii="Arial" w:hAnsi="Arial" w:cs="Arial"/>
          <w:bCs/>
          <w:sz w:val="22"/>
          <w:szCs w:val="22"/>
        </w:rPr>
        <w:t xml:space="preserve"> ügyrendje szerint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éves munkaterv alapján működik, mely igazodik a képviselő-testület munkatervéhez, annak érdekében, hogy a képviselő-testület rendes ülése elé kerülő előterjesztésekről a bizottság az előterjesztés elkészítési határidőre figyelemmel állást tudjon foglalni.  A munkaterv szerinti ülés a rendes ülés. A bizottság munkatervtől eltérő időpontra összehívott ülése a rendkívüli ülés.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bizottság a rendes ülésén a munkatervben megállapított, továbbá az elnök által a meghívóban előterjesztett napirendeket tárgyal.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munkatervi javaslatot az elnök terjeszti a bizottság elé.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bizottsági munkaterv összeállításához az elnök alapul veszi a képviselő-testület munkatervét és javaslatot kér, a polgármestertől, </w:t>
      </w:r>
      <w:r>
        <w:rPr>
          <w:rFonts w:ascii="Arial" w:hAnsi="Arial" w:cs="Arial"/>
          <w:iCs/>
          <w:sz w:val="22"/>
          <w:szCs w:val="22"/>
        </w:rPr>
        <w:t xml:space="preserve">alpolgármestertől, </w:t>
      </w:r>
      <w:r>
        <w:rPr>
          <w:rFonts w:ascii="Arial" w:hAnsi="Arial" w:cs="Arial"/>
          <w:sz w:val="22"/>
          <w:szCs w:val="22"/>
        </w:rPr>
        <w:t>bizottság tagjaitól, jegyzőtől.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bizottság az ismertetett javaslatokat megtárgyalja amennyiben a javaslattal egyetért szerepelteti éves munkatervében. 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beterjesztett munkaterv a Képviselő-testület munkaterve alapján került elkészítésre. 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hu-HU"/>
        </w:rPr>
      </w:pPr>
      <w:r w:rsidRPr="00AE5903">
        <w:rPr>
          <w:rFonts w:ascii="Arial" w:hAnsi="Arial" w:cs="Arial"/>
        </w:rPr>
        <w:t xml:space="preserve">A beterjesztett munkaterv tartalmaz olyan hónapokat, melyekre nem került tervezésre a bizottság részére napirend pont tárgyalása a Képviselő-testület Munkatervében, ettől függetlenül a bizottság ülést tart, hisz a </w:t>
      </w:r>
      <w:r w:rsidRPr="00AE5903">
        <w:rPr>
          <w:rFonts w:ascii="Arial" w:eastAsia="Calibri" w:hAnsi="Arial" w:cs="Arial"/>
          <w:lang w:eastAsia="hu-HU"/>
        </w:rPr>
        <w:t xml:space="preserve">munkaterv a képviselő-testület által kötelezően tárgyalandó napirendeket tartalmazza. Az ülések napirendjei ettől jelentősen eltérhetnek egyes feladatok átütemezés és új felmerülő vagy képviselő-testület által esetenként elrendelt napirendek felvétele tárgyalása miatt. 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munkaterv bármikor módosítható. 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Kérem, a bizottságot a munkaterv megvitatásra a javaslataik megfogalmazására. 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:rsidR="00AE5903" w:rsidRDefault="00AE5903" w:rsidP="00AE59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</w:t>
      </w:r>
      <w:r w:rsidR="00E91CAA">
        <w:rPr>
          <w:rFonts w:ascii="Arial" w:hAnsi="Arial" w:cs="Arial"/>
        </w:rPr>
        <w:t xml:space="preserve">ének </w:t>
      </w:r>
      <w:r>
        <w:rPr>
          <w:rFonts w:ascii="Arial" w:hAnsi="Arial" w:cs="Arial"/>
        </w:rPr>
        <w:t>Oktatási Szociális és Sport Bizottsá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</w:rPr>
        <w:t>2025. évi munkatervét az előterjesztés mellékleteként jóváhagyja.</w:t>
      </w:r>
    </w:p>
    <w:p w:rsidR="00AE5903" w:rsidRDefault="00AE5903" w:rsidP="00AE5903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Torsa Dániel bizottsági elnök </w:t>
      </w:r>
    </w:p>
    <w:p w:rsidR="00AE5903" w:rsidRDefault="00AE5903" w:rsidP="00AE5903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dr. </w:t>
      </w:r>
      <w:smartTag w:uri="urn:schemas-microsoft-com:office:smarttags" w:element="PersonName">
        <w:smartTagPr>
          <w:attr w:name="ProductID" w:val="T￼ske R￳bert"/>
        </w:smartTagPr>
        <w:r>
          <w:rPr>
            <w:rFonts w:ascii="Arial" w:hAnsi="Arial" w:cs="Arial"/>
          </w:rPr>
          <w:t>Tüske Róbert</w:t>
        </w:r>
      </w:smartTag>
      <w:r>
        <w:rPr>
          <w:rFonts w:ascii="Arial" w:hAnsi="Arial" w:cs="Arial"/>
        </w:rPr>
        <w:t xml:space="preserve"> jegyző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  <w:t>2025. december 31. Munkaterv végrehajtására</w:t>
      </w: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bookmarkEnd w:id="0"/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F79F8" w:rsidRPr="006F79F8" w:rsidRDefault="006F79F8" w:rsidP="006F79F8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6F79F8">
        <w:rPr>
          <w:rFonts w:ascii="Arial" w:eastAsia="Calibri" w:hAnsi="Arial" w:cs="Arial"/>
          <w:b/>
          <w:sz w:val="28"/>
          <w:szCs w:val="28"/>
        </w:rPr>
        <w:lastRenderedPageBreak/>
        <w:t>Oktatási, Sport és Szociális Bizottság</w:t>
      </w:r>
    </w:p>
    <w:p w:rsidR="006F79F8" w:rsidRPr="00977961" w:rsidRDefault="006F79F8" w:rsidP="006F79F8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6F79F8" w:rsidRPr="00977961" w:rsidRDefault="006F79F8" w:rsidP="006F79F8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77961">
        <w:rPr>
          <w:rFonts w:ascii="Arial" w:eastAsia="Calibri" w:hAnsi="Arial" w:cs="Arial"/>
          <w:b/>
          <w:sz w:val="28"/>
          <w:szCs w:val="28"/>
        </w:rPr>
        <w:t>2025. évi</w:t>
      </w:r>
    </w:p>
    <w:p w:rsidR="006F79F8" w:rsidRDefault="006F79F8" w:rsidP="006F79F8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77961">
        <w:rPr>
          <w:rFonts w:ascii="Arial" w:eastAsia="Calibri" w:hAnsi="Arial" w:cs="Arial"/>
          <w:b/>
          <w:sz w:val="28"/>
          <w:szCs w:val="28"/>
        </w:rPr>
        <w:t>munkaterve</w:t>
      </w:r>
    </w:p>
    <w:p w:rsidR="00E91CAA" w:rsidRPr="00977961" w:rsidRDefault="00E91CAA" w:rsidP="006F79F8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F79F8" w:rsidRPr="00977961" w:rsidRDefault="006F79F8" w:rsidP="006F79F8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t xml:space="preserve">Képviselő-testületi ülés időpontja: 2025. február </w:t>
      </w:r>
      <w:r w:rsidR="005820BE">
        <w:rPr>
          <w:rFonts w:ascii="Arial" w:eastAsia="Calibri" w:hAnsi="Arial" w:cs="Arial"/>
          <w:b/>
          <w:u w:val="single"/>
        </w:rPr>
        <w:t>24.</w:t>
      </w:r>
    </w:p>
    <w:p w:rsidR="006F79F8" w:rsidRPr="00E91CAA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  <w:r w:rsidRPr="00E91CAA">
        <w:rPr>
          <w:rFonts w:ascii="Arial" w:eastAsia="Calibri" w:hAnsi="Arial" w:cs="Arial"/>
        </w:rPr>
        <w:t>Napirendi pontok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F79F8" w:rsidRPr="00977961" w:rsidRDefault="006F79F8" w:rsidP="006F79F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977961">
        <w:rPr>
          <w:rFonts w:ascii="Arial" w:eastAsia="Times New Roman" w:hAnsi="Arial" w:cs="Arial"/>
          <w:b/>
          <w:bCs/>
        </w:rPr>
        <w:t xml:space="preserve">Hévíz Város Önkormányzat 2025. évi költségvetéséről szóló önkormányzati rendelet alkotása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6F79F8" w:rsidRPr="00977961" w:rsidRDefault="006F79F8" w:rsidP="006F79F8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>: Naszádos Péter polgármester</w:t>
      </w:r>
    </w:p>
    <w:p w:rsidR="006F79F8" w:rsidRPr="00977961" w:rsidRDefault="006F79F8" w:rsidP="005820BE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Közgazdasági Osztály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F79F8" w:rsidRPr="00977961" w:rsidRDefault="006F79F8" w:rsidP="006F79F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977961">
        <w:rPr>
          <w:rFonts w:ascii="Arial" w:eastAsia="Times New Roman" w:hAnsi="Arial" w:cs="Arial"/>
          <w:b/>
          <w:bCs/>
        </w:rPr>
        <w:t xml:space="preserve">Hévíz Város Önkormányzat </w:t>
      </w:r>
      <w:r w:rsidRPr="00977961">
        <w:rPr>
          <w:rFonts w:ascii="Arial" w:eastAsia="Calibri" w:hAnsi="Arial" w:cs="Arial"/>
          <w:b/>
          <w:bCs/>
        </w:rPr>
        <w:t>2024. évi költségvetéséről szóló 1/2024. (II. 08.)</w:t>
      </w:r>
      <w:r w:rsidRPr="00977961">
        <w:rPr>
          <w:rFonts w:ascii="Calibri" w:eastAsia="Calibri" w:hAnsi="Calibri" w:cs="Times New Roman"/>
          <w:b/>
          <w:bCs/>
        </w:rPr>
        <w:t xml:space="preserve"> </w:t>
      </w:r>
      <w:r w:rsidRPr="00977961">
        <w:rPr>
          <w:rFonts w:ascii="Arial" w:eastAsia="Times New Roman" w:hAnsi="Arial" w:cs="Arial"/>
          <w:b/>
          <w:bCs/>
        </w:rPr>
        <w:t>önkormányzati rendeletének módosítása</w:t>
      </w:r>
    </w:p>
    <w:p w:rsidR="006F79F8" w:rsidRPr="00977961" w:rsidRDefault="006F79F8" w:rsidP="006F79F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</w:p>
    <w:p w:rsidR="006F79F8" w:rsidRPr="00977961" w:rsidRDefault="006F79F8" w:rsidP="006F79F8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>: Naszádos Péter polgármester</w:t>
      </w:r>
    </w:p>
    <w:p w:rsidR="006F79F8" w:rsidRPr="00977961" w:rsidRDefault="006F79F8" w:rsidP="006F79F8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Közgazdasági Osztály </w:t>
      </w: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AE5903" w:rsidRDefault="00AE5903" w:rsidP="00AE5903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E91CAA" w:rsidRPr="00977961" w:rsidRDefault="00E91CAA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március </w:t>
      </w:r>
      <w:r w:rsidR="005820BE">
        <w:rPr>
          <w:rFonts w:ascii="Arial" w:eastAsia="Calibri" w:hAnsi="Arial" w:cs="Arial"/>
          <w:b/>
          <w:u w:val="single"/>
        </w:rPr>
        <w:t>24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6F79F8" w:rsidRPr="00977961" w:rsidRDefault="006F79F8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ab/>
      </w:r>
    </w:p>
    <w:p w:rsidR="006F79F8" w:rsidRPr="00977961" w:rsidRDefault="006F79F8" w:rsidP="006F79F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lang w:eastAsia="hu-HU"/>
        </w:rPr>
      </w:pPr>
      <w:r w:rsidRPr="00977961">
        <w:rPr>
          <w:rFonts w:ascii="Arial" w:eastAsia="Calibri" w:hAnsi="Arial" w:cs="Arial"/>
          <w:b/>
          <w:bCs/>
          <w:lang w:eastAsia="hu-HU"/>
        </w:rPr>
        <w:t>Beszámoló a Hévízi Polgármesteri Hivatal 2024. évi munkájáról</w:t>
      </w:r>
    </w:p>
    <w:p w:rsidR="006F79F8" w:rsidRPr="00977961" w:rsidRDefault="006F79F8" w:rsidP="006F7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dr. Tüske Róbert jegyző  </w:t>
      </w:r>
    </w:p>
    <w:p w:rsidR="006F79F8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dr. Tüske Róbert jegyző   </w:t>
      </w:r>
    </w:p>
    <w:p w:rsidR="006F79F8" w:rsidRPr="005820BE" w:rsidRDefault="006F79F8" w:rsidP="00AE5903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   </w:t>
      </w:r>
      <w:r w:rsidRPr="00977961">
        <w:rPr>
          <w:rFonts w:ascii="Arial" w:eastAsia="Calibri" w:hAnsi="Arial" w:cs="Arial"/>
        </w:rPr>
        <w:tab/>
      </w:r>
      <w:r w:rsidRPr="00977961">
        <w:rPr>
          <w:rFonts w:ascii="Arial" w:eastAsia="Calibri" w:hAnsi="Arial" w:cs="Arial"/>
        </w:rPr>
        <w:tab/>
        <w:t xml:space="preserve">    </w:t>
      </w:r>
    </w:p>
    <w:p w:rsidR="006F79F8" w:rsidRPr="00977961" w:rsidRDefault="006F79F8" w:rsidP="005820B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b/>
        </w:rPr>
        <w:t>Beszámoló a Teréz Anya Szociális Integrált Intézmény 2024. évi munkájáról</w:t>
      </w:r>
    </w:p>
    <w:p w:rsidR="006F79F8" w:rsidRPr="00977961" w:rsidRDefault="006F79F8" w:rsidP="006F79F8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Varga András intézményvezető  </w:t>
      </w:r>
    </w:p>
    <w:p w:rsidR="006F79F8" w:rsidRPr="00977961" w:rsidRDefault="006F79F8" w:rsidP="006F79F8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Hatósági osztály </w:t>
      </w:r>
    </w:p>
    <w:p w:rsidR="006F79F8" w:rsidRPr="00977961" w:rsidRDefault="006F79F8" w:rsidP="005820BE">
      <w:pPr>
        <w:spacing w:after="0" w:line="240" w:lineRule="auto"/>
        <w:jc w:val="both"/>
        <w:rPr>
          <w:rFonts w:ascii="Arial" w:eastAsia="Calibri" w:hAnsi="Arial" w:cs="Arial"/>
        </w:rPr>
      </w:pPr>
    </w:p>
    <w:p w:rsidR="006F79F8" w:rsidRPr="00977961" w:rsidRDefault="006F79F8" w:rsidP="005820B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Hévíz Város Önkormányzat Képviselő-testülete részéről alapított helyi kitüntetések adományozása (zárt ülés)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Naszádos Péter polgármester </w:t>
      </w:r>
    </w:p>
    <w:p w:rsidR="006F79F8" w:rsidRPr="00977961" w:rsidRDefault="006F79F8" w:rsidP="006F79F8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B03851">
        <w:rPr>
          <w:rFonts w:ascii="Arial" w:eastAsia="Calibri" w:hAnsi="Arial" w:cs="Arial"/>
        </w:rPr>
        <w:t xml:space="preserve">Önkormányzati osztály </w:t>
      </w: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E5903" w:rsidRDefault="00AE5903" w:rsidP="00AE590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Az önkormányzat Gazdasági Programja </w:t>
      </w:r>
    </w:p>
    <w:p w:rsidR="00AE5903" w:rsidRDefault="00AE5903" w:rsidP="00AE5903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AE5903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Előadó</w:t>
      </w:r>
      <w:r>
        <w:rPr>
          <w:rFonts w:ascii="Arial" w:eastAsia="Calibri" w:hAnsi="Arial" w:cs="Arial"/>
        </w:rPr>
        <w:t>: Naszádos Péter polgármester</w:t>
      </w:r>
    </w:p>
    <w:p w:rsidR="00AE5903" w:rsidRDefault="00AE5903" w:rsidP="00AE5903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Témafelelős</w:t>
      </w:r>
      <w:r>
        <w:rPr>
          <w:rFonts w:ascii="Arial" w:eastAsia="Calibri" w:hAnsi="Arial" w:cs="Arial"/>
        </w:rPr>
        <w:t xml:space="preserve">: Közgazdasági Osztály </w:t>
      </w: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E91CAA" w:rsidRDefault="00E91CAA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5820BE" w:rsidRDefault="005820BE" w:rsidP="006F79F8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április </w:t>
      </w:r>
      <w:r w:rsidR="003D189F">
        <w:rPr>
          <w:rFonts w:ascii="Arial" w:eastAsia="Calibri" w:hAnsi="Arial" w:cs="Arial"/>
          <w:b/>
          <w:u w:val="single"/>
        </w:rPr>
        <w:t>23</w:t>
      </w:r>
      <w:bookmarkStart w:id="1" w:name="_GoBack"/>
      <w:bookmarkEnd w:id="1"/>
      <w:r w:rsidRPr="00977961">
        <w:rPr>
          <w:rFonts w:ascii="Arial" w:eastAsia="Calibri" w:hAnsi="Arial" w:cs="Arial"/>
          <w:b/>
          <w:u w:val="single"/>
        </w:rPr>
        <w:t>.</w:t>
      </w:r>
    </w:p>
    <w:p w:rsidR="006F79F8" w:rsidRPr="00977961" w:rsidRDefault="006F79F8" w:rsidP="006F79F8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ab/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E5903" w:rsidRPr="00AE5903" w:rsidRDefault="00AE5903" w:rsidP="00AE590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E5903">
        <w:rPr>
          <w:rFonts w:ascii="Arial" w:hAnsi="Arial" w:cs="Arial"/>
          <w:b/>
        </w:rPr>
        <w:t xml:space="preserve">Beszámoló Hévíz város közrendjének és közbiztonságának helyzetéről </w:t>
      </w:r>
    </w:p>
    <w:p w:rsidR="00AE5903" w:rsidRPr="00AE5903" w:rsidRDefault="00AE5903" w:rsidP="00AE5903">
      <w:pPr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:rsidR="00AE5903" w:rsidRPr="00AE5903" w:rsidRDefault="00AE5903" w:rsidP="00AE5903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AE5903">
        <w:rPr>
          <w:rFonts w:ascii="Arial" w:hAnsi="Arial" w:cs="Arial"/>
          <w:u w:val="single"/>
        </w:rPr>
        <w:t>Előadó</w:t>
      </w:r>
      <w:r w:rsidRPr="00AE5903">
        <w:rPr>
          <w:rFonts w:ascii="Arial" w:hAnsi="Arial" w:cs="Arial"/>
        </w:rPr>
        <w:t xml:space="preserve">: Keszthelyi Rendőrkapitányság vezető   </w:t>
      </w:r>
    </w:p>
    <w:p w:rsidR="00AE5903" w:rsidRPr="00AE5903" w:rsidRDefault="00AE5903" w:rsidP="00AE5903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AE5903">
        <w:rPr>
          <w:rFonts w:ascii="Arial" w:hAnsi="Arial" w:cs="Arial"/>
          <w:u w:val="single"/>
        </w:rPr>
        <w:t>Témafelelős</w:t>
      </w:r>
      <w:r w:rsidRPr="00AE5903">
        <w:rPr>
          <w:rFonts w:ascii="Arial" w:hAnsi="Arial" w:cs="Arial"/>
        </w:rPr>
        <w:t xml:space="preserve">: Önkormányzati osztály </w:t>
      </w:r>
    </w:p>
    <w:p w:rsidR="006F79F8" w:rsidRPr="00977961" w:rsidRDefault="006F79F8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6F79F8" w:rsidRDefault="006F79F8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AE5903" w:rsidRPr="00977961" w:rsidRDefault="00AE5903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t>Képviselő-testületi ülés időpontja: 2025. május 2</w:t>
      </w:r>
      <w:r w:rsidR="005820BE">
        <w:rPr>
          <w:rFonts w:ascii="Arial" w:eastAsia="Calibri" w:hAnsi="Arial" w:cs="Arial"/>
          <w:b/>
          <w:u w:val="single"/>
        </w:rPr>
        <w:t>6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6F79F8" w:rsidRPr="00977961" w:rsidRDefault="006F79F8" w:rsidP="006F79F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Beszámoló Hévíz Város Önkormányzat 2024. évi gazdálkodásáról, pénzmaradvány megállapítása </w:t>
      </w: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Naszádos Péter polgármester </w:t>
      </w: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Közgazdasági Osztály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6F79F8" w:rsidRPr="00977961" w:rsidRDefault="006F79F8" w:rsidP="005820BE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>Átfogó értékelés Hévíz Város Önkormányzat 2024. évi gyermekjóléti és gyermekvédelmi feladatainak ellátásáról</w:t>
      </w:r>
    </w:p>
    <w:p w:rsidR="006F79F8" w:rsidRPr="00977961" w:rsidRDefault="006F79F8" w:rsidP="006F79F8">
      <w:pPr>
        <w:spacing w:after="0" w:line="240" w:lineRule="auto"/>
        <w:ind w:left="357"/>
        <w:jc w:val="both"/>
        <w:rPr>
          <w:rFonts w:ascii="Arial" w:eastAsia="Calibri" w:hAnsi="Arial" w:cs="Arial"/>
          <w:b/>
        </w:rPr>
      </w:pP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dr. Tüske Róbert jegyző és Varga András TASZII intézményvezető </w:t>
      </w: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Hatósági Osztály  </w:t>
      </w:r>
    </w:p>
    <w:p w:rsidR="006F79F8" w:rsidRPr="00977961" w:rsidRDefault="006F79F8" w:rsidP="006F79F8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6F79F8" w:rsidRPr="00977961" w:rsidRDefault="006F79F8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6F79F8" w:rsidRPr="00977961" w:rsidRDefault="006F79F8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6F79F8" w:rsidRDefault="006F79F8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5820BE" w:rsidRDefault="005820BE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E5903" w:rsidRDefault="00AE5903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E5903" w:rsidRDefault="00AE5903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E5903" w:rsidRDefault="00AE5903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E5903" w:rsidRDefault="00AE5903" w:rsidP="006F79F8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6F79F8" w:rsidRPr="00977961" w:rsidRDefault="006F79F8" w:rsidP="006F79F8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június </w:t>
      </w:r>
      <w:r w:rsidR="00B03851">
        <w:rPr>
          <w:rFonts w:ascii="Arial" w:eastAsia="Calibri" w:hAnsi="Arial" w:cs="Arial"/>
          <w:b/>
          <w:u w:val="single"/>
        </w:rPr>
        <w:t>23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6F79F8" w:rsidRPr="00977961" w:rsidRDefault="006F79F8" w:rsidP="006F79F8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6F79F8" w:rsidRPr="00977961" w:rsidRDefault="006F79F8" w:rsidP="006F79F8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6F79F8" w:rsidRPr="00977961" w:rsidRDefault="006F79F8" w:rsidP="006F79F8">
      <w:pPr>
        <w:numPr>
          <w:ilvl w:val="0"/>
          <w:numId w:val="12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b/>
          <w:bCs/>
        </w:rPr>
      </w:pPr>
      <w:r w:rsidRPr="00977961">
        <w:rPr>
          <w:rFonts w:ascii="Arial" w:eastAsia="Times New Roman" w:hAnsi="Arial" w:cs="Arial"/>
          <w:b/>
          <w:bCs/>
        </w:rPr>
        <w:t xml:space="preserve">Hévíz Város Önkormányzat 2025. évi </w:t>
      </w:r>
      <w:r w:rsidRPr="00977961">
        <w:rPr>
          <w:rFonts w:ascii="Arial" w:eastAsia="Calibri" w:hAnsi="Arial" w:cs="Arial"/>
          <w:b/>
        </w:rPr>
        <w:t xml:space="preserve">költségvetésről </w:t>
      </w:r>
      <w:r w:rsidRPr="00977961">
        <w:rPr>
          <w:rFonts w:ascii="Arial" w:eastAsia="Times New Roman" w:hAnsi="Arial" w:cs="Arial"/>
          <w:b/>
          <w:bCs/>
        </w:rPr>
        <w:t>szóló önkormányzati rendelet módosítása</w:t>
      </w:r>
    </w:p>
    <w:p w:rsidR="006F79F8" w:rsidRPr="00977961" w:rsidRDefault="006F79F8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Előadó:</w:t>
      </w:r>
      <w:r w:rsidRPr="00977961">
        <w:rPr>
          <w:rFonts w:ascii="Arial" w:eastAsia="Calibri" w:hAnsi="Arial" w:cs="Arial"/>
        </w:rPr>
        <w:t xml:space="preserve"> Naszádos Péter  polgármester</w:t>
      </w:r>
    </w:p>
    <w:p w:rsidR="006F79F8" w:rsidRDefault="006F79F8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Közgazdasági Osztály</w:t>
      </w: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AE5903" w:rsidRPr="00B25734" w:rsidRDefault="00AE5903" w:rsidP="00AE590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</w:rPr>
      </w:pPr>
      <w:r w:rsidRPr="00B25734">
        <w:rPr>
          <w:rFonts w:ascii="Arial" w:hAnsi="Arial" w:cs="Arial"/>
          <w:b/>
        </w:rPr>
        <w:t xml:space="preserve">Tájékoztató a Hévízi Sportkör 2024. évi tevékenységéről </w:t>
      </w:r>
    </w:p>
    <w:p w:rsidR="00AE5903" w:rsidRPr="00B25734" w:rsidRDefault="00AE5903" w:rsidP="00AE5903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AE5903" w:rsidRPr="00B25734" w:rsidRDefault="00AE5903" w:rsidP="00AE5903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B25734">
        <w:rPr>
          <w:rFonts w:ascii="Arial" w:hAnsi="Arial" w:cs="Arial"/>
          <w:u w:val="single"/>
        </w:rPr>
        <w:t>Előadó</w:t>
      </w:r>
      <w:r w:rsidRPr="00B25734">
        <w:rPr>
          <w:rFonts w:ascii="Arial" w:hAnsi="Arial" w:cs="Arial"/>
        </w:rPr>
        <w:t xml:space="preserve">: SK elnök  </w:t>
      </w:r>
    </w:p>
    <w:p w:rsidR="00AE5903" w:rsidRPr="00B25734" w:rsidRDefault="00AE5903" w:rsidP="00AE5903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B25734">
        <w:rPr>
          <w:rFonts w:ascii="Arial" w:hAnsi="Arial" w:cs="Arial"/>
          <w:u w:val="single"/>
        </w:rPr>
        <w:t>Témafelelős</w:t>
      </w:r>
      <w:r w:rsidRPr="00B25734">
        <w:rPr>
          <w:rFonts w:ascii="Arial" w:hAnsi="Arial" w:cs="Arial"/>
        </w:rPr>
        <w:t xml:space="preserve">: Titkárság   </w:t>
      </w:r>
    </w:p>
    <w:p w:rsidR="00AE5903" w:rsidRPr="00B25734" w:rsidRDefault="00AE5903" w:rsidP="00AE5903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B25734">
        <w:rPr>
          <w:rFonts w:ascii="Arial" w:hAnsi="Arial" w:cs="Arial"/>
          <w:u w:val="single"/>
        </w:rPr>
        <w:t>Véleményezi</w:t>
      </w:r>
      <w:r w:rsidRPr="00B25734">
        <w:rPr>
          <w:rFonts w:ascii="Arial" w:hAnsi="Arial" w:cs="Arial"/>
        </w:rPr>
        <w:t>: Pénzügyi, Városfejlesztési és Ügyrendi Bizottság</w:t>
      </w:r>
    </w:p>
    <w:p w:rsidR="00AE5903" w:rsidRPr="00B25734" w:rsidRDefault="00AE5903" w:rsidP="00AE5903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B25734">
        <w:rPr>
          <w:rFonts w:ascii="Arial" w:hAnsi="Arial" w:cs="Arial"/>
        </w:rPr>
        <w:t xml:space="preserve">                Turizmus, Kultúra és Civilek Bizottsága </w:t>
      </w: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B0385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ind w:left="1416"/>
        <w:contextualSpacing/>
        <w:rPr>
          <w:rFonts w:ascii="Calibri" w:eastAsia="Calibri" w:hAnsi="Calibri" w:cs="Times New Roman"/>
        </w:rPr>
      </w:pPr>
    </w:p>
    <w:p w:rsidR="006F79F8" w:rsidRPr="00977961" w:rsidRDefault="006F79F8" w:rsidP="006F79F8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t>Képviselő-testületi ülés időpontja: 2025. augusztus 2</w:t>
      </w:r>
      <w:r w:rsidR="00B03851">
        <w:rPr>
          <w:rFonts w:ascii="Arial" w:eastAsia="Calibri" w:hAnsi="Arial" w:cs="Arial"/>
          <w:b/>
          <w:u w:val="single"/>
        </w:rPr>
        <w:t>5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6F79F8" w:rsidRPr="00977961" w:rsidRDefault="006F79F8" w:rsidP="006F79F8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ab/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</w:rPr>
        <w:br w:type="page"/>
      </w: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szeptember </w:t>
      </w:r>
      <w:r w:rsidR="00B03851">
        <w:rPr>
          <w:rFonts w:ascii="Arial" w:eastAsia="Calibri" w:hAnsi="Arial" w:cs="Arial"/>
          <w:b/>
          <w:u w:val="single"/>
        </w:rPr>
        <w:t>22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6F79F8" w:rsidRPr="00977961" w:rsidRDefault="006F79F8" w:rsidP="006F79F8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ab/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6F79F8" w:rsidRPr="00977961" w:rsidRDefault="006F79F8" w:rsidP="006F79F8">
      <w:pPr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977961">
        <w:rPr>
          <w:rFonts w:ascii="Arial" w:eastAsia="Times New Roman" w:hAnsi="Arial" w:cs="Arial"/>
          <w:b/>
          <w:bCs/>
        </w:rPr>
        <w:t xml:space="preserve">Hévíz Város Önkormányzat 2025. évi </w:t>
      </w:r>
      <w:r w:rsidRPr="00977961">
        <w:rPr>
          <w:rFonts w:ascii="Arial" w:eastAsia="Calibri" w:hAnsi="Arial" w:cs="Arial"/>
          <w:b/>
        </w:rPr>
        <w:t xml:space="preserve">költségvetésről </w:t>
      </w:r>
      <w:r w:rsidRPr="00977961">
        <w:rPr>
          <w:rFonts w:ascii="Arial" w:eastAsia="Times New Roman" w:hAnsi="Arial" w:cs="Arial"/>
          <w:b/>
          <w:bCs/>
        </w:rPr>
        <w:t>szóló önkormányzati rendelet módosítása</w:t>
      </w:r>
    </w:p>
    <w:p w:rsidR="006F79F8" w:rsidRPr="00977961" w:rsidRDefault="006F79F8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Előadó:</w:t>
      </w:r>
      <w:r w:rsidRPr="00977961">
        <w:rPr>
          <w:rFonts w:ascii="Arial" w:eastAsia="Calibri" w:hAnsi="Arial" w:cs="Arial"/>
        </w:rPr>
        <w:t xml:space="preserve"> Naszádos Péter polgármester</w:t>
      </w:r>
    </w:p>
    <w:p w:rsidR="006F79F8" w:rsidRDefault="006F79F8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Közgazdasági Osztály</w:t>
      </w:r>
    </w:p>
    <w:p w:rsidR="00B03851" w:rsidRPr="00977961" w:rsidRDefault="00B03851" w:rsidP="006F79F8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Döntéshozatal a </w:t>
      </w:r>
      <w:proofErr w:type="spellStart"/>
      <w:r w:rsidRPr="00977961">
        <w:rPr>
          <w:rFonts w:ascii="Arial" w:eastAsia="Calibri" w:hAnsi="Arial" w:cs="Arial"/>
          <w:b/>
        </w:rPr>
        <w:t>Bursa</w:t>
      </w:r>
      <w:proofErr w:type="spellEnd"/>
      <w:r w:rsidRPr="00977961">
        <w:rPr>
          <w:rFonts w:ascii="Arial" w:eastAsia="Calibri" w:hAnsi="Arial" w:cs="Arial"/>
          <w:b/>
        </w:rPr>
        <w:t xml:space="preserve"> Hungarica 202</w:t>
      </w:r>
      <w:r w:rsidR="00AE5903">
        <w:rPr>
          <w:rFonts w:ascii="Arial" w:eastAsia="Calibri" w:hAnsi="Arial" w:cs="Arial"/>
          <w:b/>
        </w:rPr>
        <w:t>6</w:t>
      </w:r>
      <w:r w:rsidRPr="00977961">
        <w:rPr>
          <w:rFonts w:ascii="Arial" w:eastAsia="Calibri" w:hAnsi="Arial" w:cs="Arial"/>
          <w:b/>
        </w:rPr>
        <w:t>. évi felsőoktatási ösztöndíjhoz történő csatlakozásról</w:t>
      </w:r>
    </w:p>
    <w:p w:rsidR="006F79F8" w:rsidRPr="00977961" w:rsidRDefault="006F79F8" w:rsidP="006F79F8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6F79F8" w:rsidRPr="00977961" w:rsidRDefault="006F79F8" w:rsidP="006F79F8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 xml:space="preserve">Előadó: </w:t>
      </w:r>
      <w:r w:rsidRPr="00977961">
        <w:rPr>
          <w:rFonts w:ascii="Arial" w:eastAsia="Calibri" w:hAnsi="Arial" w:cs="Arial"/>
        </w:rPr>
        <w:t>Naszádos Péter polgármester</w:t>
      </w:r>
    </w:p>
    <w:p w:rsidR="006F79F8" w:rsidRPr="00977961" w:rsidRDefault="006F79F8" w:rsidP="006F79F8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Hatósági Osztály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</w:rPr>
        <w:br w:type="page"/>
      </w: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október </w:t>
      </w:r>
      <w:r w:rsidR="00B03851">
        <w:rPr>
          <w:rFonts w:ascii="Arial" w:eastAsia="Calibri" w:hAnsi="Arial" w:cs="Arial"/>
          <w:b/>
          <w:u w:val="single"/>
        </w:rPr>
        <w:t>27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6F79F8" w:rsidRPr="00977961" w:rsidRDefault="006F79F8" w:rsidP="006F79F8">
      <w:pPr>
        <w:tabs>
          <w:tab w:val="left" w:pos="1470"/>
        </w:tabs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6F79F8" w:rsidRPr="00977961" w:rsidRDefault="006F79F8" w:rsidP="006F79F8">
      <w:pPr>
        <w:numPr>
          <w:ilvl w:val="0"/>
          <w:numId w:val="1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>A köznevelési feladatellátás értékelése a 202</w:t>
      </w:r>
      <w:r w:rsidR="00AE5903">
        <w:rPr>
          <w:rFonts w:ascii="Arial" w:eastAsia="Calibri" w:hAnsi="Arial" w:cs="Arial"/>
          <w:b/>
        </w:rPr>
        <w:t>4</w:t>
      </w:r>
      <w:r w:rsidRPr="00977961">
        <w:rPr>
          <w:rFonts w:ascii="Arial" w:eastAsia="Calibri" w:hAnsi="Arial" w:cs="Arial"/>
          <w:b/>
        </w:rPr>
        <w:t>/202</w:t>
      </w:r>
      <w:r w:rsidR="00AE5903">
        <w:rPr>
          <w:rFonts w:ascii="Arial" w:eastAsia="Calibri" w:hAnsi="Arial" w:cs="Arial"/>
          <w:b/>
        </w:rPr>
        <w:t>5</w:t>
      </w:r>
      <w:r w:rsidRPr="00977961">
        <w:rPr>
          <w:rFonts w:ascii="Arial" w:eastAsia="Calibri" w:hAnsi="Arial" w:cs="Arial"/>
          <w:b/>
        </w:rPr>
        <w:t>-es nevelési évben (Hévízi Illyés Gyula Általános Iskola és AMI)</w:t>
      </w: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6F79F8" w:rsidRPr="00977961" w:rsidRDefault="006F79F8" w:rsidP="006F79F8">
      <w:pPr>
        <w:autoSpaceDE w:val="0"/>
        <w:autoSpaceDN w:val="0"/>
        <w:spacing w:after="0" w:line="20" w:lineRule="atLeast"/>
        <w:ind w:left="2124" w:hanging="1764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>: intézményvezető</w:t>
      </w: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B03851">
        <w:rPr>
          <w:rFonts w:ascii="Arial" w:eastAsia="Calibri" w:hAnsi="Arial" w:cs="Arial"/>
        </w:rPr>
        <w:t xml:space="preserve">Önkormányzati osztály </w:t>
      </w:r>
    </w:p>
    <w:p w:rsidR="006F79F8" w:rsidRPr="00977961" w:rsidRDefault="006F79F8" w:rsidP="006F79F8">
      <w:pPr>
        <w:spacing w:after="0" w:line="20" w:lineRule="atLeast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numPr>
          <w:ilvl w:val="0"/>
          <w:numId w:val="1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>A köznevelési feladatellátás értékelése a 202</w:t>
      </w:r>
      <w:r w:rsidR="00AE5903">
        <w:rPr>
          <w:rFonts w:ascii="Arial" w:eastAsia="Calibri" w:hAnsi="Arial" w:cs="Arial"/>
          <w:b/>
        </w:rPr>
        <w:t>4</w:t>
      </w:r>
      <w:r w:rsidRPr="00977961">
        <w:rPr>
          <w:rFonts w:ascii="Arial" w:eastAsia="Calibri" w:hAnsi="Arial" w:cs="Arial"/>
          <w:b/>
        </w:rPr>
        <w:t>/202</w:t>
      </w:r>
      <w:r w:rsidR="00AE5903">
        <w:rPr>
          <w:rFonts w:ascii="Arial" w:eastAsia="Calibri" w:hAnsi="Arial" w:cs="Arial"/>
          <w:b/>
        </w:rPr>
        <w:t>5</w:t>
      </w:r>
      <w:r w:rsidRPr="00977961">
        <w:rPr>
          <w:rFonts w:ascii="Arial" w:eastAsia="Calibri" w:hAnsi="Arial" w:cs="Arial"/>
          <w:b/>
        </w:rPr>
        <w:t>-es nevelési évben (Hévízi Bibó István Gimnázium és Kollégium)</w:t>
      </w: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6F79F8" w:rsidRPr="00977961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Nagy Boldizsár igazgató </w:t>
      </w:r>
    </w:p>
    <w:p w:rsidR="006F79F8" w:rsidRDefault="006F79F8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B03851">
        <w:rPr>
          <w:rFonts w:ascii="Arial" w:eastAsia="Calibri" w:hAnsi="Arial" w:cs="Arial"/>
        </w:rPr>
        <w:t xml:space="preserve">Önkormányzati osztály </w:t>
      </w:r>
    </w:p>
    <w:p w:rsidR="00AE5903" w:rsidRDefault="00AE5903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E5903" w:rsidRDefault="00AE5903" w:rsidP="00AE5903">
      <w:pPr>
        <w:pStyle w:val="Listaszerbekezds"/>
        <w:numPr>
          <w:ilvl w:val="0"/>
          <w:numId w:val="1"/>
        </w:numPr>
        <w:shd w:val="clear" w:color="auto" w:fill="FFFFFF"/>
        <w:spacing w:before="150" w:after="225" w:line="240" w:lineRule="auto"/>
        <w:outlineLvl w:val="2"/>
        <w:rPr>
          <w:rFonts w:ascii="Arial" w:eastAsia="Times New Roman" w:hAnsi="Arial" w:cs="Arial"/>
          <w:b/>
          <w:bCs/>
          <w:lang w:eastAsia="hu-HU"/>
        </w:rPr>
      </w:pPr>
      <w:r>
        <w:rPr>
          <w:rFonts w:ascii="Arial" w:eastAsia="Calibri" w:hAnsi="Arial" w:cs="Arial"/>
          <w:b/>
        </w:rPr>
        <w:t>A köznevelési feladatellátás értékelése a 2024/2025-es nevelési évben (</w:t>
      </w:r>
      <w:r>
        <w:rPr>
          <w:rFonts w:ascii="Arial" w:eastAsia="Times New Roman" w:hAnsi="Arial" w:cs="Arial"/>
          <w:b/>
          <w:bCs/>
          <w:lang w:eastAsia="hu-HU"/>
        </w:rPr>
        <w:t>Brunszvik Teréz Római Katolikus Óvoda</w:t>
      </w:r>
      <w:r>
        <w:rPr>
          <w:rFonts w:ascii="Arial" w:eastAsia="Calibri" w:hAnsi="Arial" w:cs="Arial"/>
          <w:b/>
        </w:rPr>
        <w:t>)</w:t>
      </w:r>
    </w:p>
    <w:p w:rsidR="00AE5903" w:rsidRDefault="00AE5903" w:rsidP="00AE5903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Előadó</w:t>
      </w:r>
      <w:r>
        <w:rPr>
          <w:rFonts w:ascii="Arial" w:eastAsia="Calibri" w:hAnsi="Arial" w:cs="Arial"/>
        </w:rPr>
        <w:t xml:space="preserve">: Nagy Sándorné óvodavezető </w:t>
      </w:r>
    </w:p>
    <w:p w:rsidR="00AE5903" w:rsidRDefault="00AE5903" w:rsidP="00AE5903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Témafelelős</w:t>
      </w:r>
      <w:r>
        <w:rPr>
          <w:rFonts w:ascii="Arial" w:eastAsia="Calibri" w:hAnsi="Arial" w:cs="Arial"/>
        </w:rPr>
        <w:t xml:space="preserve">: Önkormányzati osztály </w:t>
      </w:r>
    </w:p>
    <w:p w:rsidR="00AE5903" w:rsidRDefault="00AE5903" w:rsidP="00AE5903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E5903" w:rsidRDefault="00AE5903" w:rsidP="00AE5903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E5903" w:rsidRPr="00AE5903" w:rsidRDefault="00AE5903" w:rsidP="006F79F8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AE5903" w:rsidRDefault="00AE5903" w:rsidP="006F79F8">
      <w:pPr>
        <w:spacing w:after="0" w:line="240" w:lineRule="auto"/>
        <w:contextualSpacing/>
        <w:jc w:val="center"/>
        <w:rPr>
          <w:rFonts w:ascii="Arial" w:eastAsia="Calibri" w:hAnsi="Arial" w:cs="Arial"/>
        </w:rPr>
      </w:pPr>
    </w:p>
    <w:p w:rsidR="00AE5903" w:rsidRDefault="00AE5903" w:rsidP="006F79F8">
      <w:pPr>
        <w:spacing w:after="0" w:line="240" w:lineRule="auto"/>
        <w:contextualSpacing/>
        <w:jc w:val="center"/>
        <w:rPr>
          <w:rFonts w:ascii="Arial" w:eastAsia="Calibri" w:hAnsi="Arial" w:cs="Arial"/>
        </w:rPr>
      </w:pPr>
    </w:p>
    <w:p w:rsidR="006F79F8" w:rsidRPr="00977961" w:rsidRDefault="006F79F8" w:rsidP="006F79F8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</w:rPr>
        <w:br w:type="page"/>
      </w: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november </w:t>
      </w:r>
      <w:r w:rsidR="00B03851">
        <w:rPr>
          <w:rFonts w:ascii="Arial" w:eastAsia="Calibri" w:hAnsi="Arial" w:cs="Arial"/>
          <w:b/>
          <w:u w:val="single"/>
        </w:rPr>
        <w:t>24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6F79F8" w:rsidRPr="00977961" w:rsidRDefault="006F79F8" w:rsidP="006F79F8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6F79F8" w:rsidRPr="00977961" w:rsidRDefault="006F79F8" w:rsidP="006F79F8">
      <w:pPr>
        <w:numPr>
          <w:ilvl w:val="0"/>
          <w:numId w:val="19"/>
        </w:numPr>
        <w:spacing w:after="200" w:line="276" w:lineRule="auto"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A helyi adókról szóló 4/2010. (II. 10.) önkormányzati rendelet felülvizsgálata </w:t>
      </w:r>
    </w:p>
    <w:p w:rsidR="006F79F8" w:rsidRPr="00977961" w:rsidRDefault="006F79F8" w:rsidP="006F79F8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 xml:space="preserve">Előadó: </w:t>
      </w:r>
      <w:r w:rsidRPr="00977961">
        <w:rPr>
          <w:rFonts w:ascii="Arial" w:eastAsia="Calibri" w:hAnsi="Arial" w:cs="Arial"/>
        </w:rPr>
        <w:t xml:space="preserve">Naszádos </w:t>
      </w:r>
      <w:proofErr w:type="gramStart"/>
      <w:r w:rsidRPr="00977961">
        <w:rPr>
          <w:rFonts w:ascii="Arial" w:eastAsia="Calibri" w:hAnsi="Arial" w:cs="Arial"/>
        </w:rPr>
        <w:t>Péter  polgármester</w:t>
      </w:r>
      <w:proofErr w:type="gramEnd"/>
    </w:p>
    <w:p w:rsidR="006F79F8" w:rsidRPr="00977961" w:rsidRDefault="006F79F8" w:rsidP="006F79F8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Hatósági Osztály </w:t>
      </w:r>
    </w:p>
    <w:p w:rsidR="006F79F8" w:rsidRPr="00977961" w:rsidRDefault="006F79F8" w:rsidP="006F79F8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6F79F8" w:rsidRPr="00977961" w:rsidRDefault="006F79F8" w:rsidP="006F79F8">
      <w:pPr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</w:rPr>
        <w:t>Hévíz Város Önkormányzat Képviselő-testülete 2026. évi Munkatervének megállapítása</w:t>
      </w:r>
    </w:p>
    <w:p w:rsidR="006F79F8" w:rsidRPr="00977961" w:rsidRDefault="006F79F8" w:rsidP="006F79F8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6F79F8" w:rsidRPr="00977961" w:rsidRDefault="006F79F8" w:rsidP="006F79F8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 xml:space="preserve">Előadó: </w:t>
      </w:r>
      <w:r w:rsidRPr="00977961">
        <w:rPr>
          <w:rFonts w:ascii="Arial" w:eastAsia="Calibri" w:hAnsi="Arial" w:cs="Arial"/>
        </w:rPr>
        <w:t xml:space="preserve">Naszádos </w:t>
      </w:r>
      <w:proofErr w:type="gramStart"/>
      <w:r w:rsidRPr="00977961">
        <w:rPr>
          <w:rFonts w:ascii="Arial" w:eastAsia="Calibri" w:hAnsi="Arial" w:cs="Arial"/>
        </w:rPr>
        <w:t>Péter  polgármester</w:t>
      </w:r>
      <w:proofErr w:type="gramEnd"/>
    </w:p>
    <w:p w:rsidR="006F79F8" w:rsidRPr="00977961" w:rsidRDefault="006F79F8" w:rsidP="006F79F8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</w:t>
      </w:r>
      <w:r w:rsidR="00B03851">
        <w:rPr>
          <w:rFonts w:ascii="Arial" w:eastAsia="Calibri" w:hAnsi="Arial" w:cs="Arial"/>
        </w:rPr>
        <w:t xml:space="preserve">Önkormányzati osztály </w:t>
      </w:r>
    </w:p>
    <w:p w:rsidR="006F79F8" w:rsidRPr="00977961" w:rsidRDefault="006F79F8" w:rsidP="006F79F8">
      <w:pPr>
        <w:spacing w:after="0" w:line="240" w:lineRule="auto"/>
        <w:ind w:left="426" w:firstLine="1417"/>
        <w:jc w:val="both"/>
        <w:rPr>
          <w:rFonts w:ascii="Arial" w:eastAsia="Calibri" w:hAnsi="Arial" w:cs="Arial"/>
        </w:rPr>
      </w:pPr>
    </w:p>
    <w:p w:rsidR="00302C16" w:rsidRDefault="00AE5903" w:rsidP="00AE5903">
      <w:pPr>
        <w:pStyle w:val="Listaszerbekezds"/>
        <w:numPr>
          <w:ilvl w:val="0"/>
          <w:numId w:val="2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AE5903">
        <w:rPr>
          <w:rFonts w:ascii="Arial" w:hAnsi="Arial" w:cs="Arial"/>
          <w:b/>
        </w:rPr>
        <w:t xml:space="preserve"> temetőkről és a temetkezés rendjéről szóló 38/2016. (XI. 30.) önkormányzati rendelet módosítás</w:t>
      </w:r>
      <w:r>
        <w:rPr>
          <w:rFonts w:ascii="Arial" w:hAnsi="Arial" w:cs="Arial"/>
          <w:b/>
        </w:rPr>
        <w:t>a</w:t>
      </w:r>
    </w:p>
    <w:p w:rsidR="00AE5903" w:rsidRDefault="00AE5903" w:rsidP="00AE5903">
      <w:pPr>
        <w:pStyle w:val="Listaszerbekezds"/>
        <w:spacing w:after="0" w:line="240" w:lineRule="auto"/>
        <w:ind w:left="360"/>
        <w:jc w:val="both"/>
        <w:rPr>
          <w:rFonts w:ascii="Arial" w:eastAsia="Calibri" w:hAnsi="Arial" w:cs="Arial"/>
          <w:u w:val="single"/>
        </w:rPr>
      </w:pPr>
    </w:p>
    <w:p w:rsidR="00AE5903" w:rsidRPr="00AE5903" w:rsidRDefault="00AE5903" w:rsidP="00AE5903">
      <w:pPr>
        <w:pStyle w:val="Listaszerbekezds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AE5903">
        <w:rPr>
          <w:rFonts w:ascii="Arial" w:eastAsia="Calibri" w:hAnsi="Arial" w:cs="Arial"/>
          <w:u w:val="single"/>
        </w:rPr>
        <w:t xml:space="preserve">Előadó: </w:t>
      </w:r>
      <w:r w:rsidRPr="00AE5903">
        <w:rPr>
          <w:rFonts w:ascii="Arial" w:eastAsia="Calibri" w:hAnsi="Arial" w:cs="Arial"/>
        </w:rPr>
        <w:t xml:space="preserve">Naszádos </w:t>
      </w:r>
      <w:proofErr w:type="gramStart"/>
      <w:r w:rsidRPr="00AE5903">
        <w:rPr>
          <w:rFonts w:ascii="Arial" w:eastAsia="Calibri" w:hAnsi="Arial" w:cs="Arial"/>
        </w:rPr>
        <w:t>Péter  polgármester</w:t>
      </w:r>
      <w:proofErr w:type="gramEnd"/>
    </w:p>
    <w:p w:rsidR="00AE5903" w:rsidRPr="00AE5903" w:rsidRDefault="00AE5903" w:rsidP="00AE5903">
      <w:pPr>
        <w:pStyle w:val="Listaszerbekezds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AE5903">
        <w:rPr>
          <w:rFonts w:ascii="Arial" w:eastAsia="Calibri" w:hAnsi="Arial" w:cs="Arial"/>
          <w:u w:val="single"/>
        </w:rPr>
        <w:t>Témafelelős:</w:t>
      </w:r>
      <w:r w:rsidRPr="00AE590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Városfejlesztési </w:t>
      </w:r>
      <w:r w:rsidRPr="00AE5903">
        <w:rPr>
          <w:rFonts w:ascii="Arial" w:eastAsia="Calibri" w:hAnsi="Arial" w:cs="Arial"/>
        </w:rPr>
        <w:t xml:space="preserve">osztály </w:t>
      </w:r>
    </w:p>
    <w:p w:rsidR="00AE5903" w:rsidRPr="00AE5903" w:rsidRDefault="00AE5903" w:rsidP="00AE5903">
      <w:pPr>
        <w:pStyle w:val="Listaszerbekezds"/>
        <w:ind w:left="360"/>
        <w:rPr>
          <w:rFonts w:ascii="Arial" w:hAnsi="Arial" w:cs="Arial"/>
          <w:b/>
        </w:rPr>
      </w:pPr>
    </w:p>
    <w:sectPr w:rsidR="00AE5903" w:rsidRPr="00AE5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04F"/>
    <w:multiLevelType w:val="hybridMultilevel"/>
    <w:tmpl w:val="2A267EEA"/>
    <w:lvl w:ilvl="0" w:tplc="A0E4E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D2763"/>
    <w:multiLevelType w:val="hybridMultilevel"/>
    <w:tmpl w:val="565C8950"/>
    <w:lvl w:ilvl="0" w:tplc="B2E6A0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51B"/>
    <w:multiLevelType w:val="hybridMultilevel"/>
    <w:tmpl w:val="40C05EB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1534"/>
    <w:multiLevelType w:val="hybridMultilevel"/>
    <w:tmpl w:val="35068CD6"/>
    <w:lvl w:ilvl="0" w:tplc="708AD6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12FCF"/>
    <w:multiLevelType w:val="hybridMultilevel"/>
    <w:tmpl w:val="077C8980"/>
    <w:lvl w:ilvl="0" w:tplc="D590791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B5FF8"/>
    <w:multiLevelType w:val="hybridMultilevel"/>
    <w:tmpl w:val="9E42CA7A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705E3"/>
    <w:multiLevelType w:val="hybridMultilevel"/>
    <w:tmpl w:val="02F01490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E274D"/>
    <w:multiLevelType w:val="hybridMultilevel"/>
    <w:tmpl w:val="E63ACAE0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96FE1"/>
    <w:multiLevelType w:val="hybridMultilevel"/>
    <w:tmpl w:val="BA6C51A0"/>
    <w:lvl w:ilvl="0" w:tplc="A83EC224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57F28"/>
    <w:multiLevelType w:val="hybridMultilevel"/>
    <w:tmpl w:val="AB8460AC"/>
    <w:lvl w:ilvl="0" w:tplc="714CF79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F6B0C"/>
    <w:multiLevelType w:val="hybridMultilevel"/>
    <w:tmpl w:val="D9AC21F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6607CD"/>
    <w:multiLevelType w:val="hybridMultilevel"/>
    <w:tmpl w:val="FEB87E92"/>
    <w:lvl w:ilvl="0" w:tplc="6A48C0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25546"/>
    <w:multiLevelType w:val="hybridMultilevel"/>
    <w:tmpl w:val="3C062066"/>
    <w:lvl w:ilvl="0" w:tplc="94E0E6B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73520"/>
    <w:multiLevelType w:val="hybridMultilevel"/>
    <w:tmpl w:val="19DC691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3F21CC"/>
    <w:multiLevelType w:val="hybridMultilevel"/>
    <w:tmpl w:val="2DC42FAC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45436"/>
    <w:multiLevelType w:val="hybridMultilevel"/>
    <w:tmpl w:val="9F56283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971B1"/>
    <w:multiLevelType w:val="hybridMultilevel"/>
    <w:tmpl w:val="FE280FEE"/>
    <w:lvl w:ilvl="0" w:tplc="614040F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E3995"/>
    <w:multiLevelType w:val="hybridMultilevel"/>
    <w:tmpl w:val="886E821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0"/>
  </w:num>
  <w:num w:numId="3">
    <w:abstractNumId w:val="22"/>
  </w:num>
  <w:num w:numId="4">
    <w:abstractNumId w:val="19"/>
  </w:num>
  <w:num w:numId="5">
    <w:abstractNumId w:val="18"/>
  </w:num>
  <w:num w:numId="6">
    <w:abstractNumId w:val="7"/>
  </w:num>
  <w:num w:numId="7">
    <w:abstractNumId w:val="16"/>
  </w:num>
  <w:num w:numId="8">
    <w:abstractNumId w:val="23"/>
  </w:num>
  <w:num w:numId="9">
    <w:abstractNumId w:val="9"/>
  </w:num>
  <w:num w:numId="10">
    <w:abstractNumId w:val="3"/>
  </w:num>
  <w:num w:numId="11">
    <w:abstractNumId w:val="14"/>
  </w:num>
  <w:num w:numId="12">
    <w:abstractNumId w:val="2"/>
  </w:num>
  <w:num w:numId="13">
    <w:abstractNumId w:val="8"/>
  </w:num>
  <w:num w:numId="14">
    <w:abstractNumId w:val="4"/>
  </w:num>
  <w:num w:numId="15">
    <w:abstractNumId w:val="24"/>
  </w:num>
  <w:num w:numId="16">
    <w:abstractNumId w:val="5"/>
  </w:num>
  <w:num w:numId="17">
    <w:abstractNumId w:val="13"/>
  </w:num>
  <w:num w:numId="18">
    <w:abstractNumId w:val="1"/>
  </w:num>
  <w:num w:numId="19">
    <w:abstractNumId w:val="10"/>
  </w:num>
  <w:num w:numId="20">
    <w:abstractNumId w:val="6"/>
  </w:num>
  <w:num w:numId="21">
    <w:abstractNumId w:val="1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 w:numId="25">
    <w:abstractNumId w:val="0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F8"/>
    <w:rsid w:val="00302C16"/>
    <w:rsid w:val="003D189F"/>
    <w:rsid w:val="005820BE"/>
    <w:rsid w:val="006F79F8"/>
    <w:rsid w:val="00AE5903"/>
    <w:rsid w:val="00B03851"/>
    <w:rsid w:val="00E9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5AAAD36"/>
  <w15:chartTrackingRefBased/>
  <w15:docId w15:val="{6DE89622-28C5-428B-B6BA-E030BE6A6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F79F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AE590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AE590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BasicParagraph">
    <w:name w:val="[Basic Paragraph]"/>
    <w:basedOn w:val="Norml"/>
    <w:uiPriority w:val="99"/>
    <w:rsid w:val="00AE5903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customStyle="1" w:styleId="Bekezds">
    <w:name w:val="Bekezdés"/>
    <w:uiPriority w:val="99"/>
    <w:rsid w:val="00AE5903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E5903"/>
    <w:pPr>
      <w:spacing w:line="256" w:lineRule="auto"/>
      <w:ind w:left="720"/>
      <w:contextualSpacing/>
    </w:pPr>
  </w:style>
  <w:style w:type="paragraph" w:styleId="Cm">
    <w:name w:val="Title"/>
    <w:basedOn w:val="Norml"/>
    <w:link w:val="CmChar"/>
    <w:uiPriority w:val="10"/>
    <w:qFormat/>
    <w:rsid w:val="00E91CA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E91CAA"/>
    <w:rPr>
      <w:rFonts w:ascii="Times New Roman" w:eastAsia="Calibri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874</Words>
  <Characters>6034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4</cp:revision>
  <dcterms:created xsi:type="dcterms:W3CDTF">2025-01-19T18:33:00Z</dcterms:created>
  <dcterms:modified xsi:type="dcterms:W3CDTF">2025-02-20T11:46:00Z</dcterms:modified>
</cp:coreProperties>
</file>