
<file path=[Content_Types].xml><?xml version="1.0" encoding="utf-8"?>
<Types xmlns="http://schemas.openxmlformats.org/package/2006/content-types">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14:paraId="0082A1A0" w14:textId="5289D8D2" w:rsidR="00701F1F" w:rsidRDefault="00AD0517">
      <w:pPr>
        <w:spacing w:after="0" w:line="240" w:lineRule="auto"/>
        <w:jc w:val="both"/>
        <w:rPr>
          <w:rFonts w:ascii="Arial" w:hAnsi="Arial" w:cs="Arial"/>
          <w:sz w:val="24"/>
          <w:szCs w:val="24"/>
        </w:rPr>
      </w:pPr>
      <w:r>
        <w:rPr>
          <w:rFonts w:ascii="Arial" w:hAnsi="Arial" w:cs="Arial"/>
          <w:sz w:val="24"/>
          <w:szCs w:val="24"/>
        </w:rPr>
        <w:t xml:space="preserve">Iktatószám: </w:t>
      </w:r>
      <w:r w:rsidR="00407922">
        <w:rPr>
          <w:rFonts w:ascii="Arial" w:hAnsi="Arial" w:cs="Arial"/>
          <w:sz w:val="24"/>
          <w:szCs w:val="24"/>
        </w:rPr>
        <w:t>HIV/</w:t>
      </w:r>
      <w:r w:rsidR="00EC45D6">
        <w:rPr>
          <w:rFonts w:ascii="Arial" w:hAnsi="Arial" w:cs="Arial"/>
          <w:sz w:val="24"/>
          <w:szCs w:val="24"/>
        </w:rPr>
        <w:t>4494-</w:t>
      </w:r>
      <w:r w:rsidR="002440AD">
        <w:rPr>
          <w:rFonts w:ascii="Arial" w:hAnsi="Arial" w:cs="Arial"/>
          <w:sz w:val="24"/>
          <w:szCs w:val="24"/>
        </w:rPr>
        <w:t>…</w:t>
      </w:r>
      <w:r w:rsidR="00945DE1">
        <w:rPr>
          <w:rFonts w:ascii="Arial" w:hAnsi="Arial" w:cs="Arial"/>
          <w:sz w:val="24"/>
          <w:szCs w:val="24"/>
        </w:rPr>
        <w:t>/202</w:t>
      </w:r>
      <w:r w:rsidR="008452F6">
        <w:rPr>
          <w:rFonts w:ascii="Arial" w:hAnsi="Arial" w:cs="Arial"/>
          <w:sz w:val="24"/>
          <w:szCs w:val="24"/>
        </w:rPr>
        <w:t>2</w:t>
      </w:r>
      <w:r w:rsidR="00945DE1">
        <w:rPr>
          <w:rFonts w:ascii="Arial" w:hAnsi="Arial" w:cs="Arial"/>
          <w:sz w:val="24"/>
          <w:szCs w:val="24"/>
        </w:rPr>
        <w:t>.</w:t>
      </w:r>
    </w:p>
    <w:p w14:paraId="2E7F1BEB" w14:textId="77777777" w:rsidR="00701F1F" w:rsidRDefault="00701F1F">
      <w:pPr>
        <w:spacing w:after="0" w:line="240" w:lineRule="auto"/>
        <w:jc w:val="both"/>
        <w:rPr>
          <w:rFonts w:ascii="Arial" w:hAnsi="Arial" w:cs="Arial"/>
          <w:sz w:val="24"/>
          <w:szCs w:val="24"/>
        </w:rPr>
      </w:pPr>
    </w:p>
    <w:p w14:paraId="5D5EC0F7" w14:textId="77777777" w:rsidR="00701F1F" w:rsidRDefault="00AD0517">
      <w:pPr>
        <w:spacing w:after="0" w:line="240" w:lineRule="auto"/>
        <w:jc w:val="both"/>
        <w:rPr>
          <w:rFonts w:ascii="Arial" w:hAnsi="Arial" w:cs="Arial"/>
          <w:sz w:val="24"/>
          <w:szCs w:val="24"/>
        </w:rPr>
      </w:pPr>
      <w:r>
        <w:rPr>
          <w:rFonts w:ascii="Arial" w:hAnsi="Arial" w:cs="Arial"/>
          <w:sz w:val="24"/>
          <w:szCs w:val="24"/>
        </w:rPr>
        <w:t>Napirend sorszáma:</w:t>
      </w:r>
    </w:p>
    <w:p w14:paraId="171DAAB9" w14:textId="77777777" w:rsidR="00701F1F" w:rsidRDefault="00701F1F">
      <w:pPr>
        <w:spacing w:after="0"/>
        <w:jc w:val="both"/>
        <w:rPr>
          <w:rFonts w:ascii="Arial" w:hAnsi="Arial" w:cs="Arial"/>
          <w:sz w:val="24"/>
          <w:szCs w:val="24"/>
        </w:rPr>
      </w:pPr>
    </w:p>
    <w:p w14:paraId="682B350D" w14:textId="77777777" w:rsidR="00701F1F" w:rsidRDefault="00701F1F">
      <w:pPr>
        <w:spacing w:after="0" w:line="240" w:lineRule="auto"/>
        <w:jc w:val="both"/>
        <w:rPr>
          <w:rFonts w:ascii="Arial" w:hAnsi="Arial" w:cs="Arial"/>
          <w:sz w:val="24"/>
          <w:szCs w:val="24"/>
        </w:rPr>
      </w:pPr>
    </w:p>
    <w:p w14:paraId="5C9F1640" w14:textId="77777777" w:rsidR="00701F1F" w:rsidRDefault="00AD0517">
      <w:pPr>
        <w:spacing w:after="0" w:line="240" w:lineRule="auto"/>
        <w:jc w:val="center"/>
        <w:rPr>
          <w:rFonts w:ascii="Arial" w:hAnsi="Arial" w:cs="Arial"/>
          <w:b/>
          <w:sz w:val="24"/>
          <w:szCs w:val="24"/>
        </w:rPr>
      </w:pPr>
      <w:r>
        <w:rPr>
          <w:rFonts w:ascii="Arial" w:hAnsi="Arial" w:cs="Arial"/>
          <w:b/>
          <w:sz w:val="24"/>
          <w:szCs w:val="24"/>
        </w:rPr>
        <w:t>Előterjesztés</w:t>
      </w:r>
    </w:p>
    <w:p w14:paraId="5E258FFB" w14:textId="77777777" w:rsidR="00701F1F" w:rsidRDefault="00701F1F">
      <w:pPr>
        <w:spacing w:after="0" w:line="240" w:lineRule="auto"/>
        <w:rPr>
          <w:rFonts w:ascii="Arial" w:hAnsi="Arial" w:cs="Arial"/>
          <w:b/>
          <w:sz w:val="24"/>
          <w:szCs w:val="24"/>
        </w:rPr>
      </w:pPr>
    </w:p>
    <w:p w14:paraId="62117E40" w14:textId="77777777" w:rsidR="008B4826" w:rsidRPr="003E2A65" w:rsidRDefault="008B4826" w:rsidP="008B4826">
      <w:pPr>
        <w:spacing w:after="0"/>
        <w:jc w:val="center"/>
        <w:rPr>
          <w:rFonts w:ascii="Arial" w:hAnsi="Arial" w:cs="Arial"/>
          <w:b/>
          <w:color w:val="auto"/>
          <w:sz w:val="24"/>
          <w:szCs w:val="24"/>
        </w:rPr>
      </w:pPr>
      <w:r w:rsidRPr="003E2A65">
        <w:rPr>
          <w:rFonts w:ascii="Arial" w:hAnsi="Arial" w:cs="Arial"/>
          <w:b/>
          <w:color w:val="auto"/>
          <w:sz w:val="24"/>
          <w:szCs w:val="24"/>
        </w:rPr>
        <w:t>Hévíz Város Önkormányzat Képviselő-testülete</w:t>
      </w:r>
    </w:p>
    <w:p w14:paraId="542556EF" w14:textId="473A4154" w:rsidR="008B4826" w:rsidRPr="003C3E21" w:rsidRDefault="008B4826" w:rsidP="008B4826">
      <w:pPr>
        <w:spacing w:after="0"/>
        <w:jc w:val="center"/>
        <w:rPr>
          <w:rFonts w:ascii="Arial" w:hAnsi="Arial" w:cs="Arial"/>
          <w:b/>
          <w:color w:val="auto"/>
          <w:sz w:val="24"/>
          <w:szCs w:val="24"/>
        </w:rPr>
      </w:pPr>
      <w:r w:rsidRPr="003E2A65">
        <w:rPr>
          <w:rFonts w:ascii="Arial" w:hAnsi="Arial" w:cs="Arial"/>
          <w:b/>
          <w:color w:val="auto"/>
          <w:sz w:val="24"/>
          <w:szCs w:val="24"/>
        </w:rPr>
        <w:t>202</w:t>
      </w:r>
      <w:r w:rsidR="00124725" w:rsidRPr="003E2A65">
        <w:rPr>
          <w:rFonts w:ascii="Arial" w:hAnsi="Arial" w:cs="Arial"/>
          <w:b/>
          <w:color w:val="auto"/>
          <w:sz w:val="24"/>
          <w:szCs w:val="24"/>
        </w:rPr>
        <w:t>2</w:t>
      </w:r>
      <w:r w:rsidRPr="003E2A65">
        <w:rPr>
          <w:rFonts w:ascii="Arial" w:hAnsi="Arial" w:cs="Arial"/>
          <w:b/>
          <w:color w:val="auto"/>
          <w:sz w:val="24"/>
          <w:szCs w:val="24"/>
        </w:rPr>
        <w:t xml:space="preserve">. </w:t>
      </w:r>
      <w:r w:rsidR="00D61F6E">
        <w:rPr>
          <w:rFonts w:ascii="Arial" w:hAnsi="Arial" w:cs="Arial"/>
          <w:b/>
          <w:color w:val="auto"/>
          <w:sz w:val="24"/>
          <w:szCs w:val="24"/>
        </w:rPr>
        <w:t>szeptember</w:t>
      </w:r>
      <w:r w:rsidR="005B7505">
        <w:rPr>
          <w:rFonts w:ascii="Arial" w:hAnsi="Arial" w:cs="Arial"/>
          <w:b/>
          <w:color w:val="auto"/>
          <w:sz w:val="24"/>
          <w:szCs w:val="24"/>
        </w:rPr>
        <w:t xml:space="preserve"> 29</w:t>
      </w:r>
      <w:r w:rsidRPr="003E2A65">
        <w:rPr>
          <w:rFonts w:ascii="Arial" w:hAnsi="Arial" w:cs="Arial"/>
          <w:b/>
          <w:color w:val="auto"/>
          <w:sz w:val="24"/>
          <w:szCs w:val="24"/>
        </w:rPr>
        <w:t>-</w:t>
      </w:r>
      <w:r w:rsidR="005B7505">
        <w:rPr>
          <w:rFonts w:ascii="Arial" w:hAnsi="Arial" w:cs="Arial"/>
          <w:b/>
          <w:color w:val="auto"/>
          <w:sz w:val="24"/>
          <w:szCs w:val="24"/>
        </w:rPr>
        <w:t>e</w:t>
      </w:r>
      <w:r w:rsidRPr="003E2A65">
        <w:rPr>
          <w:rFonts w:ascii="Arial" w:hAnsi="Arial" w:cs="Arial"/>
          <w:b/>
          <w:color w:val="auto"/>
          <w:sz w:val="24"/>
          <w:szCs w:val="24"/>
        </w:rPr>
        <w:t xml:space="preserve">i </w:t>
      </w:r>
      <w:r w:rsidR="005B7505" w:rsidRPr="003C3E21">
        <w:rPr>
          <w:rFonts w:ascii="Arial" w:hAnsi="Arial" w:cs="Arial"/>
          <w:b/>
          <w:color w:val="auto"/>
          <w:sz w:val="24"/>
          <w:szCs w:val="24"/>
        </w:rPr>
        <w:t>rendes</w:t>
      </w:r>
      <w:r w:rsidR="005720AA" w:rsidRPr="003C3E21">
        <w:rPr>
          <w:rFonts w:ascii="Arial" w:hAnsi="Arial" w:cs="Arial"/>
          <w:b/>
          <w:color w:val="auto"/>
          <w:sz w:val="24"/>
          <w:szCs w:val="24"/>
        </w:rPr>
        <w:t xml:space="preserve"> </w:t>
      </w:r>
      <w:r w:rsidR="00365D06" w:rsidRPr="003C3E21">
        <w:rPr>
          <w:rFonts w:ascii="Arial" w:hAnsi="Arial" w:cs="Arial"/>
          <w:b/>
          <w:color w:val="auto"/>
          <w:sz w:val="24"/>
          <w:szCs w:val="24"/>
        </w:rPr>
        <w:t xml:space="preserve">nyilvános </w:t>
      </w:r>
      <w:r w:rsidRPr="003C3E21">
        <w:rPr>
          <w:rFonts w:ascii="Arial" w:hAnsi="Arial" w:cs="Arial"/>
          <w:b/>
          <w:color w:val="auto"/>
          <w:sz w:val="24"/>
          <w:szCs w:val="24"/>
        </w:rPr>
        <w:t>ülésére</w:t>
      </w:r>
    </w:p>
    <w:p w14:paraId="3784E811" w14:textId="77777777" w:rsidR="00701F1F" w:rsidRPr="003C3E21" w:rsidRDefault="00701F1F">
      <w:pPr>
        <w:spacing w:after="0"/>
        <w:jc w:val="center"/>
        <w:rPr>
          <w:rFonts w:ascii="Arial" w:hAnsi="Arial" w:cs="Arial"/>
          <w:b/>
          <w:color w:val="auto"/>
          <w:sz w:val="24"/>
          <w:szCs w:val="24"/>
        </w:rPr>
      </w:pPr>
    </w:p>
    <w:p w14:paraId="00C79478" w14:textId="77777777" w:rsidR="00701F1F" w:rsidRPr="003C3E21" w:rsidRDefault="00701F1F">
      <w:pPr>
        <w:spacing w:after="0"/>
        <w:jc w:val="center"/>
        <w:rPr>
          <w:rFonts w:ascii="Arial" w:hAnsi="Arial" w:cs="Arial"/>
          <w:b/>
          <w:color w:val="auto"/>
          <w:sz w:val="24"/>
          <w:szCs w:val="24"/>
        </w:rPr>
      </w:pPr>
    </w:p>
    <w:p w14:paraId="03976D3B" w14:textId="77777777" w:rsidR="00701F1F" w:rsidRPr="003C3E21" w:rsidRDefault="00701F1F">
      <w:pPr>
        <w:spacing w:after="0"/>
        <w:jc w:val="center"/>
        <w:rPr>
          <w:rFonts w:ascii="Arial" w:hAnsi="Arial" w:cs="Arial"/>
          <w:b/>
          <w:color w:val="auto"/>
          <w:sz w:val="24"/>
          <w:szCs w:val="24"/>
        </w:rPr>
      </w:pPr>
    </w:p>
    <w:p w14:paraId="6346154C" w14:textId="77777777" w:rsidR="00701F1F" w:rsidRPr="003C3E21" w:rsidRDefault="00701F1F">
      <w:pPr>
        <w:spacing w:after="0" w:line="240" w:lineRule="auto"/>
        <w:jc w:val="center"/>
        <w:rPr>
          <w:rFonts w:ascii="Arial" w:hAnsi="Arial" w:cs="Arial"/>
          <w:b/>
          <w:color w:val="auto"/>
          <w:sz w:val="24"/>
          <w:szCs w:val="24"/>
        </w:rPr>
      </w:pPr>
    </w:p>
    <w:p w14:paraId="6A572950" w14:textId="7F706205" w:rsidR="00701F1F" w:rsidRPr="003C3E21" w:rsidRDefault="00AD0517" w:rsidP="00215C57">
      <w:pPr>
        <w:spacing w:after="0" w:line="240" w:lineRule="auto"/>
        <w:ind w:left="2124" w:hanging="2124"/>
        <w:jc w:val="both"/>
        <w:rPr>
          <w:rFonts w:ascii="Arial" w:hAnsi="Arial" w:cs="Arial"/>
          <w:color w:val="auto"/>
          <w:sz w:val="24"/>
          <w:szCs w:val="24"/>
        </w:rPr>
      </w:pPr>
      <w:r w:rsidRPr="003C3E21">
        <w:rPr>
          <w:rFonts w:ascii="Arial" w:hAnsi="Arial" w:cs="Arial"/>
          <w:b/>
          <w:color w:val="auto"/>
          <w:sz w:val="24"/>
          <w:szCs w:val="24"/>
        </w:rPr>
        <w:t xml:space="preserve">Tárgy: </w:t>
      </w:r>
      <w:r w:rsidR="00365D06" w:rsidRPr="003C3E21">
        <w:rPr>
          <w:rFonts w:ascii="Arial" w:hAnsi="Arial" w:cs="Arial"/>
          <w:color w:val="auto"/>
          <w:sz w:val="24"/>
          <w:szCs w:val="24"/>
        </w:rPr>
        <w:t>Hévíz város területén a</w:t>
      </w:r>
      <w:r w:rsidR="00365D06" w:rsidRPr="003C3E21">
        <w:rPr>
          <w:rFonts w:ascii="Arial" w:hAnsi="Arial" w:cs="Arial"/>
          <w:b/>
          <w:color w:val="auto"/>
          <w:sz w:val="24"/>
          <w:szCs w:val="24"/>
        </w:rPr>
        <w:t xml:space="preserve"> </w:t>
      </w:r>
      <w:r w:rsidR="002440AD" w:rsidRPr="003C3E21">
        <w:rPr>
          <w:rFonts w:ascii="Arial" w:hAnsi="Arial" w:cs="Arial"/>
          <w:color w:val="auto"/>
          <w:sz w:val="24"/>
          <w:szCs w:val="24"/>
        </w:rPr>
        <w:t xml:space="preserve">központi ügyelet </w:t>
      </w:r>
      <w:r w:rsidR="00215C57" w:rsidRPr="003C3E21">
        <w:rPr>
          <w:rFonts w:ascii="Arial" w:hAnsi="Arial" w:cs="Arial"/>
          <w:color w:val="auto"/>
          <w:sz w:val="24"/>
          <w:szCs w:val="24"/>
        </w:rPr>
        <w:t>2023. évi ellátási rendje</w:t>
      </w:r>
    </w:p>
    <w:p w14:paraId="021FEC63" w14:textId="77777777" w:rsidR="006B009C" w:rsidRPr="003C3E21" w:rsidRDefault="006B009C">
      <w:pPr>
        <w:spacing w:after="0" w:line="240" w:lineRule="auto"/>
        <w:jc w:val="both"/>
        <w:rPr>
          <w:rFonts w:ascii="Arial" w:hAnsi="Arial" w:cs="Arial"/>
          <w:b/>
          <w:color w:val="auto"/>
          <w:sz w:val="24"/>
          <w:szCs w:val="24"/>
        </w:rPr>
      </w:pPr>
    </w:p>
    <w:p w14:paraId="5CDD3969" w14:textId="77777777" w:rsidR="006B009C" w:rsidRPr="003C3E21" w:rsidRDefault="006B009C">
      <w:pPr>
        <w:spacing w:after="0" w:line="240" w:lineRule="auto"/>
        <w:jc w:val="both"/>
        <w:rPr>
          <w:rFonts w:ascii="Arial" w:hAnsi="Arial" w:cs="Arial"/>
          <w:b/>
          <w:color w:val="auto"/>
          <w:sz w:val="24"/>
          <w:szCs w:val="24"/>
        </w:rPr>
      </w:pPr>
    </w:p>
    <w:p w14:paraId="2CD8DD2C" w14:textId="1DBC5388" w:rsidR="00701F1F" w:rsidRPr="003C3E21" w:rsidRDefault="00AD0517">
      <w:pPr>
        <w:spacing w:after="0" w:line="240" w:lineRule="auto"/>
        <w:jc w:val="both"/>
        <w:rPr>
          <w:rFonts w:ascii="Arial" w:hAnsi="Arial" w:cs="Arial"/>
          <w:color w:val="auto"/>
          <w:sz w:val="24"/>
          <w:szCs w:val="24"/>
        </w:rPr>
      </w:pPr>
      <w:r w:rsidRPr="003C3E21">
        <w:rPr>
          <w:rFonts w:ascii="Arial" w:hAnsi="Arial" w:cs="Arial"/>
          <w:b/>
          <w:color w:val="auto"/>
          <w:sz w:val="24"/>
          <w:szCs w:val="24"/>
        </w:rPr>
        <w:t>Az előterjesztő:</w:t>
      </w:r>
      <w:r w:rsidRPr="003C3E21">
        <w:rPr>
          <w:rFonts w:ascii="Arial" w:hAnsi="Arial" w:cs="Arial"/>
          <w:color w:val="auto"/>
          <w:sz w:val="24"/>
          <w:szCs w:val="24"/>
        </w:rPr>
        <w:t xml:space="preserve"> </w:t>
      </w:r>
      <w:r w:rsidRPr="003C3E21">
        <w:rPr>
          <w:rFonts w:ascii="Arial" w:hAnsi="Arial" w:cs="Arial"/>
          <w:color w:val="auto"/>
          <w:sz w:val="24"/>
          <w:szCs w:val="24"/>
        </w:rPr>
        <w:tab/>
      </w:r>
      <w:r w:rsidR="005720AA" w:rsidRPr="003C3E21">
        <w:rPr>
          <w:rFonts w:ascii="Arial" w:hAnsi="Arial" w:cs="Arial"/>
          <w:color w:val="auto"/>
          <w:sz w:val="24"/>
          <w:szCs w:val="24"/>
        </w:rPr>
        <w:t>Papp Gábor polgármester</w:t>
      </w:r>
    </w:p>
    <w:p w14:paraId="16A9A52C" w14:textId="77777777" w:rsidR="00701F1F" w:rsidRPr="003C3E21" w:rsidRDefault="00701F1F">
      <w:pPr>
        <w:spacing w:after="0" w:line="240" w:lineRule="auto"/>
        <w:jc w:val="both"/>
        <w:rPr>
          <w:rFonts w:ascii="Arial" w:hAnsi="Arial" w:cs="Arial"/>
          <w:color w:val="auto"/>
          <w:sz w:val="24"/>
          <w:szCs w:val="24"/>
        </w:rPr>
      </w:pPr>
    </w:p>
    <w:p w14:paraId="78BB3D39" w14:textId="77777777" w:rsidR="006B009C" w:rsidRPr="003C3E21" w:rsidRDefault="006B009C">
      <w:pPr>
        <w:spacing w:after="0" w:line="240" w:lineRule="auto"/>
        <w:ind w:left="2124" w:hanging="2124"/>
        <w:jc w:val="both"/>
        <w:rPr>
          <w:rFonts w:ascii="Arial" w:hAnsi="Arial" w:cs="Arial"/>
          <w:b/>
          <w:color w:val="auto"/>
          <w:sz w:val="24"/>
          <w:szCs w:val="24"/>
        </w:rPr>
      </w:pPr>
    </w:p>
    <w:p w14:paraId="2B128B6E" w14:textId="77777777" w:rsidR="006B009C" w:rsidRPr="003C3E21" w:rsidRDefault="006B009C">
      <w:pPr>
        <w:spacing w:after="0" w:line="240" w:lineRule="auto"/>
        <w:ind w:left="2124" w:hanging="2124"/>
        <w:jc w:val="both"/>
        <w:rPr>
          <w:rFonts w:ascii="Arial" w:hAnsi="Arial" w:cs="Arial"/>
          <w:b/>
          <w:color w:val="auto"/>
          <w:sz w:val="24"/>
          <w:szCs w:val="24"/>
        </w:rPr>
      </w:pPr>
    </w:p>
    <w:p w14:paraId="1CCBE6A1" w14:textId="650AF639" w:rsidR="005B7505" w:rsidRPr="003C3E21" w:rsidRDefault="00AD0517">
      <w:pPr>
        <w:spacing w:after="0" w:line="240" w:lineRule="auto"/>
        <w:ind w:left="2124" w:hanging="2124"/>
        <w:jc w:val="both"/>
        <w:rPr>
          <w:rFonts w:ascii="Arial" w:hAnsi="Arial" w:cs="Arial"/>
          <w:color w:val="auto"/>
          <w:sz w:val="24"/>
          <w:szCs w:val="24"/>
        </w:rPr>
      </w:pPr>
      <w:proofErr w:type="gramStart"/>
      <w:r w:rsidRPr="003C3E21">
        <w:rPr>
          <w:rFonts w:ascii="Arial" w:hAnsi="Arial" w:cs="Arial"/>
          <w:b/>
          <w:color w:val="auto"/>
          <w:sz w:val="24"/>
          <w:szCs w:val="24"/>
        </w:rPr>
        <w:t xml:space="preserve">Készítette: </w:t>
      </w:r>
      <w:r w:rsidR="004C3358" w:rsidRPr="003C3E21">
        <w:rPr>
          <w:rFonts w:ascii="Arial" w:hAnsi="Arial" w:cs="Arial"/>
          <w:color w:val="auto"/>
          <w:sz w:val="24"/>
          <w:szCs w:val="24"/>
        </w:rPr>
        <w:t xml:space="preserve"> </w:t>
      </w:r>
      <w:r w:rsidR="004C3358" w:rsidRPr="003C3E21">
        <w:rPr>
          <w:rFonts w:ascii="Arial" w:hAnsi="Arial" w:cs="Arial"/>
          <w:color w:val="auto"/>
          <w:sz w:val="24"/>
          <w:szCs w:val="24"/>
        </w:rPr>
        <w:tab/>
      </w:r>
      <w:proofErr w:type="gramEnd"/>
      <w:r w:rsidR="005B7505" w:rsidRPr="003C3E21">
        <w:rPr>
          <w:rFonts w:ascii="Arial" w:hAnsi="Arial" w:cs="Arial"/>
          <w:color w:val="auto"/>
          <w:sz w:val="24"/>
          <w:szCs w:val="24"/>
        </w:rPr>
        <w:t>Varga András TASZII intézményvezető</w:t>
      </w:r>
    </w:p>
    <w:p w14:paraId="053247B4" w14:textId="719FDC1B" w:rsidR="00701F1F" w:rsidRPr="003C3E21" w:rsidRDefault="002440AD" w:rsidP="005B7505">
      <w:pPr>
        <w:spacing w:after="0" w:line="240" w:lineRule="auto"/>
        <w:ind w:left="2124"/>
        <w:jc w:val="both"/>
        <w:rPr>
          <w:rFonts w:ascii="Arial" w:hAnsi="Arial" w:cs="Arial"/>
          <w:color w:val="auto"/>
          <w:sz w:val="24"/>
          <w:szCs w:val="24"/>
        </w:rPr>
      </w:pPr>
      <w:r w:rsidRPr="003C3E21">
        <w:rPr>
          <w:rFonts w:ascii="Arial" w:hAnsi="Arial" w:cs="Arial"/>
          <w:color w:val="auto"/>
          <w:sz w:val="24"/>
          <w:szCs w:val="24"/>
        </w:rPr>
        <w:t>Bertalanné dr. Gallé Vera hatósági osztályvezető</w:t>
      </w:r>
    </w:p>
    <w:p w14:paraId="74F57923" w14:textId="77777777" w:rsidR="008454E4" w:rsidRPr="003C3E21" w:rsidRDefault="008454E4">
      <w:pPr>
        <w:spacing w:after="0" w:line="240" w:lineRule="auto"/>
        <w:ind w:left="2124" w:hanging="2124"/>
        <w:jc w:val="both"/>
        <w:rPr>
          <w:rFonts w:ascii="Arial" w:hAnsi="Arial" w:cs="Arial"/>
          <w:color w:val="auto"/>
          <w:sz w:val="24"/>
          <w:szCs w:val="24"/>
        </w:rPr>
      </w:pPr>
    </w:p>
    <w:p w14:paraId="08352F20" w14:textId="77777777" w:rsidR="001100DE" w:rsidRPr="003C3E21" w:rsidRDefault="001100DE">
      <w:pPr>
        <w:spacing w:after="0" w:line="240" w:lineRule="auto"/>
        <w:ind w:left="2124" w:hanging="2124"/>
        <w:jc w:val="both"/>
        <w:rPr>
          <w:rFonts w:ascii="Arial" w:hAnsi="Arial" w:cs="Arial"/>
          <w:color w:val="auto"/>
          <w:sz w:val="24"/>
          <w:szCs w:val="24"/>
        </w:rPr>
      </w:pPr>
    </w:p>
    <w:p w14:paraId="7B5D9864" w14:textId="77777777" w:rsidR="001100DE" w:rsidRPr="003C3E21" w:rsidRDefault="001100DE">
      <w:pPr>
        <w:spacing w:after="0" w:line="240" w:lineRule="auto"/>
        <w:ind w:left="2124" w:hanging="2124"/>
        <w:jc w:val="both"/>
        <w:rPr>
          <w:rFonts w:ascii="Arial" w:hAnsi="Arial" w:cs="Arial"/>
          <w:color w:val="auto"/>
          <w:sz w:val="24"/>
          <w:szCs w:val="24"/>
        </w:rPr>
      </w:pPr>
    </w:p>
    <w:p w14:paraId="7F529DFB" w14:textId="13905265" w:rsidR="000D546C" w:rsidRPr="003C3E21" w:rsidRDefault="00AD0517" w:rsidP="000D546C">
      <w:pPr>
        <w:autoSpaceDE w:val="0"/>
        <w:autoSpaceDN w:val="0"/>
        <w:spacing w:after="0" w:line="240" w:lineRule="auto"/>
        <w:jc w:val="both"/>
        <w:rPr>
          <w:rFonts w:ascii="Arial" w:hAnsi="Arial" w:cs="Arial"/>
          <w:color w:val="auto"/>
          <w:sz w:val="24"/>
          <w:szCs w:val="24"/>
          <w:lang w:eastAsia="hu-HU"/>
        </w:rPr>
      </w:pPr>
      <w:r w:rsidRPr="003C3E21">
        <w:rPr>
          <w:rFonts w:ascii="Arial" w:hAnsi="Arial" w:cs="Arial"/>
          <w:b/>
          <w:color w:val="auto"/>
          <w:sz w:val="24"/>
          <w:szCs w:val="24"/>
        </w:rPr>
        <w:t>Megtárgyalta:</w:t>
      </w:r>
      <w:r w:rsidRPr="003C3E21">
        <w:rPr>
          <w:rFonts w:ascii="Arial" w:hAnsi="Arial" w:cs="Arial"/>
          <w:color w:val="auto"/>
          <w:sz w:val="24"/>
          <w:szCs w:val="24"/>
        </w:rPr>
        <w:t xml:space="preserve"> </w:t>
      </w:r>
      <w:r w:rsidR="003C3E21">
        <w:rPr>
          <w:rFonts w:ascii="Arial" w:hAnsi="Arial" w:cs="Arial"/>
          <w:color w:val="auto"/>
          <w:sz w:val="24"/>
          <w:szCs w:val="24"/>
        </w:rPr>
        <w:tab/>
      </w:r>
      <w:r w:rsidR="000D546C" w:rsidRPr="003C3E21">
        <w:rPr>
          <w:rFonts w:ascii="Arial" w:hAnsi="Arial" w:cs="Arial"/>
          <w:color w:val="auto"/>
          <w:sz w:val="24"/>
          <w:szCs w:val="24"/>
          <w:lang w:eastAsia="hu-HU"/>
        </w:rPr>
        <w:t>Pénzügyi, Turisztikai és Városfejlesztési Bizottság</w:t>
      </w:r>
    </w:p>
    <w:p w14:paraId="1F839322" w14:textId="51503670" w:rsidR="000D546C" w:rsidRPr="003C3E21" w:rsidRDefault="000D546C" w:rsidP="003C3E21">
      <w:pPr>
        <w:autoSpaceDE w:val="0"/>
        <w:autoSpaceDN w:val="0"/>
        <w:spacing w:after="0" w:line="240" w:lineRule="auto"/>
        <w:ind w:left="1440" w:firstLine="720"/>
        <w:jc w:val="both"/>
        <w:rPr>
          <w:rFonts w:ascii="Arial" w:hAnsi="Arial" w:cs="Arial"/>
          <w:color w:val="auto"/>
          <w:sz w:val="24"/>
          <w:szCs w:val="24"/>
          <w:lang w:eastAsia="hu-HU"/>
        </w:rPr>
      </w:pPr>
      <w:r w:rsidRPr="003C3E21">
        <w:rPr>
          <w:rFonts w:ascii="Arial" w:hAnsi="Arial" w:cs="Arial"/>
          <w:color w:val="auto"/>
          <w:sz w:val="24"/>
          <w:szCs w:val="24"/>
          <w:lang w:eastAsia="hu-HU"/>
        </w:rPr>
        <w:t xml:space="preserve">Emberi Erőforrások Bizottság </w:t>
      </w:r>
    </w:p>
    <w:p w14:paraId="22CAD30E" w14:textId="06406F8A" w:rsidR="005720AA" w:rsidRPr="003C3E21" w:rsidRDefault="005720AA" w:rsidP="002440AD">
      <w:pPr>
        <w:spacing w:after="0" w:line="240" w:lineRule="auto"/>
        <w:jc w:val="both"/>
        <w:rPr>
          <w:rFonts w:ascii="Arial" w:hAnsi="Arial" w:cs="Arial"/>
          <w:color w:val="auto"/>
          <w:sz w:val="24"/>
          <w:szCs w:val="24"/>
          <w:lang w:eastAsia="hu-HU"/>
        </w:rPr>
      </w:pPr>
    </w:p>
    <w:p w14:paraId="47148ADA" w14:textId="0D45561C" w:rsidR="00701F1F" w:rsidRDefault="00AD0517">
      <w:pPr>
        <w:spacing w:after="0" w:line="240" w:lineRule="auto"/>
        <w:jc w:val="both"/>
        <w:rPr>
          <w:rFonts w:ascii="Arial" w:hAnsi="Arial" w:cs="Arial"/>
          <w:sz w:val="24"/>
          <w:szCs w:val="24"/>
        </w:rPr>
      </w:pPr>
      <w:r>
        <w:rPr>
          <w:rFonts w:ascii="Arial" w:hAnsi="Arial" w:cs="Arial"/>
          <w:sz w:val="24"/>
          <w:szCs w:val="24"/>
        </w:rPr>
        <w:tab/>
      </w:r>
      <w:r>
        <w:rPr>
          <w:rFonts w:ascii="Arial" w:hAnsi="Arial" w:cs="Arial"/>
          <w:sz w:val="24"/>
          <w:szCs w:val="24"/>
        </w:rPr>
        <w:tab/>
      </w:r>
    </w:p>
    <w:p w14:paraId="483D135F" w14:textId="77777777" w:rsidR="00701F1F" w:rsidRDefault="00701F1F">
      <w:pPr>
        <w:spacing w:after="0" w:line="240" w:lineRule="auto"/>
        <w:jc w:val="both"/>
        <w:rPr>
          <w:rFonts w:ascii="Arial" w:hAnsi="Arial" w:cs="Arial"/>
          <w:sz w:val="24"/>
          <w:szCs w:val="24"/>
        </w:rPr>
      </w:pPr>
    </w:p>
    <w:p w14:paraId="6A1D0CB5" w14:textId="77777777" w:rsidR="00701F1F" w:rsidRDefault="00AD0517">
      <w:pPr>
        <w:spacing w:after="0" w:line="240" w:lineRule="auto"/>
        <w:jc w:val="both"/>
        <w:rPr>
          <w:rFonts w:ascii="Arial" w:hAnsi="Arial" w:cs="Arial"/>
          <w:sz w:val="24"/>
          <w:szCs w:val="24"/>
        </w:rPr>
      </w:pPr>
      <w:r>
        <w:rPr>
          <w:rFonts w:ascii="Arial" w:hAnsi="Arial" w:cs="Arial"/>
          <w:b/>
          <w:sz w:val="24"/>
          <w:szCs w:val="24"/>
        </w:rPr>
        <w:t xml:space="preserve">Törvényességi szempontból ellenőrizte: </w:t>
      </w:r>
      <w:r>
        <w:rPr>
          <w:rFonts w:ascii="Arial" w:hAnsi="Arial" w:cs="Arial"/>
          <w:sz w:val="24"/>
          <w:szCs w:val="24"/>
        </w:rPr>
        <w:t>dr. Tüske Róbert jegyző</w:t>
      </w:r>
    </w:p>
    <w:p w14:paraId="777D7CDA" w14:textId="77777777" w:rsidR="00701F1F" w:rsidRDefault="00701F1F">
      <w:pPr>
        <w:spacing w:after="0" w:line="240" w:lineRule="auto"/>
        <w:rPr>
          <w:rFonts w:ascii="Arial" w:hAnsi="Arial" w:cs="Arial"/>
          <w:sz w:val="24"/>
          <w:szCs w:val="24"/>
        </w:rPr>
      </w:pPr>
    </w:p>
    <w:p w14:paraId="242BB620" w14:textId="77777777" w:rsidR="00701F1F" w:rsidRDefault="00701F1F">
      <w:pPr>
        <w:spacing w:after="0" w:line="240" w:lineRule="auto"/>
        <w:rPr>
          <w:rFonts w:ascii="Arial" w:hAnsi="Arial" w:cs="Arial"/>
          <w:sz w:val="24"/>
          <w:szCs w:val="24"/>
        </w:rPr>
      </w:pPr>
    </w:p>
    <w:p w14:paraId="3BF6B813" w14:textId="77777777" w:rsidR="00701F1F" w:rsidRDefault="00701F1F">
      <w:pPr>
        <w:spacing w:after="0" w:line="240" w:lineRule="auto"/>
        <w:rPr>
          <w:rFonts w:ascii="Arial" w:hAnsi="Arial" w:cs="Arial"/>
          <w:sz w:val="24"/>
          <w:szCs w:val="24"/>
        </w:rPr>
      </w:pPr>
    </w:p>
    <w:p w14:paraId="03009190" w14:textId="77777777" w:rsidR="00701F1F" w:rsidRDefault="00701F1F">
      <w:pPr>
        <w:spacing w:after="0" w:line="240" w:lineRule="auto"/>
        <w:rPr>
          <w:rFonts w:ascii="Arial" w:hAnsi="Arial" w:cs="Arial"/>
          <w:sz w:val="24"/>
          <w:szCs w:val="24"/>
        </w:rPr>
      </w:pPr>
    </w:p>
    <w:p w14:paraId="47DD00ED" w14:textId="77777777" w:rsidR="00701F1F" w:rsidRDefault="00701F1F">
      <w:pPr>
        <w:spacing w:after="0" w:line="240" w:lineRule="auto"/>
        <w:rPr>
          <w:rFonts w:ascii="Arial" w:hAnsi="Arial" w:cs="Arial"/>
          <w:sz w:val="24"/>
          <w:szCs w:val="24"/>
        </w:rPr>
      </w:pPr>
    </w:p>
    <w:p w14:paraId="0479661C" w14:textId="77777777" w:rsidR="00701F1F" w:rsidRDefault="00701F1F">
      <w:pPr>
        <w:spacing w:after="0" w:line="240" w:lineRule="auto"/>
        <w:rPr>
          <w:rFonts w:ascii="Arial" w:hAnsi="Arial" w:cs="Arial"/>
          <w:sz w:val="24"/>
          <w:szCs w:val="24"/>
        </w:rPr>
      </w:pPr>
    </w:p>
    <w:p w14:paraId="404EFAC4" w14:textId="77777777" w:rsidR="00701F1F" w:rsidRDefault="00AD0517">
      <w:pPr>
        <w:spacing w:after="0" w:line="240" w:lineRule="auto"/>
        <w:rPr>
          <w:rFonts w:ascii="Arial" w:hAnsi="Arial" w:cs="Arial"/>
          <w:sz w:val="24"/>
          <w:szCs w:val="24"/>
        </w:rPr>
      </w:pPr>
      <w:r>
        <w:rPr>
          <w:rFonts w:ascii="Arial" w:hAnsi="Arial" w:cs="Arial"/>
          <w:b/>
          <w:sz w:val="24"/>
          <w:szCs w:val="24"/>
        </w:rPr>
        <w:tab/>
      </w:r>
      <w:r>
        <w:rPr>
          <w:rFonts w:ascii="Arial" w:hAnsi="Arial" w:cs="Arial"/>
          <w:b/>
          <w:sz w:val="24"/>
          <w:szCs w:val="24"/>
        </w:rPr>
        <w:tab/>
      </w:r>
    </w:p>
    <w:p w14:paraId="30F70CB1" w14:textId="459959AF" w:rsidR="00701F1F" w:rsidRPr="003E2A65" w:rsidRDefault="00AD0517" w:rsidP="008454E4">
      <w:pPr>
        <w:tabs>
          <w:tab w:val="center" w:pos="7797"/>
        </w:tabs>
        <w:spacing w:after="0" w:line="240" w:lineRule="auto"/>
        <w:jc w:val="both"/>
        <w:rPr>
          <w:rFonts w:ascii="Arial" w:hAnsi="Arial" w:cs="Arial"/>
          <w:color w:val="auto"/>
          <w:sz w:val="24"/>
          <w:szCs w:val="24"/>
        </w:rPr>
      </w:pPr>
      <w:r>
        <w:rPr>
          <w:rFonts w:ascii="Arial" w:hAnsi="Arial" w:cs="Arial"/>
          <w:sz w:val="24"/>
          <w:szCs w:val="24"/>
        </w:rPr>
        <w:tab/>
      </w:r>
      <w:r w:rsidR="005720AA" w:rsidRPr="003E2A65">
        <w:rPr>
          <w:rFonts w:ascii="Arial" w:hAnsi="Arial" w:cs="Arial"/>
          <w:color w:val="auto"/>
          <w:sz w:val="24"/>
          <w:szCs w:val="24"/>
        </w:rPr>
        <w:t>Papp Gábor</w:t>
      </w:r>
    </w:p>
    <w:p w14:paraId="10AEB3D3" w14:textId="678DB5B3" w:rsidR="008454E4" w:rsidRPr="003E2A65" w:rsidRDefault="008454E4" w:rsidP="008454E4">
      <w:pPr>
        <w:tabs>
          <w:tab w:val="center" w:pos="7797"/>
        </w:tabs>
        <w:spacing w:after="0" w:line="240" w:lineRule="auto"/>
        <w:jc w:val="both"/>
        <w:rPr>
          <w:rFonts w:ascii="Arial" w:hAnsi="Arial" w:cs="Arial"/>
          <w:color w:val="auto"/>
          <w:sz w:val="24"/>
          <w:szCs w:val="24"/>
        </w:rPr>
      </w:pPr>
      <w:r w:rsidRPr="003E2A65">
        <w:rPr>
          <w:rFonts w:ascii="Arial" w:hAnsi="Arial" w:cs="Arial"/>
          <w:color w:val="auto"/>
          <w:sz w:val="24"/>
          <w:szCs w:val="24"/>
        </w:rPr>
        <w:tab/>
      </w:r>
      <w:r w:rsidR="00CA5A47" w:rsidRPr="003E2A65">
        <w:rPr>
          <w:rFonts w:ascii="Arial" w:hAnsi="Arial" w:cs="Arial"/>
          <w:color w:val="auto"/>
          <w:sz w:val="24"/>
          <w:szCs w:val="24"/>
        </w:rPr>
        <w:t xml:space="preserve"> </w:t>
      </w:r>
      <w:r w:rsidR="005720AA" w:rsidRPr="003E2A65">
        <w:rPr>
          <w:rFonts w:ascii="Arial" w:hAnsi="Arial" w:cs="Arial"/>
          <w:color w:val="auto"/>
          <w:sz w:val="24"/>
          <w:szCs w:val="24"/>
        </w:rPr>
        <w:t>polgármester</w:t>
      </w:r>
    </w:p>
    <w:p w14:paraId="1935711C" w14:textId="77777777" w:rsidR="00701F1F" w:rsidRPr="003E2A65" w:rsidRDefault="00701F1F">
      <w:pPr>
        <w:spacing w:after="0" w:line="240" w:lineRule="auto"/>
        <w:jc w:val="both"/>
        <w:rPr>
          <w:rFonts w:ascii="Arial" w:hAnsi="Arial" w:cs="Arial"/>
          <w:color w:val="auto"/>
          <w:sz w:val="24"/>
          <w:szCs w:val="24"/>
        </w:rPr>
      </w:pPr>
    </w:p>
    <w:p w14:paraId="3240EF47" w14:textId="197219E3" w:rsidR="00701F1F" w:rsidRDefault="00701F1F">
      <w:pPr>
        <w:spacing w:after="0" w:line="240" w:lineRule="auto"/>
        <w:rPr>
          <w:rFonts w:ascii="Arial" w:hAnsi="Arial" w:cs="Arial"/>
          <w:sz w:val="24"/>
          <w:szCs w:val="24"/>
        </w:rPr>
      </w:pPr>
    </w:p>
    <w:p w14:paraId="4957CC61" w14:textId="48487C31" w:rsidR="002440AD" w:rsidRDefault="002440AD">
      <w:pPr>
        <w:spacing w:after="0" w:line="240" w:lineRule="auto"/>
        <w:rPr>
          <w:rFonts w:ascii="Arial" w:hAnsi="Arial" w:cs="Arial"/>
          <w:sz w:val="24"/>
          <w:szCs w:val="24"/>
        </w:rPr>
      </w:pPr>
    </w:p>
    <w:p w14:paraId="1FD148F5" w14:textId="77777777" w:rsidR="002440AD" w:rsidRDefault="002440AD">
      <w:pPr>
        <w:spacing w:after="0" w:line="240" w:lineRule="auto"/>
        <w:rPr>
          <w:rFonts w:ascii="Arial" w:hAnsi="Arial" w:cs="Arial"/>
          <w:sz w:val="24"/>
          <w:szCs w:val="24"/>
        </w:rPr>
      </w:pPr>
    </w:p>
    <w:p w14:paraId="002841CD" w14:textId="77777777" w:rsidR="008C7D8B" w:rsidRDefault="008C7D8B">
      <w:pPr>
        <w:spacing w:after="0" w:line="240" w:lineRule="auto"/>
        <w:rPr>
          <w:rFonts w:ascii="Arial" w:hAnsi="Arial" w:cs="Arial"/>
          <w:sz w:val="24"/>
          <w:szCs w:val="24"/>
        </w:rPr>
      </w:pPr>
    </w:p>
    <w:p w14:paraId="23710222" w14:textId="77777777" w:rsidR="00701F1F" w:rsidRDefault="00701F1F">
      <w:pPr>
        <w:spacing w:after="0" w:line="240" w:lineRule="auto"/>
        <w:rPr>
          <w:rFonts w:ascii="Arial" w:hAnsi="Arial" w:cs="Arial"/>
          <w:sz w:val="24"/>
          <w:szCs w:val="24"/>
        </w:rPr>
      </w:pPr>
    </w:p>
    <w:p w14:paraId="70B0A510" w14:textId="77777777" w:rsidR="00701F1F" w:rsidRDefault="00701F1F">
      <w:pPr>
        <w:spacing w:after="0" w:line="240" w:lineRule="auto"/>
        <w:rPr>
          <w:rFonts w:ascii="Arial" w:hAnsi="Arial" w:cs="Arial"/>
          <w:sz w:val="24"/>
          <w:szCs w:val="24"/>
        </w:rPr>
      </w:pPr>
    </w:p>
    <w:p w14:paraId="43B93E83" w14:textId="77777777" w:rsidR="00701F1F" w:rsidRDefault="00701F1F">
      <w:pPr>
        <w:spacing w:after="0" w:line="240" w:lineRule="auto"/>
        <w:rPr>
          <w:rFonts w:ascii="Arial" w:hAnsi="Arial" w:cs="Arial"/>
          <w:sz w:val="24"/>
          <w:szCs w:val="24"/>
        </w:rPr>
      </w:pPr>
    </w:p>
    <w:p w14:paraId="34A0106A" w14:textId="77777777" w:rsidR="00701F1F" w:rsidRDefault="00AD0517">
      <w:pPr>
        <w:spacing w:after="0" w:line="240" w:lineRule="auto"/>
        <w:jc w:val="center"/>
        <w:rPr>
          <w:rFonts w:ascii="Arial" w:hAnsi="Arial" w:cs="Arial"/>
          <w:b/>
          <w:sz w:val="24"/>
          <w:szCs w:val="24"/>
        </w:rPr>
      </w:pPr>
      <w:r>
        <w:rPr>
          <w:rFonts w:ascii="Arial" w:hAnsi="Arial" w:cs="Arial"/>
          <w:b/>
          <w:sz w:val="24"/>
          <w:szCs w:val="24"/>
        </w:rPr>
        <w:t>1.</w:t>
      </w:r>
    </w:p>
    <w:p w14:paraId="7BA290C4" w14:textId="77777777" w:rsidR="00701F1F" w:rsidRDefault="00701F1F">
      <w:pPr>
        <w:spacing w:after="0" w:line="240" w:lineRule="auto"/>
        <w:jc w:val="center"/>
        <w:rPr>
          <w:rFonts w:ascii="Arial" w:hAnsi="Arial" w:cs="Arial"/>
          <w:b/>
          <w:sz w:val="24"/>
          <w:szCs w:val="24"/>
        </w:rPr>
      </w:pPr>
    </w:p>
    <w:p w14:paraId="7B78BF04" w14:textId="13E9DFF1" w:rsidR="00701F1F" w:rsidRDefault="00AD0517" w:rsidP="006B009C">
      <w:pPr>
        <w:spacing w:after="0" w:line="240" w:lineRule="auto"/>
        <w:jc w:val="center"/>
        <w:rPr>
          <w:rFonts w:ascii="Arial" w:hAnsi="Arial" w:cs="Arial"/>
          <w:b/>
          <w:sz w:val="24"/>
          <w:szCs w:val="24"/>
        </w:rPr>
      </w:pPr>
      <w:r>
        <w:rPr>
          <w:rFonts w:ascii="Arial" w:hAnsi="Arial" w:cs="Arial"/>
          <w:b/>
          <w:sz w:val="24"/>
          <w:szCs w:val="24"/>
        </w:rPr>
        <w:t>Tárgy és tényállás ismertetése</w:t>
      </w:r>
    </w:p>
    <w:p w14:paraId="0E40D7A1" w14:textId="77777777" w:rsidR="008B1BE5" w:rsidRDefault="008B1BE5" w:rsidP="006B009C">
      <w:pPr>
        <w:spacing w:after="0" w:line="240" w:lineRule="auto"/>
        <w:jc w:val="center"/>
        <w:rPr>
          <w:rFonts w:ascii="Arial" w:hAnsi="Arial" w:cs="Arial"/>
          <w:b/>
          <w:sz w:val="24"/>
          <w:szCs w:val="24"/>
        </w:rPr>
      </w:pPr>
    </w:p>
    <w:p w14:paraId="6244FB15" w14:textId="3AE89AB9" w:rsidR="00701F1F" w:rsidRDefault="00701F1F">
      <w:pPr>
        <w:spacing w:after="0" w:line="240" w:lineRule="auto"/>
        <w:jc w:val="center"/>
        <w:rPr>
          <w:rFonts w:ascii="Arial" w:hAnsi="Arial" w:cs="Arial"/>
          <w:b/>
          <w:color w:val="auto"/>
          <w:sz w:val="24"/>
          <w:szCs w:val="24"/>
        </w:rPr>
      </w:pPr>
    </w:p>
    <w:p w14:paraId="08847C22" w14:textId="77777777" w:rsidR="002440AD" w:rsidRPr="003E2A65" w:rsidRDefault="002440AD">
      <w:pPr>
        <w:spacing w:after="0" w:line="240" w:lineRule="auto"/>
        <w:jc w:val="center"/>
        <w:rPr>
          <w:rFonts w:ascii="Arial" w:hAnsi="Arial" w:cs="Arial"/>
          <w:b/>
          <w:color w:val="auto"/>
          <w:sz w:val="24"/>
          <w:szCs w:val="24"/>
        </w:rPr>
      </w:pPr>
    </w:p>
    <w:p w14:paraId="5CABAA67" w14:textId="689CE782" w:rsidR="00701F1F" w:rsidRDefault="00816B1B">
      <w:pPr>
        <w:spacing w:after="0" w:line="240" w:lineRule="auto"/>
        <w:jc w:val="both"/>
        <w:rPr>
          <w:rFonts w:ascii="Arial" w:hAnsi="Arial" w:cs="Arial"/>
          <w:b/>
          <w:color w:val="auto"/>
        </w:rPr>
      </w:pPr>
      <w:r w:rsidRPr="003E2A65">
        <w:rPr>
          <w:rFonts w:ascii="Arial" w:hAnsi="Arial" w:cs="Arial"/>
          <w:b/>
          <w:color w:val="auto"/>
        </w:rPr>
        <w:t xml:space="preserve">Tisztelt Képviselő-testület! </w:t>
      </w:r>
    </w:p>
    <w:p w14:paraId="666A4845" w14:textId="77777777" w:rsidR="008B1BE5" w:rsidRPr="003E2A65" w:rsidRDefault="008B1BE5">
      <w:pPr>
        <w:spacing w:after="0" w:line="240" w:lineRule="auto"/>
        <w:jc w:val="both"/>
        <w:rPr>
          <w:rFonts w:ascii="Arial" w:hAnsi="Arial" w:cs="Arial"/>
          <w:color w:val="auto"/>
        </w:rPr>
      </w:pPr>
    </w:p>
    <w:p w14:paraId="7D5C222E" w14:textId="77777777" w:rsidR="008B1BE5" w:rsidRDefault="002440AD" w:rsidP="004C3358">
      <w:pPr>
        <w:spacing w:before="240" w:after="240"/>
        <w:jc w:val="both"/>
        <w:rPr>
          <w:rFonts w:ascii="Arial" w:hAnsi="Arial" w:cs="Arial"/>
          <w:bCs/>
          <w:color w:val="auto"/>
          <w:lang w:eastAsia="hu-HU"/>
        </w:rPr>
      </w:pPr>
      <w:r w:rsidRPr="005B7505">
        <w:rPr>
          <w:rFonts w:ascii="Arial" w:hAnsi="Arial" w:cs="Arial"/>
          <w:bCs/>
          <w:color w:val="auto"/>
          <w:lang w:eastAsia="hu-HU"/>
        </w:rPr>
        <w:t xml:space="preserve">A 2022. június 30-ai nyilvános rendes </w:t>
      </w:r>
      <w:r w:rsidR="005C678D" w:rsidRPr="005B7505">
        <w:rPr>
          <w:rFonts w:ascii="Arial" w:hAnsi="Arial" w:cs="Arial"/>
          <w:bCs/>
          <w:color w:val="auto"/>
          <w:lang w:eastAsia="hu-HU"/>
        </w:rPr>
        <w:t>képviselő-testületi ülés</w:t>
      </w:r>
      <w:r w:rsidRPr="005B7505">
        <w:rPr>
          <w:rFonts w:ascii="Arial" w:hAnsi="Arial" w:cs="Arial"/>
          <w:bCs/>
          <w:color w:val="auto"/>
          <w:lang w:eastAsia="hu-HU"/>
        </w:rPr>
        <w:t xml:space="preserve"> napirendjei között </w:t>
      </w:r>
      <w:r w:rsidR="005C678D" w:rsidRPr="005B7505">
        <w:rPr>
          <w:rFonts w:ascii="Arial" w:hAnsi="Arial" w:cs="Arial"/>
          <w:bCs/>
          <w:color w:val="auto"/>
          <w:lang w:eastAsia="hu-HU"/>
        </w:rPr>
        <w:t>szerepelt</w:t>
      </w:r>
      <w:r w:rsidRPr="005B7505">
        <w:rPr>
          <w:rFonts w:ascii="Arial" w:hAnsi="Arial" w:cs="Arial"/>
          <w:bCs/>
          <w:color w:val="auto"/>
          <w:lang w:eastAsia="hu-HU"/>
        </w:rPr>
        <w:t xml:space="preserve"> „A Teréz </w:t>
      </w:r>
      <w:r w:rsidR="00D035B1" w:rsidRPr="005B7505">
        <w:rPr>
          <w:rFonts w:ascii="Arial" w:hAnsi="Arial" w:cs="Arial"/>
          <w:bCs/>
          <w:color w:val="auto"/>
          <w:lang w:eastAsia="hu-HU"/>
        </w:rPr>
        <w:t>A</w:t>
      </w:r>
      <w:r w:rsidRPr="005B7505">
        <w:rPr>
          <w:rFonts w:ascii="Arial" w:hAnsi="Arial" w:cs="Arial"/>
          <w:bCs/>
          <w:color w:val="auto"/>
          <w:lang w:eastAsia="hu-HU"/>
        </w:rPr>
        <w:t xml:space="preserve">nya Szociális Integrált Intézmény által biztosított egészségügyi szolgáltatás – központi orvosi ügyelet határozott idejű közös működtetésének módosítása” című napirend. </w:t>
      </w:r>
    </w:p>
    <w:p w14:paraId="72F3C862" w14:textId="16635FBA" w:rsidR="005C678D" w:rsidRPr="005B7505" w:rsidRDefault="002440AD" w:rsidP="004C3358">
      <w:pPr>
        <w:spacing w:before="240" w:after="240"/>
        <w:jc w:val="both"/>
        <w:rPr>
          <w:rFonts w:ascii="Arial" w:hAnsi="Arial" w:cs="Arial"/>
          <w:bCs/>
          <w:color w:val="auto"/>
          <w:lang w:eastAsia="hu-HU"/>
        </w:rPr>
      </w:pPr>
      <w:r w:rsidRPr="005B7505">
        <w:rPr>
          <w:rFonts w:ascii="Arial" w:hAnsi="Arial" w:cs="Arial"/>
          <w:bCs/>
          <w:color w:val="auto"/>
          <w:lang w:eastAsia="hu-HU"/>
        </w:rPr>
        <w:t xml:space="preserve">A napirend tárgyalásának eredményeképpen megszületett a 135/2022. (VI. 30.) képviselő-testületi határozat, melyben a képviselő-testület döntött arról, hogy a jelenleg hatályos, háziorvosi ügyeleti ellátás tárgyában </w:t>
      </w:r>
      <w:r w:rsidR="005C678D" w:rsidRPr="005B7505">
        <w:rPr>
          <w:rFonts w:ascii="Arial" w:hAnsi="Arial" w:cs="Arial"/>
          <w:bCs/>
          <w:color w:val="auto"/>
          <w:lang w:eastAsia="hu-HU"/>
        </w:rPr>
        <w:t xml:space="preserve">Alsópáhok, Felsőpáhok, Nemesbük, Zalaköveskút Községek önkormányzataival, valamint az Ügyelet Nonprofit Kft-vel </w:t>
      </w:r>
      <w:r w:rsidRPr="005B7505">
        <w:rPr>
          <w:rFonts w:ascii="Arial" w:hAnsi="Arial" w:cs="Arial"/>
          <w:bCs/>
          <w:color w:val="auto"/>
          <w:lang w:eastAsia="hu-HU"/>
        </w:rPr>
        <w:t>kötött, 2022. január 1</w:t>
      </w:r>
      <w:r w:rsidR="005C678D" w:rsidRPr="005B7505">
        <w:rPr>
          <w:rFonts w:ascii="Arial" w:hAnsi="Arial" w:cs="Arial"/>
          <w:bCs/>
          <w:color w:val="auto"/>
          <w:lang w:eastAsia="hu-HU"/>
        </w:rPr>
        <w:t xml:space="preserve">. </w:t>
      </w:r>
      <w:r w:rsidRPr="005B7505">
        <w:rPr>
          <w:rFonts w:ascii="Arial" w:hAnsi="Arial" w:cs="Arial"/>
          <w:bCs/>
          <w:color w:val="auto"/>
          <w:lang w:eastAsia="hu-HU"/>
        </w:rPr>
        <w:t>- 2022. de</w:t>
      </w:r>
      <w:r w:rsidR="005C678D" w:rsidRPr="005B7505">
        <w:rPr>
          <w:rFonts w:ascii="Arial" w:hAnsi="Arial" w:cs="Arial"/>
          <w:bCs/>
          <w:color w:val="auto"/>
          <w:lang w:eastAsia="hu-HU"/>
        </w:rPr>
        <w:t>c</w:t>
      </w:r>
      <w:r w:rsidRPr="005B7505">
        <w:rPr>
          <w:rFonts w:ascii="Arial" w:hAnsi="Arial" w:cs="Arial"/>
          <w:bCs/>
          <w:color w:val="auto"/>
          <w:lang w:eastAsia="hu-HU"/>
        </w:rPr>
        <w:t>ember 31.</w:t>
      </w:r>
      <w:r w:rsidR="005C678D" w:rsidRPr="005B7505">
        <w:rPr>
          <w:rFonts w:ascii="Arial" w:hAnsi="Arial" w:cs="Arial"/>
          <w:bCs/>
          <w:color w:val="auto"/>
          <w:lang w:eastAsia="hu-HU"/>
        </w:rPr>
        <w:t xml:space="preserve"> </w:t>
      </w:r>
      <w:r w:rsidRPr="005B7505">
        <w:rPr>
          <w:rFonts w:ascii="Arial" w:hAnsi="Arial" w:cs="Arial"/>
          <w:bCs/>
          <w:color w:val="auto"/>
          <w:lang w:eastAsia="hu-HU"/>
        </w:rPr>
        <w:t>na</w:t>
      </w:r>
      <w:r w:rsidR="005C678D" w:rsidRPr="005B7505">
        <w:rPr>
          <w:rFonts w:ascii="Arial" w:hAnsi="Arial" w:cs="Arial"/>
          <w:bCs/>
          <w:color w:val="auto"/>
          <w:lang w:eastAsia="hu-HU"/>
        </w:rPr>
        <w:t>p</w:t>
      </w:r>
      <w:r w:rsidRPr="005B7505">
        <w:rPr>
          <w:rFonts w:ascii="Arial" w:hAnsi="Arial" w:cs="Arial"/>
          <w:bCs/>
          <w:color w:val="auto"/>
          <w:lang w:eastAsia="hu-HU"/>
        </w:rPr>
        <w:t xml:space="preserve">jáig </w:t>
      </w:r>
      <w:r w:rsidR="005C678D" w:rsidRPr="005B7505">
        <w:rPr>
          <w:rFonts w:ascii="Arial" w:hAnsi="Arial" w:cs="Arial"/>
          <w:bCs/>
          <w:color w:val="auto"/>
          <w:lang w:eastAsia="hu-HU"/>
        </w:rPr>
        <w:t>hatályos</w:t>
      </w:r>
      <w:r w:rsidRPr="005B7505">
        <w:rPr>
          <w:rFonts w:ascii="Arial" w:hAnsi="Arial" w:cs="Arial"/>
          <w:bCs/>
          <w:color w:val="auto"/>
          <w:lang w:eastAsia="hu-HU"/>
        </w:rPr>
        <w:t xml:space="preserve"> megállapodás közös megegyezéssel történő megszüntetését 2022 július 31-ei hatállyal kezdeményezi. </w:t>
      </w:r>
    </w:p>
    <w:p w14:paraId="477FB70D" w14:textId="77777777" w:rsidR="005B7505" w:rsidRDefault="005B7505" w:rsidP="004C3358">
      <w:pPr>
        <w:spacing w:before="240" w:after="240"/>
        <w:jc w:val="both"/>
        <w:rPr>
          <w:rFonts w:ascii="Arial" w:hAnsi="Arial" w:cs="Arial"/>
          <w:bCs/>
          <w:color w:val="auto"/>
          <w:lang w:eastAsia="hu-HU"/>
        </w:rPr>
      </w:pPr>
      <w:r>
        <w:rPr>
          <w:rFonts w:ascii="Arial" w:hAnsi="Arial" w:cs="Arial"/>
          <w:bCs/>
          <w:color w:val="auto"/>
          <w:lang w:eastAsia="hu-HU"/>
        </w:rPr>
        <w:t>A</w:t>
      </w:r>
      <w:r w:rsidR="005C678D" w:rsidRPr="005B7505">
        <w:rPr>
          <w:rFonts w:ascii="Arial" w:hAnsi="Arial" w:cs="Arial"/>
          <w:bCs/>
          <w:color w:val="auto"/>
          <w:lang w:eastAsia="hu-HU"/>
        </w:rPr>
        <w:t xml:space="preserve"> képviselő-testületi döntés kiterjedt arra is, hogy Hévíz Város Önkormányzata (önállóan) 2022. augusztus 1. és 2022. december 31. közötti időszakra közreműködői megállapodást köt az Ügyelet Nonprofit Kft-vel, valamint arra, hogy Hévíz Város Önkormányzata az Ügyelet Nonprofit Kft. részére a megszüntetni kívánt szerződés szerinti finanszírozási feltételeket 2022. évre továbbra is biztosítja, mely finanszírozást Hévíz Város Önkormányzata közvetlenül az Ügyelet Nonprofit Kft-</w:t>
      </w:r>
      <w:proofErr w:type="spellStart"/>
      <w:r w:rsidR="005C678D" w:rsidRPr="005B7505">
        <w:rPr>
          <w:rFonts w:ascii="Arial" w:hAnsi="Arial" w:cs="Arial"/>
          <w:bCs/>
          <w:color w:val="auto"/>
          <w:lang w:eastAsia="hu-HU"/>
        </w:rPr>
        <w:t>nek</w:t>
      </w:r>
      <w:proofErr w:type="spellEnd"/>
      <w:r w:rsidR="005C678D" w:rsidRPr="005B7505">
        <w:rPr>
          <w:rFonts w:ascii="Arial" w:hAnsi="Arial" w:cs="Arial"/>
          <w:bCs/>
          <w:color w:val="auto"/>
          <w:lang w:eastAsia="hu-HU"/>
        </w:rPr>
        <w:t xml:space="preserve"> utal</w:t>
      </w:r>
      <w:r w:rsidR="00D035B1" w:rsidRPr="005B7505">
        <w:rPr>
          <w:rFonts w:ascii="Arial" w:hAnsi="Arial" w:cs="Arial"/>
          <w:bCs/>
          <w:color w:val="auto"/>
          <w:lang w:eastAsia="hu-HU"/>
        </w:rPr>
        <w:t>ja</w:t>
      </w:r>
      <w:r w:rsidR="005C678D" w:rsidRPr="005B7505">
        <w:rPr>
          <w:rFonts w:ascii="Arial" w:hAnsi="Arial" w:cs="Arial"/>
          <w:bCs/>
          <w:color w:val="auto"/>
          <w:lang w:eastAsia="hu-HU"/>
        </w:rPr>
        <w:t>.</w:t>
      </w:r>
    </w:p>
    <w:p w14:paraId="291BCB35" w14:textId="2A4F6CB9" w:rsidR="00910831" w:rsidRDefault="005B7505" w:rsidP="005B7505">
      <w:pPr>
        <w:spacing w:before="240" w:after="240"/>
        <w:jc w:val="both"/>
        <w:rPr>
          <w:rFonts w:ascii="Arial" w:hAnsi="Arial" w:cs="Arial"/>
          <w:bCs/>
          <w:color w:val="auto"/>
          <w:lang w:eastAsia="hu-HU"/>
        </w:rPr>
      </w:pPr>
      <w:r w:rsidRPr="005B7505">
        <w:rPr>
          <w:rFonts w:ascii="Arial" w:hAnsi="Arial" w:cs="Arial"/>
          <w:bCs/>
          <w:color w:val="auto"/>
          <w:lang w:eastAsia="hu-HU"/>
        </w:rPr>
        <w:t>A testületi döntést követően</w:t>
      </w:r>
      <w:r>
        <w:rPr>
          <w:rFonts w:ascii="Arial" w:hAnsi="Arial" w:cs="Arial"/>
          <w:bCs/>
          <w:color w:val="auto"/>
          <w:lang w:eastAsia="hu-HU"/>
        </w:rPr>
        <w:t xml:space="preserve"> Varga András Intézményvezető Úr és az Ügyelet Nonprofit Kft. ügyvezetője egyeztetéseket folytatott a Zala Megyei Kormányhivatal Népegészségügyi Osztályával, a Nemzeti Egészségbiztosítási Alapkezelővel (NEAK</w:t>
      </w:r>
      <w:r w:rsidRPr="005B7505">
        <w:rPr>
          <w:rFonts w:ascii="Arial" w:hAnsi="Arial" w:cs="Arial"/>
          <w:bCs/>
          <w:color w:val="auto"/>
          <w:lang w:eastAsia="hu-HU"/>
        </w:rPr>
        <w:t>), valamint az</w:t>
      </w:r>
      <w:r>
        <w:rPr>
          <w:rFonts w:ascii="Arial" w:hAnsi="Arial" w:cs="Arial"/>
          <w:bCs/>
          <w:color w:val="auto"/>
          <w:lang w:eastAsia="hu-HU"/>
        </w:rPr>
        <w:t xml:space="preserve"> Országos Kórházi Főigazgatósággal (</w:t>
      </w:r>
      <w:r w:rsidRPr="005B7505">
        <w:rPr>
          <w:rFonts w:ascii="Arial" w:hAnsi="Arial" w:cs="Arial"/>
          <w:bCs/>
          <w:color w:val="auto"/>
          <w:lang w:eastAsia="hu-HU"/>
        </w:rPr>
        <w:t>OKFŐ-vel</w:t>
      </w:r>
      <w:r>
        <w:rPr>
          <w:rFonts w:ascii="Arial" w:hAnsi="Arial" w:cs="Arial"/>
          <w:bCs/>
          <w:color w:val="auto"/>
          <w:lang w:eastAsia="hu-HU"/>
        </w:rPr>
        <w:t>)</w:t>
      </w:r>
      <w:r w:rsidRPr="005B7505">
        <w:rPr>
          <w:rFonts w:ascii="Arial" w:hAnsi="Arial" w:cs="Arial"/>
          <w:bCs/>
          <w:color w:val="auto"/>
          <w:lang w:eastAsia="hu-HU"/>
        </w:rPr>
        <w:t xml:space="preserve"> a jövőbeli ellátás szervezése tárgyában. Az egyeztetések eredményeképpen </w:t>
      </w:r>
      <w:r>
        <w:rPr>
          <w:rFonts w:ascii="Arial" w:hAnsi="Arial" w:cs="Arial"/>
          <w:bCs/>
          <w:color w:val="auto"/>
          <w:lang w:eastAsia="hu-HU"/>
        </w:rPr>
        <w:t xml:space="preserve">nem került sor a megállapodás 2022. július 31-ei hatállyal történő, közös megegyezéssel megvalósuló megszüntetésének kezdeményezésére. Ennek oka, hogy egy új információ szerint egy minisztériumi tervezet alapján – előreláthatólag – az </w:t>
      </w:r>
      <w:r w:rsidRPr="005B7505">
        <w:rPr>
          <w:rFonts w:ascii="Arial" w:hAnsi="Arial" w:cs="Arial"/>
          <w:b/>
          <w:bCs/>
          <w:color w:val="auto"/>
          <w:lang w:eastAsia="hu-HU"/>
        </w:rPr>
        <w:t>Országos Mentőszolgálat fogja átvenni az alapellátáson belül az ügyeleti ellátás biztosítását a településektől</w:t>
      </w:r>
      <w:r>
        <w:rPr>
          <w:rFonts w:ascii="Arial" w:hAnsi="Arial" w:cs="Arial"/>
          <w:b/>
          <w:bCs/>
          <w:color w:val="auto"/>
          <w:lang w:eastAsia="hu-HU"/>
        </w:rPr>
        <w:t>.</w:t>
      </w:r>
      <w:r>
        <w:rPr>
          <w:rFonts w:ascii="Arial" w:hAnsi="Arial" w:cs="Arial"/>
          <w:bCs/>
          <w:color w:val="auto"/>
          <w:lang w:eastAsia="hu-HU"/>
        </w:rPr>
        <w:t xml:space="preserve"> </w:t>
      </w:r>
    </w:p>
    <w:p w14:paraId="5E78C410" w14:textId="6682DBC4" w:rsidR="00910831" w:rsidRPr="003C3E21" w:rsidRDefault="005B7505" w:rsidP="00910831">
      <w:pPr>
        <w:spacing w:before="240" w:after="240"/>
        <w:jc w:val="both"/>
        <w:rPr>
          <w:rFonts w:ascii="Arial" w:hAnsi="Arial" w:cs="Arial"/>
          <w:bCs/>
          <w:color w:val="auto"/>
          <w:lang w:eastAsia="hu-HU"/>
        </w:rPr>
      </w:pPr>
      <w:r>
        <w:rPr>
          <w:rFonts w:ascii="Arial" w:hAnsi="Arial" w:cs="Arial"/>
          <w:bCs/>
          <w:color w:val="auto"/>
          <w:lang w:eastAsia="hu-HU"/>
        </w:rPr>
        <w:t xml:space="preserve">A hírek szerint 2023. január 1. napjától egy járási szintű ügyeleti ellátás kerül központilag megszervezésre </w:t>
      </w:r>
      <w:r w:rsidR="008B1BE5" w:rsidRPr="005B7505">
        <w:rPr>
          <w:rFonts w:ascii="Arial" w:hAnsi="Arial" w:cs="Arial"/>
          <w:bCs/>
          <w:color w:val="auto"/>
          <w:lang w:eastAsia="hu-HU"/>
        </w:rPr>
        <w:t>egyelőre</w:t>
      </w:r>
      <w:r w:rsidRPr="005B7505">
        <w:rPr>
          <w:rFonts w:ascii="Arial" w:hAnsi="Arial" w:cs="Arial"/>
          <w:bCs/>
          <w:color w:val="auto"/>
          <w:lang w:eastAsia="hu-HU"/>
        </w:rPr>
        <w:t xml:space="preserve"> három megyében (Veszprém, Győr-Moson-Sopron és Szabolcs-Szatmár-Bereg megye), pilot projekt jelleggel. Amennyiben a program </w:t>
      </w:r>
      <w:r w:rsidRPr="003C3E21">
        <w:rPr>
          <w:rFonts w:ascii="Arial" w:hAnsi="Arial" w:cs="Arial"/>
          <w:bCs/>
          <w:color w:val="auto"/>
          <w:lang w:eastAsia="hu-HU"/>
        </w:rPr>
        <w:t xml:space="preserve">működése sikeres, úgy további megyékre, majd pedig országosan is kiterjesztésre kerül ezen ellátási forma. </w:t>
      </w:r>
      <w:r w:rsidR="00910831" w:rsidRPr="003C3E21">
        <w:rPr>
          <w:rFonts w:ascii="Arial" w:eastAsia="Times New Roman" w:hAnsi="Arial" w:cs="Arial"/>
          <w:color w:val="auto"/>
          <w:lang w:eastAsia="hu-HU"/>
        </w:rPr>
        <w:t>A tervek szerint a munkaidőn kívüli hívások az Országos Mentőszolgálat központi diszpécser szolgálatára futnak be. Itt egy alapos kikérdezés után döntenek a beteg további ellátásáról. Az azonnali segítségre szorulókért mentőt küldenek, vagy ha a páciens járóképes, egy ügyeleti pontra irányítják. Az új háziorvosi ügyeleti rendszerben minden járásközpontban lesz egy orvos és azon kívül kialakítanak sürgősségi pontokat, ahol mentőtiszt, vagy kiterjesztett hatáskörű ápoló fogadja az ellátásra szorulókat., szükség esetén ki is mehet a beteghez a megfelelő eszközökkel. A terv az, hogy 22 óráig a háziorvosok kapnak nagyobb szerepet az ügyeleti betegellátásban, 22 óra után pedig a mentőszolgálat veszi majd át a feladatot. Ebben az önkormányzat pontos szerepe még nem tisztázott.</w:t>
      </w:r>
    </w:p>
    <w:p w14:paraId="6B518C93" w14:textId="328ADE96" w:rsidR="00910831" w:rsidRDefault="00910831" w:rsidP="005B7505">
      <w:pPr>
        <w:spacing w:before="240" w:after="240"/>
        <w:jc w:val="both"/>
        <w:rPr>
          <w:rFonts w:ascii="Arial" w:hAnsi="Arial" w:cs="Arial"/>
          <w:bCs/>
          <w:color w:val="auto"/>
          <w:lang w:eastAsia="hu-HU"/>
        </w:rPr>
      </w:pPr>
    </w:p>
    <w:p w14:paraId="547CC80B" w14:textId="77777777" w:rsidR="00910831" w:rsidRDefault="00910831" w:rsidP="005B7505">
      <w:pPr>
        <w:spacing w:before="240" w:after="240"/>
        <w:jc w:val="both"/>
        <w:rPr>
          <w:rFonts w:ascii="Arial" w:hAnsi="Arial" w:cs="Arial"/>
          <w:bCs/>
          <w:color w:val="auto"/>
          <w:lang w:eastAsia="hu-HU"/>
        </w:rPr>
      </w:pPr>
    </w:p>
    <w:p w14:paraId="7F844404" w14:textId="3F1F3370" w:rsidR="005B7505" w:rsidRDefault="005B7505" w:rsidP="005B7505">
      <w:pPr>
        <w:spacing w:before="240" w:after="240"/>
        <w:jc w:val="both"/>
        <w:rPr>
          <w:rFonts w:ascii="Arial" w:hAnsi="Arial" w:cs="Arial"/>
          <w:bCs/>
          <w:color w:val="auto"/>
          <w:lang w:eastAsia="hu-HU"/>
        </w:rPr>
      </w:pPr>
      <w:r>
        <w:rPr>
          <w:rFonts w:ascii="Arial" w:hAnsi="Arial" w:cs="Arial"/>
          <w:bCs/>
          <w:color w:val="auto"/>
          <w:lang w:eastAsia="hu-HU"/>
        </w:rPr>
        <w:t xml:space="preserve">Tekintettel arra, hogy az ügyeleti ellátást biztosító jelenlegi megállapodás – melynek megszüntetésére nem került sor – 2022. december 31-ig szól az Ügyelet Nonprofit Kft-vel, </w:t>
      </w:r>
      <w:r w:rsidRPr="008B1BE5">
        <w:rPr>
          <w:rFonts w:ascii="Arial" w:hAnsi="Arial" w:cs="Arial"/>
          <w:b/>
          <w:bCs/>
          <w:color w:val="auto"/>
          <w:lang w:eastAsia="hu-HU"/>
        </w:rPr>
        <w:t>2023. évre az ellátás biztosításához új szerződés megkötése szükséges</w:t>
      </w:r>
      <w:r w:rsidR="008B1BE5">
        <w:rPr>
          <w:rFonts w:ascii="Arial" w:hAnsi="Arial" w:cs="Arial"/>
          <w:bCs/>
          <w:color w:val="auto"/>
          <w:lang w:eastAsia="hu-HU"/>
        </w:rPr>
        <w:t xml:space="preserve"> azzal, hogy amennyiben országosan megvalósul az új ellátási forma, akkor sor kerülhet a szerződés közös megegyezéssel történő megszüntetésére</w:t>
      </w:r>
      <w:r>
        <w:rPr>
          <w:rFonts w:ascii="Arial" w:hAnsi="Arial" w:cs="Arial"/>
          <w:bCs/>
          <w:color w:val="auto"/>
          <w:lang w:eastAsia="hu-HU"/>
        </w:rPr>
        <w:t>.</w:t>
      </w:r>
    </w:p>
    <w:p w14:paraId="030CD36C" w14:textId="1B15DE09" w:rsidR="005B7505" w:rsidRPr="005B7505" w:rsidRDefault="005B7505" w:rsidP="005B7505">
      <w:pPr>
        <w:spacing w:before="240" w:after="240"/>
        <w:jc w:val="both"/>
        <w:rPr>
          <w:rFonts w:ascii="Arial" w:hAnsi="Arial" w:cs="Arial"/>
          <w:bCs/>
          <w:color w:val="auto"/>
          <w:lang w:eastAsia="hu-HU"/>
        </w:rPr>
      </w:pPr>
      <w:r>
        <w:rPr>
          <w:rFonts w:ascii="Arial" w:hAnsi="Arial" w:cs="Arial"/>
          <w:bCs/>
          <w:color w:val="auto"/>
          <w:lang w:eastAsia="hu-HU"/>
        </w:rPr>
        <w:t>Az egyeztetések alapján az új szerződés megkötésekor az alábbiakra kell tekintettel lenni:</w:t>
      </w:r>
    </w:p>
    <w:p w14:paraId="1E1782AB" w14:textId="1D57F281" w:rsidR="005B7505" w:rsidRPr="003C3E21" w:rsidRDefault="005B7505" w:rsidP="005B7505">
      <w:pPr>
        <w:pStyle w:val="Listaszerbekezds"/>
        <w:numPr>
          <w:ilvl w:val="0"/>
          <w:numId w:val="8"/>
        </w:numPr>
        <w:spacing w:before="240" w:after="240"/>
        <w:jc w:val="both"/>
        <w:rPr>
          <w:rFonts w:ascii="Arial" w:hAnsi="Arial" w:cs="Arial"/>
          <w:bCs/>
          <w:strike/>
          <w:color w:val="auto"/>
          <w:lang w:eastAsia="hu-HU"/>
        </w:rPr>
      </w:pPr>
      <w:r>
        <w:rPr>
          <w:rFonts w:ascii="Arial" w:hAnsi="Arial" w:cs="Arial"/>
          <w:bCs/>
          <w:color w:val="auto"/>
          <w:lang w:eastAsia="hu-HU"/>
        </w:rPr>
        <w:t xml:space="preserve">a NEAK kizárólag a </w:t>
      </w:r>
      <w:r w:rsidRPr="003C3E21">
        <w:rPr>
          <w:rFonts w:ascii="Arial" w:hAnsi="Arial" w:cs="Arial"/>
          <w:bCs/>
          <w:color w:val="auto"/>
          <w:lang w:eastAsia="hu-HU"/>
        </w:rPr>
        <w:t xml:space="preserve">településenkénti külön-külön szerződést fogadja el az Ügyelet Nonprofit Kft-vel, </w:t>
      </w:r>
      <w:r w:rsidR="00910831" w:rsidRPr="003C3E21">
        <w:rPr>
          <w:rFonts w:ascii="Arial" w:hAnsi="Arial" w:cs="Arial"/>
          <w:bCs/>
          <w:color w:val="auto"/>
          <w:lang w:eastAsia="hu-HU"/>
        </w:rPr>
        <w:t>így a szerződésben már nem szerződő partnerek a korábbi csatlakozott települések,</w:t>
      </w:r>
    </w:p>
    <w:p w14:paraId="06FCA8F4" w14:textId="77777777" w:rsidR="005B7505" w:rsidRDefault="005B7505" w:rsidP="005B7505">
      <w:pPr>
        <w:pStyle w:val="Listaszerbekezds"/>
        <w:numPr>
          <w:ilvl w:val="0"/>
          <w:numId w:val="8"/>
        </w:numPr>
        <w:spacing w:before="240" w:after="240"/>
        <w:jc w:val="both"/>
        <w:rPr>
          <w:rFonts w:ascii="Arial" w:hAnsi="Arial" w:cs="Arial"/>
          <w:bCs/>
          <w:color w:val="auto"/>
          <w:lang w:eastAsia="hu-HU"/>
        </w:rPr>
      </w:pPr>
      <w:r>
        <w:rPr>
          <w:rFonts w:ascii="Arial" w:hAnsi="Arial" w:cs="Arial"/>
          <w:bCs/>
          <w:color w:val="auto"/>
          <w:lang w:eastAsia="hu-HU"/>
        </w:rPr>
        <w:t>a Zala Megyei Kormányhivatal Népegészségügyi Osztálya a változásokat gyorsan befogadja, nem ragaszkodik különös formai követelményekhez,</w:t>
      </w:r>
    </w:p>
    <w:p w14:paraId="763102C5" w14:textId="6A36981B" w:rsidR="005B7505" w:rsidRDefault="005B7505" w:rsidP="000E2977">
      <w:pPr>
        <w:pStyle w:val="Listaszerbekezds"/>
        <w:numPr>
          <w:ilvl w:val="0"/>
          <w:numId w:val="8"/>
        </w:numPr>
        <w:spacing w:before="240" w:after="240"/>
        <w:jc w:val="both"/>
        <w:rPr>
          <w:rFonts w:ascii="Arial" w:hAnsi="Arial" w:cs="Arial"/>
          <w:bCs/>
          <w:color w:val="auto"/>
          <w:lang w:eastAsia="hu-HU"/>
        </w:rPr>
      </w:pPr>
      <w:r>
        <w:rPr>
          <w:rFonts w:ascii="Arial" w:hAnsi="Arial" w:cs="Arial"/>
          <w:bCs/>
          <w:color w:val="auto"/>
          <w:lang w:eastAsia="hu-HU"/>
        </w:rPr>
        <w:t xml:space="preserve">az érintett hatóságok felé (NEAK, Népegészségügyi Osztály) a módosításra vonatkozó kérelmet, a testületi döntést, valamint az Ügyelet Nonprofit Kft-vel kötött szerződést legkésőbb </w:t>
      </w:r>
      <w:r w:rsidRPr="008B1BE5">
        <w:rPr>
          <w:rFonts w:ascii="Arial" w:hAnsi="Arial" w:cs="Arial"/>
          <w:bCs/>
          <w:color w:val="auto"/>
          <w:lang w:eastAsia="hu-HU"/>
        </w:rPr>
        <w:t>november</w:t>
      </w:r>
      <w:r>
        <w:rPr>
          <w:rFonts w:ascii="Arial" w:hAnsi="Arial" w:cs="Arial"/>
          <w:bCs/>
          <w:color w:val="auto"/>
          <w:lang w:eastAsia="hu-HU"/>
        </w:rPr>
        <w:t xml:space="preserve"> 5. napjáig meg kell küldeni. </w:t>
      </w:r>
    </w:p>
    <w:p w14:paraId="2F364BB7" w14:textId="620036BE" w:rsidR="00F445BB" w:rsidRPr="000618BC" w:rsidRDefault="00F445BB" w:rsidP="00F445BB">
      <w:pPr>
        <w:suppressAutoHyphens w:val="0"/>
        <w:spacing w:after="0" w:line="240" w:lineRule="auto"/>
        <w:jc w:val="both"/>
        <w:rPr>
          <w:rFonts w:ascii="Arial" w:hAnsi="Arial" w:cs="Arial"/>
          <w:color w:val="auto"/>
        </w:rPr>
      </w:pPr>
      <w:r w:rsidRPr="000618BC">
        <w:rPr>
          <w:rFonts w:ascii="Arial" w:hAnsi="Arial" w:cs="Arial"/>
          <w:color w:val="auto"/>
        </w:rPr>
        <w:t>Az előzetes tárgyalások alapján az „</w:t>
      </w:r>
      <w:r w:rsidRPr="000618BC">
        <w:rPr>
          <w:rFonts w:ascii="Arial" w:hAnsi="Arial" w:cs="Arial"/>
          <w:bCs/>
          <w:color w:val="auto"/>
        </w:rPr>
        <w:t>Ügyelet” Keszthely Városkörnyéki Orvosi Ügyeletet és Készenlétet Ellátó Nonprofit Közhasznú Kft</w:t>
      </w:r>
      <w:r w:rsidRPr="000618BC">
        <w:rPr>
          <w:rFonts w:ascii="Arial" w:hAnsi="Arial" w:cs="Arial"/>
          <w:color w:val="auto"/>
        </w:rPr>
        <w:t xml:space="preserve"> Hévíz esetében a 4.699 fő után 206,- Ft/fő/</w:t>
      </w:r>
      <w:proofErr w:type="gramStart"/>
      <w:r w:rsidRPr="000618BC">
        <w:rPr>
          <w:rFonts w:ascii="Arial" w:hAnsi="Arial" w:cs="Arial"/>
          <w:color w:val="auto"/>
        </w:rPr>
        <w:t>hó</w:t>
      </w:r>
      <w:proofErr w:type="gramEnd"/>
      <w:r w:rsidRPr="000618BC">
        <w:rPr>
          <w:rFonts w:ascii="Arial" w:hAnsi="Arial" w:cs="Arial"/>
          <w:color w:val="auto"/>
        </w:rPr>
        <w:t xml:space="preserve"> azaz 967.994,- Ft/hó összegű önkormányzati finanszírozás mellett 2023. évre is elvállalja a feladat ellátását.</w:t>
      </w:r>
    </w:p>
    <w:p w14:paraId="0DF379EA" w14:textId="77777777" w:rsidR="00F445BB" w:rsidRPr="000618BC" w:rsidRDefault="00F445BB" w:rsidP="00F445BB">
      <w:pPr>
        <w:suppressAutoHyphens w:val="0"/>
        <w:spacing w:after="0" w:line="240" w:lineRule="auto"/>
        <w:jc w:val="both"/>
        <w:rPr>
          <w:rFonts w:ascii="Arial" w:hAnsi="Arial" w:cs="Arial"/>
          <w:color w:val="auto"/>
        </w:rPr>
      </w:pPr>
    </w:p>
    <w:p w14:paraId="59D958AB" w14:textId="5C06100E" w:rsidR="00F445BB" w:rsidRPr="000618BC" w:rsidRDefault="00F445BB" w:rsidP="00F445BB">
      <w:pPr>
        <w:jc w:val="both"/>
        <w:rPr>
          <w:rFonts w:ascii="Arial" w:hAnsi="Arial" w:cs="Arial"/>
          <w:color w:val="auto"/>
        </w:rPr>
      </w:pPr>
      <w:r w:rsidRPr="000618BC">
        <w:rPr>
          <w:rFonts w:ascii="Arial" w:hAnsi="Arial" w:cs="Arial"/>
          <w:color w:val="auto"/>
        </w:rPr>
        <w:t>Tekintettel az elmúlt időszak nagy tehet jelentő újabb és újabb szerződéskötéseire és annak egészügyi engedélyeztetésére javasoljuk – figyelemmel az ügyeleti ellátási rendszer bemutatott tervben és megvalósítás alatt lévő helyzetére - hogy a szerződés határozatlan időre kerüljön megkötésre.</w:t>
      </w:r>
    </w:p>
    <w:p w14:paraId="2482DEBE" w14:textId="01E8E30E" w:rsidR="00F445BB" w:rsidRPr="000618BC" w:rsidRDefault="00F445BB" w:rsidP="00F445BB">
      <w:pPr>
        <w:jc w:val="both"/>
        <w:rPr>
          <w:rFonts w:ascii="Arial" w:hAnsi="Arial" w:cs="Arial"/>
          <w:color w:val="auto"/>
        </w:rPr>
      </w:pPr>
      <w:r w:rsidRPr="000618BC">
        <w:rPr>
          <w:rFonts w:ascii="Arial" w:hAnsi="Arial" w:cs="Arial"/>
          <w:color w:val="auto"/>
        </w:rPr>
        <w:t xml:space="preserve">A szerződés tervezet még egyeztetés alatt van, így javasolt a polgármester felhatalmazása a képviselő-testület utólagos jóváhagyása mellett a </w:t>
      </w:r>
      <w:r w:rsidR="000E208F" w:rsidRPr="000618BC">
        <w:rPr>
          <w:rFonts w:ascii="Arial" w:hAnsi="Arial" w:cs="Arial"/>
          <w:color w:val="auto"/>
        </w:rPr>
        <w:t xml:space="preserve">csak Hévíz Város Önkormányzat és az Ügyelet Kft közötti </w:t>
      </w:r>
      <w:r w:rsidRPr="000618BC">
        <w:rPr>
          <w:rFonts w:ascii="Arial" w:hAnsi="Arial" w:cs="Arial"/>
          <w:color w:val="auto"/>
        </w:rPr>
        <w:t>szerződés aláírására</w:t>
      </w:r>
      <w:r w:rsidR="000E208F" w:rsidRPr="000618BC">
        <w:rPr>
          <w:rFonts w:ascii="Arial" w:hAnsi="Arial" w:cs="Arial"/>
          <w:color w:val="auto"/>
        </w:rPr>
        <w:t>, a már jelzett díj és a határozatlan időre szóló időbeli hatály figyelembevételével.</w:t>
      </w:r>
    </w:p>
    <w:p w14:paraId="3258CDD5" w14:textId="4EA98ED5" w:rsidR="004F1B52" w:rsidRPr="00F445BB" w:rsidRDefault="004F1B52" w:rsidP="00F445BB">
      <w:pPr>
        <w:jc w:val="both"/>
        <w:rPr>
          <w:rFonts w:ascii="Arial" w:hAnsi="Arial" w:cs="Arial"/>
        </w:rPr>
      </w:pPr>
      <w:r w:rsidRPr="003E2A65">
        <w:rPr>
          <w:rFonts w:ascii="Arial" w:hAnsi="Arial" w:cs="Arial"/>
          <w:color w:val="auto"/>
        </w:rPr>
        <w:t>Kérem a tisztelt Képviselő-testületet az előterjesztés megvitatására</w:t>
      </w:r>
      <w:r w:rsidR="00D035B1">
        <w:rPr>
          <w:rFonts w:ascii="Arial" w:hAnsi="Arial" w:cs="Arial"/>
          <w:color w:val="auto"/>
        </w:rPr>
        <w:t>,</w:t>
      </w:r>
      <w:r w:rsidRPr="003E2A65">
        <w:rPr>
          <w:rFonts w:ascii="Arial" w:hAnsi="Arial" w:cs="Arial"/>
          <w:color w:val="auto"/>
        </w:rPr>
        <w:t xml:space="preserve"> a határozati javasl</w:t>
      </w:r>
      <w:r w:rsidR="001F3236" w:rsidRPr="003E2A65">
        <w:rPr>
          <w:rFonts w:ascii="Arial" w:hAnsi="Arial" w:cs="Arial"/>
          <w:color w:val="auto"/>
        </w:rPr>
        <w:t>a</w:t>
      </w:r>
      <w:r w:rsidRPr="003E2A65">
        <w:rPr>
          <w:rFonts w:ascii="Arial" w:hAnsi="Arial" w:cs="Arial"/>
          <w:color w:val="auto"/>
        </w:rPr>
        <w:t>t elfogadására.</w:t>
      </w:r>
    </w:p>
    <w:p w14:paraId="5B038D83" w14:textId="0EA2C08B" w:rsidR="004F1B52" w:rsidRDefault="004F1B52" w:rsidP="0064625F">
      <w:pPr>
        <w:widowControl w:val="0"/>
        <w:autoSpaceDE w:val="0"/>
        <w:autoSpaceDN w:val="0"/>
        <w:adjustRightInd w:val="0"/>
        <w:jc w:val="both"/>
        <w:rPr>
          <w:rFonts w:ascii="Arial" w:hAnsi="Arial" w:cs="Arial"/>
          <w:color w:val="auto"/>
        </w:rPr>
      </w:pPr>
      <w:r w:rsidRPr="003E2A65">
        <w:rPr>
          <w:rFonts w:ascii="Arial" w:hAnsi="Arial" w:cs="Arial"/>
          <w:color w:val="auto"/>
        </w:rPr>
        <w:t xml:space="preserve">A </w:t>
      </w:r>
      <w:r w:rsidR="001F3236" w:rsidRPr="003E2A65">
        <w:rPr>
          <w:rFonts w:ascii="Arial" w:hAnsi="Arial" w:cs="Arial"/>
          <w:color w:val="auto"/>
        </w:rPr>
        <w:t>döntés egyszerű szótöbbséggel</w:t>
      </w:r>
      <w:r w:rsidRPr="003E2A65">
        <w:rPr>
          <w:rFonts w:ascii="Arial" w:hAnsi="Arial" w:cs="Arial"/>
          <w:color w:val="auto"/>
        </w:rPr>
        <w:t xml:space="preserve"> fogadható el.</w:t>
      </w:r>
    </w:p>
    <w:p w14:paraId="78847DC2" w14:textId="518CFC2D" w:rsidR="00527D8F" w:rsidRPr="00691BDD" w:rsidRDefault="000E2977" w:rsidP="0064625F">
      <w:pPr>
        <w:widowControl w:val="0"/>
        <w:autoSpaceDE w:val="0"/>
        <w:autoSpaceDN w:val="0"/>
        <w:adjustRightInd w:val="0"/>
        <w:jc w:val="both"/>
        <w:rPr>
          <w:rFonts w:ascii="Arial" w:hAnsi="Arial" w:cs="Arial"/>
          <w:color w:val="auto"/>
        </w:rPr>
      </w:pPr>
      <w:r w:rsidRPr="00691BDD">
        <w:rPr>
          <w:rFonts w:ascii="Arial" w:hAnsi="Arial" w:cs="Arial"/>
          <w:color w:val="auto"/>
          <w:u w:val="single"/>
        </w:rPr>
        <w:t>Melléklet:</w:t>
      </w:r>
      <w:r w:rsidR="00527D8F" w:rsidRPr="00691BDD">
        <w:rPr>
          <w:rFonts w:ascii="Arial" w:hAnsi="Arial" w:cs="Arial"/>
          <w:color w:val="auto"/>
        </w:rPr>
        <w:tab/>
        <w:t>Ügyelet Nonprofit Kft. 2023. évi háziorvosi ügyeleti ellátás tárgyában írt levele</w:t>
      </w:r>
    </w:p>
    <w:p w14:paraId="1BB95518" w14:textId="30022853" w:rsidR="008B1BE5" w:rsidRPr="000E208F" w:rsidRDefault="008B1BE5" w:rsidP="00EC45D6">
      <w:pPr>
        <w:spacing w:before="240" w:after="240"/>
        <w:jc w:val="both"/>
        <w:rPr>
          <w:rFonts w:ascii="Arial" w:hAnsi="Arial" w:cs="Arial"/>
          <w:bCs/>
          <w:color w:val="FF0000"/>
          <w:lang w:eastAsia="hu-HU"/>
        </w:rPr>
      </w:pPr>
    </w:p>
    <w:p w14:paraId="5DD1D13E" w14:textId="5555103D" w:rsidR="008B1BE5" w:rsidRDefault="008B1BE5" w:rsidP="00EC45D6">
      <w:pPr>
        <w:spacing w:before="240" w:after="240"/>
        <w:jc w:val="both"/>
        <w:rPr>
          <w:rFonts w:ascii="Arial" w:hAnsi="Arial" w:cs="Arial"/>
          <w:bCs/>
          <w:color w:val="0070C0"/>
          <w:lang w:eastAsia="hu-HU"/>
        </w:rPr>
      </w:pPr>
    </w:p>
    <w:p w14:paraId="3B5CD066" w14:textId="72B3A388" w:rsidR="008B1BE5" w:rsidRDefault="008B1BE5" w:rsidP="00EC45D6">
      <w:pPr>
        <w:spacing w:before="240" w:after="240"/>
        <w:jc w:val="both"/>
        <w:rPr>
          <w:rFonts w:ascii="Arial" w:hAnsi="Arial" w:cs="Arial"/>
          <w:bCs/>
          <w:color w:val="0070C0"/>
          <w:lang w:eastAsia="hu-HU"/>
        </w:rPr>
      </w:pPr>
    </w:p>
    <w:p w14:paraId="7095875F" w14:textId="3377482A" w:rsidR="008B1BE5" w:rsidRDefault="008B1BE5" w:rsidP="00EC45D6">
      <w:pPr>
        <w:spacing w:before="240" w:after="240"/>
        <w:jc w:val="both"/>
        <w:rPr>
          <w:rFonts w:ascii="Arial" w:hAnsi="Arial" w:cs="Arial"/>
          <w:bCs/>
          <w:color w:val="0070C0"/>
          <w:lang w:eastAsia="hu-HU"/>
        </w:rPr>
      </w:pPr>
    </w:p>
    <w:p w14:paraId="02184875" w14:textId="78A051C5" w:rsidR="008B1BE5" w:rsidRDefault="008B1BE5" w:rsidP="00EC45D6">
      <w:pPr>
        <w:spacing w:before="240" w:after="240"/>
        <w:jc w:val="both"/>
        <w:rPr>
          <w:rFonts w:ascii="Arial" w:hAnsi="Arial" w:cs="Arial"/>
          <w:bCs/>
          <w:color w:val="0070C0"/>
          <w:lang w:eastAsia="hu-HU"/>
        </w:rPr>
      </w:pPr>
    </w:p>
    <w:p w14:paraId="396DE549" w14:textId="4801EF85" w:rsidR="008B1BE5" w:rsidRDefault="008B1BE5" w:rsidP="00EC45D6">
      <w:pPr>
        <w:spacing w:before="240" w:after="240"/>
        <w:jc w:val="both"/>
        <w:rPr>
          <w:rFonts w:ascii="Arial" w:hAnsi="Arial" w:cs="Arial"/>
          <w:bCs/>
          <w:color w:val="0070C0"/>
          <w:lang w:eastAsia="hu-HU"/>
        </w:rPr>
      </w:pPr>
    </w:p>
    <w:p w14:paraId="0D4E9E88" w14:textId="1C247963" w:rsidR="008B1BE5" w:rsidRDefault="008B1BE5" w:rsidP="00EC45D6">
      <w:pPr>
        <w:spacing w:before="240" w:after="240"/>
        <w:jc w:val="both"/>
        <w:rPr>
          <w:rFonts w:ascii="Arial" w:hAnsi="Arial" w:cs="Arial"/>
          <w:bCs/>
          <w:color w:val="0070C0"/>
          <w:lang w:eastAsia="hu-HU"/>
        </w:rPr>
      </w:pPr>
    </w:p>
    <w:p w14:paraId="4B90BE05" w14:textId="0AD6976B" w:rsidR="008B1BE5" w:rsidRDefault="008B1BE5" w:rsidP="00EC45D6">
      <w:pPr>
        <w:spacing w:before="240" w:after="240"/>
        <w:jc w:val="both"/>
        <w:rPr>
          <w:rFonts w:ascii="Arial" w:hAnsi="Arial" w:cs="Arial"/>
          <w:bCs/>
          <w:color w:val="0070C0"/>
          <w:lang w:eastAsia="hu-HU"/>
        </w:rPr>
      </w:pPr>
      <w:bookmarkStart w:id="0" w:name="_GoBack"/>
      <w:bookmarkEnd w:id="0"/>
    </w:p>
    <w:p w14:paraId="657B8FED" w14:textId="504D6FCE" w:rsidR="008B1BE5" w:rsidRDefault="008B1BE5" w:rsidP="00EC45D6">
      <w:pPr>
        <w:spacing w:before="240" w:after="240"/>
        <w:jc w:val="both"/>
        <w:rPr>
          <w:rFonts w:ascii="Arial" w:hAnsi="Arial" w:cs="Arial"/>
          <w:bCs/>
          <w:color w:val="0070C0"/>
          <w:lang w:eastAsia="hu-HU"/>
        </w:rPr>
      </w:pPr>
    </w:p>
    <w:p w14:paraId="58232101" w14:textId="25650E69" w:rsidR="00701F1F" w:rsidRDefault="00AD0517" w:rsidP="00053B00">
      <w:pPr>
        <w:spacing w:after="0" w:line="240" w:lineRule="auto"/>
        <w:jc w:val="center"/>
        <w:rPr>
          <w:rFonts w:ascii="Arial" w:hAnsi="Arial" w:cs="Arial"/>
          <w:b/>
          <w:sz w:val="24"/>
          <w:szCs w:val="24"/>
        </w:rPr>
      </w:pPr>
      <w:r>
        <w:rPr>
          <w:rFonts w:ascii="Arial" w:hAnsi="Arial" w:cs="Arial"/>
          <w:b/>
          <w:sz w:val="24"/>
          <w:szCs w:val="24"/>
        </w:rPr>
        <w:t>2.</w:t>
      </w:r>
    </w:p>
    <w:p w14:paraId="6B2A7F4F" w14:textId="77777777" w:rsidR="00BD5C5E" w:rsidRDefault="00BD5C5E" w:rsidP="00BD5C5E">
      <w:pPr>
        <w:spacing w:after="0" w:line="240" w:lineRule="auto"/>
        <w:jc w:val="center"/>
        <w:rPr>
          <w:rFonts w:ascii="Arial" w:hAnsi="Arial" w:cs="Arial"/>
          <w:b/>
          <w:sz w:val="24"/>
          <w:szCs w:val="24"/>
        </w:rPr>
      </w:pPr>
    </w:p>
    <w:p w14:paraId="59E262FF" w14:textId="142EBFB4" w:rsidR="00BD5C5E" w:rsidRPr="003E2A65" w:rsidRDefault="00BD5C5E" w:rsidP="00BD5C5E">
      <w:pPr>
        <w:spacing w:after="0" w:line="240" w:lineRule="auto"/>
        <w:jc w:val="center"/>
        <w:rPr>
          <w:rFonts w:ascii="Arial" w:hAnsi="Arial" w:cs="Arial"/>
          <w:b/>
          <w:color w:val="auto"/>
          <w:sz w:val="24"/>
          <w:szCs w:val="24"/>
        </w:rPr>
      </w:pPr>
      <w:r w:rsidRPr="003E2A65">
        <w:rPr>
          <w:rFonts w:ascii="Arial" w:hAnsi="Arial" w:cs="Arial"/>
          <w:b/>
          <w:color w:val="auto"/>
          <w:sz w:val="24"/>
          <w:szCs w:val="24"/>
        </w:rPr>
        <w:t>Határozati javaslat</w:t>
      </w:r>
    </w:p>
    <w:p w14:paraId="014136EE" w14:textId="77777777" w:rsidR="00B20855" w:rsidRPr="003E2A65" w:rsidRDefault="00B20855" w:rsidP="00BD5C5E">
      <w:pPr>
        <w:spacing w:after="0" w:line="240" w:lineRule="auto"/>
        <w:jc w:val="center"/>
        <w:rPr>
          <w:rFonts w:ascii="Arial" w:hAnsi="Arial" w:cs="Arial"/>
          <w:b/>
          <w:color w:val="auto"/>
          <w:sz w:val="24"/>
          <w:szCs w:val="24"/>
        </w:rPr>
      </w:pPr>
    </w:p>
    <w:p w14:paraId="34BCF0D1" w14:textId="77777777" w:rsidR="001100DE" w:rsidRPr="003E2A65" w:rsidRDefault="001100DE">
      <w:pPr>
        <w:spacing w:after="0" w:line="240" w:lineRule="auto"/>
        <w:jc w:val="both"/>
        <w:rPr>
          <w:rFonts w:ascii="Arial" w:hAnsi="Arial" w:cs="Arial"/>
          <w:color w:val="auto"/>
        </w:rPr>
      </w:pPr>
    </w:p>
    <w:p w14:paraId="4F6F5086" w14:textId="766CDE68" w:rsidR="004C3358" w:rsidRPr="003E2A65" w:rsidRDefault="004C3358" w:rsidP="004C3358">
      <w:pPr>
        <w:spacing w:after="0" w:line="240" w:lineRule="auto"/>
        <w:jc w:val="both"/>
        <w:rPr>
          <w:rFonts w:ascii="Arial" w:hAnsi="Arial" w:cs="Arial"/>
          <w:b/>
          <w:color w:val="auto"/>
        </w:rPr>
      </w:pPr>
      <w:r w:rsidRPr="003E2A65">
        <w:rPr>
          <w:rFonts w:ascii="Arial" w:hAnsi="Arial" w:cs="Arial"/>
          <w:b/>
          <w:color w:val="auto"/>
        </w:rPr>
        <w:t xml:space="preserve">Normatív határozat címe: </w:t>
      </w:r>
      <w:r w:rsidRPr="003E2A65">
        <w:rPr>
          <w:rFonts w:ascii="Arial" w:hAnsi="Arial" w:cs="Arial"/>
          <w:color w:val="auto"/>
        </w:rPr>
        <w:t xml:space="preserve">A Teréz Anya Szociális Integrált Intézmény egészségügyi szolgáltatás – orvosi ügyelet – határozott idejű működtetése </w:t>
      </w:r>
    </w:p>
    <w:p w14:paraId="7C711345" w14:textId="77777777" w:rsidR="004C3358" w:rsidRPr="003E2A65" w:rsidRDefault="004C3358" w:rsidP="004C3358">
      <w:pPr>
        <w:spacing w:after="0" w:line="240" w:lineRule="auto"/>
        <w:ind w:firstLine="708"/>
        <w:jc w:val="both"/>
        <w:rPr>
          <w:rFonts w:ascii="Arial" w:hAnsi="Arial" w:cs="Arial"/>
          <w:color w:val="auto"/>
        </w:rPr>
      </w:pPr>
      <w:r w:rsidRPr="003E2A65">
        <w:rPr>
          <w:rFonts w:ascii="Arial" w:hAnsi="Arial" w:cs="Arial"/>
          <w:color w:val="auto"/>
        </w:rPr>
        <w:t xml:space="preserve"> </w:t>
      </w:r>
    </w:p>
    <w:p w14:paraId="39792BB1" w14:textId="77777777" w:rsidR="00801BA9" w:rsidRPr="000E2977" w:rsidRDefault="00801BA9" w:rsidP="00801BA9">
      <w:pPr>
        <w:spacing w:after="0" w:line="240" w:lineRule="auto"/>
        <w:ind w:left="720"/>
        <w:jc w:val="both"/>
        <w:rPr>
          <w:rFonts w:ascii="Arial" w:hAnsi="Arial" w:cs="Arial"/>
          <w:b/>
          <w:color w:val="auto"/>
        </w:rPr>
      </w:pPr>
    </w:p>
    <w:p w14:paraId="546B0F62" w14:textId="2297A2FC" w:rsidR="004C3358" w:rsidRPr="000618BC" w:rsidRDefault="00910831" w:rsidP="00CF0207">
      <w:pPr>
        <w:numPr>
          <w:ilvl w:val="0"/>
          <w:numId w:val="6"/>
        </w:numPr>
        <w:spacing w:after="0" w:line="240" w:lineRule="auto"/>
        <w:jc w:val="both"/>
        <w:rPr>
          <w:rFonts w:ascii="Arial" w:hAnsi="Arial" w:cs="Arial"/>
          <w:color w:val="auto"/>
        </w:rPr>
      </w:pPr>
      <w:r w:rsidRPr="00527D8F">
        <w:rPr>
          <w:rFonts w:ascii="Arial" w:hAnsi="Arial" w:cs="Arial"/>
          <w:color w:val="auto"/>
        </w:rPr>
        <w:t xml:space="preserve">Hévíz Város Önkormányzat </w:t>
      </w:r>
      <w:r w:rsidR="005471E1" w:rsidRPr="003E2A65">
        <w:rPr>
          <w:rFonts w:ascii="Arial" w:hAnsi="Arial" w:cs="Arial"/>
          <w:color w:val="auto"/>
        </w:rPr>
        <w:t>Képviselő-testület</w:t>
      </w:r>
      <w:r>
        <w:rPr>
          <w:rFonts w:ascii="Arial" w:hAnsi="Arial" w:cs="Arial"/>
          <w:color w:val="auto"/>
        </w:rPr>
        <w:t>e</w:t>
      </w:r>
      <w:r w:rsidR="005471E1" w:rsidRPr="003E2A65">
        <w:rPr>
          <w:rFonts w:ascii="Arial" w:hAnsi="Arial" w:cs="Arial"/>
          <w:color w:val="auto"/>
        </w:rPr>
        <w:t xml:space="preserve"> </w:t>
      </w:r>
      <w:r w:rsidR="00F179AF">
        <w:rPr>
          <w:rFonts w:ascii="Arial" w:hAnsi="Arial" w:cs="Arial"/>
          <w:color w:val="auto"/>
        </w:rPr>
        <w:t xml:space="preserve">a </w:t>
      </w:r>
      <w:r w:rsidR="004C3358" w:rsidRPr="008052F9">
        <w:rPr>
          <w:rFonts w:ascii="Arial" w:hAnsi="Arial" w:cs="Arial"/>
          <w:color w:val="auto"/>
        </w:rPr>
        <w:t>202</w:t>
      </w:r>
      <w:r w:rsidR="00F179AF" w:rsidRPr="008052F9">
        <w:rPr>
          <w:rFonts w:ascii="Arial" w:hAnsi="Arial" w:cs="Arial"/>
          <w:color w:val="auto"/>
        </w:rPr>
        <w:t>3</w:t>
      </w:r>
      <w:r w:rsidR="004C3358" w:rsidRPr="008052F9">
        <w:rPr>
          <w:rFonts w:ascii="Arial" w:hAnsi="Arial" w:cs="Arial"/>
          <w:color w:val="auto"/>
        </w:rPr>
        <w:t xml:space="preserve">. </w:t>
      </w:r>
      <w:r w:rsidR="00F179AF" w:rsidRPr="008052F9">
        <w:rPr>
          <w:rFonts w:ascii="Arial" w:hAnsi="Arial" w:cs="Arial"/>
          <w:color w:val="auto"/>
        </w:rPr>
        <w:t>január</w:t>
      </w:r>
      <w:r w:rsidR="000E2977" w:rsidRPr="008052F9">
        <w:rPr>
          <w:rFonts w:ascii="Arial" w:hAnsi="Arial" w:cs="Arial"/>
          <w:color w:val="auto"/>
        </w:rPr>
        <w:t xml:space="preserve"> </w:t>
      </w:r>
      <w:r w:rsidR="004C3358" w:rsidRPr="008052F9">
        <w:rPr>
          <w:rFonts w:ascii="Arial" w:hAnsi="Arial" w:cs="Arial"/>
          <w:color w:val="auto"/>
        </w:rPr>
        <w:t>1.</w:t>
      </w:r>
      <w:r w:rsidR="00527D8F">
        <w:rPr>
          <w:rFonts w:ascii="Arial" w:hAnsi="Arial" w:cs="Arial"/>
          <w:color w:val="auto"/>
        </w:rPr>
        <w:t xml:space="preserve"> napjától határozatlan időre háziorvosi ügyeleti ellátás tárgyában </w:t>
      </w:r>
      <w:r w:rsidR="008452F6" w:rsidRPr="008052F9">
        <w:rPr>
          <w:rFonts w:ascii="Arial" w:hAnsi="Arial" w:cs="Arial"/>
          <w:color w:val="auto"/>
        </w:rPr>
        <w:t xml:space="preserve">közreműködői </w:t>
      </w:r>
      <w:r w:rsidR="004C3358" w:rsidRPr="008052F9">
        <w:rPr>
          <w:rFonts w:ascii="Arial" w:hAnsi="Arial" w:cs="Arial"/>
          <w:color w:val="auto"/>
        </w:rPr>
        <w:t>megállapodás</w:t>
      </w:r>
      <w:r w:rsidR="0064625F" w:rsidRPr="008052F9">
        <w:rPr>
          <w:rFonts w:ascii="Arial" w:hAnsi="Arial" w:cs="Arial"/>
          <w:color w:val="auto"/>
        </w:rPr>
        <w:t>t</w:t>
      </w:r>
      <w:r w:rsidR="004C3358" w:rsidRPr="008052F9">
        <w:rPr>
          <w:rFonts w:ascii="Arial" w:hAnsi="Arial" w:cs="Arial"/>
          <w:color w:val="auto"/>
        </w:rPr>
        <w:t xml:space="preserve"> köt</w:t>
      </w:r>
      <w:r w:rsidR="004C3358" w:rsidRPr="000E2977">
        <w:rPr>
          <w:rFonts w:ascii="Arial" w:hAnsi="Arial" w:cs="Arial"/>
          <w:b/>
          <w:color w:val="auto"/>
        </w:rPr>
        <w:t xml:space="preserve"> </w:t>
      </w:r>
      <w:r w:rsidR="00844930" w:rsidRPr="003E2A65">
        <w:rPr>
          <w:rFonts w:ascii="Arial" w:hAnsi="Arial" w:cs="Arial"/>
          <w:color w:val="auto"/>
        </w:rPr>
        <w:t>és felhatalmazza</w:t>
      </w:r>
      <w:r w:rsidR="00527D8F">
        <w:rPr>
          <w:rFonts w:ascii="Arial" w:hAnsi="Arial" w:cs="Arial"/>
          <w:color w:val="auto"/>
        </w:rPr>
        <w:t xml:space="preserve"> a polgármestert, </w:t>
      </w:r>
      <w:r w:rsidR="00844930" w:rsidRPr="003E2A65">
        <w:rPr>
          <w:rFonts w:ascii="Arial" w:hAnsi="Arial" w:cs="Arial"/>
          <w:color w:val="auto"/>
        </w:rPr>
        <w:t xml:space="preserve">hogy </w:t>
      </w:r>
      <w:r w:rsidR="004C3358" w:rsidRPr="003E2A65">
        <w:rPr>
          <w:rFonts w:ascii="Arial" w:hAnsi="Arial" w:cs="Arial"/>
          <w:color w:val="auto"/>
        </w:rPr>
        <w:t>az egészségügyi alapellátáshoz kapcsolódó háziorvosi ügyeleti ellátás</w:t>
      </w:r>
      <w:r w:rsidR="0064625F" w:rsidRPr="003E2A65">
        <w:rPr>
          <w:rFonts w:ascii="Arial" w:hAnsi="Arial" w:cs="Arial"/>
          <w:color w:val="auto"/>
        </w:rPr>
        <w:t>ra</w:t>
      </w:r>
      <w:r w:rsidR="004C3358" w:rsidRPr="003E2A65">
        <w:rPr>
          <w:rFonts w:ascii="Arial" w:hAnsi="Arial" w:cs="Arial"/>
          <w:color w:val="auto"/>
        </w:rPr>
        <w:t xml:space="preserve"> (Hévíz városi ügyelet) a</w:t>
      </w:r>
      <w:r w:rsidR="0074140D" w:rsidRPr="003E2A65">
        <w:rPr>
          <w:rFonts w:ascii="Arial" w:hAnsi="Arial" w:cs="Arial"/>
          <w:color w:val="auto"/>
        </w:rPr>
        <w:t>z</w:t>
      </w:r>
      <w:r w:rsidR="004C3358" w:rsidRPr="003E2A65">
        <w:rPr>
          <w:rFonts w:ascii="Arial" w:hAnsi="Arial" w:cs="Arial"/>
          <w:color w:val="auto"/>
        </w:rPr>
        <w:t xml:space="preserve"> </w:t>
      </w:r>
      <w:r w:rsidR="008B1BE5">
        <w:rPr>
          <w:rFonts w:ascii="Arial" w:hAnsi="Arial" w:cs="Arial"/>
          <w:color w:val="auto"/>
        </w:rPr>
        <w:t>„</w:t>
      </w:r>
      <w:r w:rsidR="00676A80" w:rsidRPr="003E2A65">
        <w:rPr>
          <w:rFonts w:ascii="Arial" w:hAnsi="Arial" w:cs="Arial"/>
          <w:bCs/>
          <w:color w:val="auto"/>
        </w:rPr>
        <w:t>Ügyelet” Keszthely Városkörnyéki Orvosi Ügyeletet és Készenlétet Ellátó Nonprofit Közhasznú Kft</w:t>
      </w:r>
      <w:r w:rsidR="00676A80" w:rsidRPr="003E2A65">
        <w:rPr>
          <w:rFonts w:ascii="Arial" w:hAnsi="Arial" w:cs="Arial"/>
          <w:color w:val="auto"/>
        </w:rPr>
        <w:t>-</w:t>
      </w:r>
      <w:r w:rsidR="00676A80" w:rsidRPr="00527D8F">
        <w:rPr>
          <w:rFonts w:ascii="Arial" w:hAnsi="Arial" w:cs="Arial"/>
          <w:color w:val="auto"/>
        </w:rPr>
        <w:t>vel</w:t>
      </w:r>
      <w:r w:rsidR="005174B9" w:rsidRPr="00527D8F">
        <w:rPr>
          <w:rFonts w:ascii="Arial" w:hAnsi="Arial" w:cs="Arial"/>
          <w:color w:val="auto"/>
        </w:rPr>
        <w:t xml:space="preserve"> </w:t>
      </w:r>
      <w:r w:rsidR="008052F9" w:rsidRPr="00527D8F">
        <w:rPr>
          <w:rFonts w:ascii="Arial" w:hAnsi="Arial" w:cs="Arial"/>
          <w:color w:val="auto"/>
        </w:rPr>
        <w:t>(8360 Keszthely, Ady E. u. 2.)</w:t>
      </w:r>
      <w:r w:rsidR="008052F9" w:rsidRPr="00527D8F">
        <w:rPr>
          <w:rFonts w:ascii="Garamond" w:hAnsi="Garamond"/>
          <w:color w:val="auto"/>
        </w:rPr>
        <w:t xml:space="preserve"> </w:t>
      </w:r>
      <w:r w:rsidR="005174B9" w:rsidRPr="00527D8F">
        <w:rPr>
          <w:rFonts w:ascii="Arial" w:hAnsi="Arial" w:cs="Arial"/>
          <w:color w:val="auto"/>
        </w:rPr>
        <w:t>szerződést kössön</w:t>
      </w:r>
      <w:r w:rsidR="000E208F">
        <w:rPr>
          <w:rFonts w:ascii="Arial" w:hAnsi="Arial" w:cs="Arial"/>
          <w:color w:val="auto"/>
        </w:rPr>
        <w:t xml:space="preserve">, </w:t>
      </w:r>
      <w:r w:rsidR="000E208F" w:rsidRPr="000618BC">
        <w:rPr>
          <w:rFonts w:ascii="Arial" w:hAnsi="Arial" w:cs="Arial"/>
          <w:color w:val="auto"/>
        </w:rPr>
        <w:t>mely a képviselő-testület utólagos jóváhagyásával lép hatályba.</w:t>
      </w:r>
    </w:p>
    <w:p w14:paraId="48705B90" w14:textId="77777777" w:rsidR="00CF0207" w:rsidRPr="000618BC" w:rsidRDefault="00CF0207" w:rsidP="00CF0207">
      <w:pPr>
        <w:spacing w:after="0" w:line="240" w:lineRule="auto"/>
        <w:ind w:left="720"/>
        <w:jc w:val="both"/>
        <w:rPr>
          <w:rFonts w:ascii="Arial" w:hAnsi="Arial" w:cs="Arial"/>
          <w:color w:val="auto"/>
        </w:rPr>
      </w:pPr>
    </w:p>
    <w:p w14:paraId="31D2920C" w14:textId="43CE22AC" w:rsidR="00CF0207" w:rsidRPr="008052F9" w:rsidRDefault="00CF0207" w:rsidP="0038286A">
      <w:pPr>
        <w:numPr>
          <w:ilvl w:val="0"/>
          <w:numId w:val="6"/>
        </w:numPr>
        <w:spacing w:after="0" w:line="240" w:lineRule="auto"/>
        <w:jc w:val="both"/>
        <w:rPr>
          <w:rFonts w:ascii="Arial" w:hAnsi="Arial" w:cs="Arial"/>
          <w:color w:val="auto"/>
        </w:rPr>
      </w:pPr>
      <w:r w:rsidRPr="008B1BE5">
        <w:rPr>
          <w:rFonts w:ascii="Arial" w:hAnsi="Arial" w:cs="Arial"/>
          <w:color w:val="auto"/>
        </w:rPr>
        <w:t xml:space="preserve">A Képviselő-testület </w:t>
      </w:r>
      <w:r w:rsidR="008B1BE5" w:rsidRPr="008B1BE5">
        <w:rPr>
          <w:rFonts w:ascii="Arial" w:hAnsi="Arial" w:cs="Arial"/>
          <w:color w:val="auto"/>
        </w:rPr>
        <w:t>jóváhagyja, hogy</w:t>
      </w:r>
      <w:r w:rsidR="008052F9">
        <w:rPr>
          <w:rFonts w:ascii="Arial" w:hAnsi="Arial" w:cs="Arial"/>
          <w:color w:val="auto"/>
        </w:rPr>
        <w:t xml:space="preserve"> </w:t>
      </w:r>
      <w:r w:rsidR="00F179AF" w:rsidRPr="008B1BE5">
        <w:rPr>
          <w:rFonts w:ascii="Arial" w:hAnsi="Arial" w:cs="Arial"/>
          <w:color w:val="auto"/>
        </w:rPr>
        <w:t xml:space="preserve">2023. január 1-től </w:t>
      </w:r>
      <w:r w:rsidR="00F179AF" w:rsidRPr="00527D8F">
        <w:rPr>
          <w:rFonts w:ascii="Arial" w:hAnsi="Arial" w:cs="Arial"/>
          <w:color w:val="auto"/>
        </w:rPr>
        <w:t>a</w:t>
      </w:r>
      <w:r w:rsidR="00107D59" w:rsidRPr="00527D8F">
        <w:rPr>
          <w:rFonts w:ascii="Arial" w:hAnsi="Arial" w:cs="Arial"/>
          <w:b/>
          <w:color w:val="auto"/>
        </w:rPr>
        <w:t xml:space="preserve"> </w:t>
      </w:r>
      <w:r w:rsidR="008052F9" w:rsidRPr="00527D8F">
        <w:rPr>
          <w:rFonts w:ascii="Arial" w:hAnsi="Arial" w:cs="Arial"/>
          <w:color w:val="auto"/>
        </w:rPr>
        <w:t xml:space="preserve">NEAK </w:t>
      </w:r>
      <w:r w:rsidR="00107D59" w:rsidRPr="00527D8F">
        <w:rPr>
          <w:rFonts w:ascii="Arial" w:hAnsi="Arial" w:cs="Arial"/>
          <w:color w:val="auto"/>
        </w:rPr>
        <w:t>fi</w:t>
      </w:r>
      <w:r w:rsidR="00107D59" w:rsidRPr="008052F9">
        <w:rPr>
          <w:rFonts w:ascii="Arial" w:hAnsi="Arial" w:cs="Arial"/>
          <w:color w:val="auto"/>
        </w:rPr>
        <w:t xml:space="preserve">nanszírozást </w:t>
      </w:r>
      <w:r w:rsidR="00727A9A" w:rsidRPr="008052F9">
        <w:rPr>
          <w:rFonts w:ascii="Arial" w:hAnsi="Arial" w:cs="Arial"/>
          <w:color w:val="auto"/>
        </w:rPr>
        <w:t xml:space="preserve">közvetlenül </w:t>
      </w:r>
      <w:r w:rsidR="00107D59" w:rsidRPr="008052F9">
        <w:rPr>
          <w:rFonts w:ascii="Arial" w:hAnsi="Arial" w:cs="Arial"/>
          <w:color w:val="auto"/>
        </w:rPr>
        <w:t>a</w:t>
      </w:r>
      <w:r w:rsidR="000E2977" w:rsidRPr="008052F9">
        <w:rPr>
          <w:rFonts w:ascii="Arial" w:hAnsi="Arial" w:cs="Arial"/>
          <w:color w:val="auto"/>
        </w:rPr>
        <w:t>z</w:t>
      </w:r>
      <w:r w:rsidR="00107D59" w:rsidRPr="008052F9">
        <w:rPr>
          <w:rFonts w:ascii="Arial" w:hAnsi="Arial" w:cs="Arial"/>
          <w:color w:val="auto"/>
        </w:rPr>
        <w:t xml:space="preserve"> </w:t>
      </w:r>
      <w:r w:rsidR="008B1BE5" w:rsidRPr="008052F9">
        <w:rPr>
          <w:rFonts w:ascii="Arial" w:hAnsi="Arial" w:cs="Arial"/>
          <w:color w:val="auto"/>
        </w:rPr>
        <w:t>„</w:t>
      </w:r>
      <w:r w:rsidR="00DF087D" w:rsidRPr="008052F9">
        <w:rPr>
          <w:rFonts w:ascii="Arial" w:hAnsi="Arial" w:cs="Arial"/>
          <w:bCs/>
          <w:color w:val="auto"/>
        </w:rPr>
        <w:t>Ügyelet” Keszthely Városkörnyéki Orvosi Ügyeletet és Készenlétet Ellátó Nonprofit Közhasznú Kft</w:t>
      </w:r>
      <w:r w:rsidR="00107D59" w:rsidRPr="008052F9">
        <w:rPr>
          <w:rFonts w:ascii="Arial" w:hAnsi="Arial" w:cs="Arial"/>
          <w:color w:val="auto"/>
        </w:rPr>
        <w:t>.</w:t>
      </w:r>
      <w:r w:rsidR="00055C6D" w:rsidRPr="008052F9">
        <w:rPr>
          <w:rFonts w:ascii="Arial" w:hAnsi="Arial" w:cs="Arial"/>
          <w:color w:val="auto"/>
        </w:rPr>
        <w:t xml:space="preserve"> hívja le</w:t>
      </w:r>
      <w:r w:rsidR="008B1BE5" w:rsidRPr="008052F9">
        <w:rPr>
          <w:rFonts w:ascii="Arial" w:hAnsi="Arial" w:cs="Arial"/>
          <w:color w:val="auto"/>
        </w:rPr>
        <w:t>.</w:t>
      </w:r>
      <w:r w:rsidR="00107D59" w:rsidRPr="008052F9">
        <w:rPr>
          <w:rFonts w:ascii="Arial" w:hAnsi="Arial" w:cs="Arial"/>
          <w:color w:val="auto"/>
        </w:rPr>
        <w:t xml:space="preserve"> </w:t>
      </w:r>
    </w:p>
    <w:p w14:paraId="09437EA2" w14:textId="77777777" w:rsidR="008B1BE5" w:rsidRPr="008B1BE5" w:rsidRDefault="008B1BE5" w:rsidP="008B1BE5">
      <w:pPr>
        <w:spacing w:after="0" w:line="240" w:lineRule="auto"/>
        <w:jc w:val="both"/>
        <w:rPr>
          <w:rFonts w:ascii="Arial" w:hAnsi="Arial" w:cs="Arial"/>
          <w:color w:val="auto"/>
        </w:rPr>
      </w:pPr>
    </w:p>
    <w:p w14:paraId="5958D432" w14:textId="59AE2872" w:rsidR="005634F4" w:rsidRPr="003E2A65" w:rsidRDefault="004C3358" w:rsidP="005634F4">
      <w:pPr>
        <w:numPr>
          <w:ilvl w:val="0"/>
          <w:numId w:val="6"/>
        </w:numPr>
        <w:spacing w:after="0" w:line="240" w:lineRule="auto"/>
        <w:jc w:val="both"/>
        <w:rPr>
          <w:rFonts w:ascii="Arial" w:hAnsi="Arial" w:cs="Arial"/>
          <w:color w:val="auto"/>
        </w:rPr>
      </w:pPr>
      <w:r w:rsidRPr="003E2A65">
        <w:rPr>
          <w:rFonts w:ascii="Arial" w:hAnsi="Arial" w:cs="Arial"/>
          <w:color w:val="auto"/>
        </w:rPr>
        <w:t>A Képviselő-testület megköszöni az érintett</w:t>
      </w:r>
      <w:r w:rsidR="006368FF" w:rsidRPr="003E2A65">
        <w:rPr>
          <w:rFonts w:ascii="Arial" w:hAnsi="Arial" w:cs="Arial"/>
          <w:color w:val="auto"/>
        </w:rPr>
        <w:t xml:space="preserve"> társult önkormányzatok</w:t>
      </w:r>
      <w:r w:rsidRPr="003E2A65">
        <w:rPr>
          <w:rFonts w:ascii="Arial" w:hAnsi="Arial" w:cs="Arial"/>
          <w:color w:val="auto"/>
        </w:rPr>
        <w:t xml:space="preserve"> (hatóságok, egészségügyi szolgáltatók) támogató hozzáállását és felkéri</w:t>
      </w:r>
      <w:r w:rsidR="000E2977">
        <w:rPr>
          <w:rFonts w:ascii="Arial" w:hAnsi="Arial" w:cs="Arial"/>
          <w:color w:val="auto"/>
        </w:rPr>
        <w:t xml:space="preserve"> a</w:t>
      </w:r>
      <w:r w:rsidRPr="003E2A65">
        <w:rPr>
          <w:rFonts w:ascii="Arial" w:hAnsi="Arial" w:cs="Arial"/>
          <w:color w:val="auto"/>
        </w:rPr>
        <w:t xml:space="preserve"> polgármester</w:t>
      </w:r>
      <w:r w:rsidR="000E2977">
        <w:rPr>
          <w:rFonts w:ascii="Arial" w:hAnsi="Arial" w:cs="Arial"/>
          <w:color w:val="auto"/>
        </w:rPr>
        <w:t>t</w:t>
      </w:r>
      <w:r w:rsidRPr="003E2A65">
        <w:rPr>
          <w:rFonts w:ascii="Arial" w:hAnsi="Arial" w:cs="Arial"/>
          <w:color w:val="auto"/>
        </w:rPr>
        <w:t xml:space="preserve"> az erre vonatkozó köszönő levél megküldésére.</w:t>
      </w:r>
    </w:p>
    <w:p w14:paraId="0CD5B564" w14:textId="77777777" w:rsidR="004C3358" w:rsidRPr="003E2A65" w:rsidRDefault="004C3358" w:rsidP="004C3358">
      <w:pPr>
        <w:spacing w:after="0" w:line="240" w:lineRule="auto"/>
        <w:ind w:firstLine="708"/>
        <w:jc w:val="both"/>
        <w:rPr>
          <w:rFonts w:ascii="Arial" w:hAnsi="Arial" w:cs="Arial"/>
          <w:color w:val="auto"/>
        </w:rPr>
      </w:pPr>
    </w:p>
    <w:p w14:paraId="797B5B8C" w14:textId="77777777" w:rsidR="004045B8" w:rsidRPr="008052F9" w:rsidRDefault="004045B8" w:rsidP="004045B8">
      <w:pPr>
        <w:spacing w:after="0" w:line="240" w:lineRule="auto"/>
        <w:jc w:val="both"/>
        <w:rPr>
          <w:rFonts w:ascii="Arial" w:hAnsi="Arial" w:cs="Arial"/>
          <w:color w:val="auto"/>
        </w:rPr>
      </w:pPr>
    </w:p>
    <w:p w14:paraId="77730E4E" w14:textId="1E309A06" w:rsidR="004045B8" w:rsidRPr="008052F9" w:rsidRDefault="004045B8" w:rsidP="0086430F">
      <w:pPr>
        <w:numPr>
          <w:ilvl w:val="0"/>
          <w:numId w:val="6"/>
        </w:numPr>
        <w:spacing w:after="0" w:line="240" w:lineRule="auto"/>
        <w:jc w:val="both"/>
        <w:rPr>
          <w:rFonts w:ascii="Arial" w:hAnsi="Arial" w:cs="Arial"/>
          <w:color w:val="auto"/>
        </w:rPr>
      </w:pPr>
      <w:r w:rsidRPr="008B1BE5">
        <w:rPr>
          <w:rFonts w:ascii="Arial" w:hAnsi="Arial" w:cs="Arial"/>
          <w:color w:val="auto"/>
        </w:rPr>
        <w:t>A képviselő-testület „</w:t>
      </w:r>
      <w:r w:rsidRPr="008052F9">
        <w:rPr>
          <w:rFonts w:ascii="Arial" w:hAnsi="Arial" w:cs="Arial"/>
          <w:color w:val="auto"/>
        </w:rPr>
        <w:t xml:space="preserve">A Teréz Anya Szociális Integrált Intézmény egészségügyi szolgáltatás – orvosi ügyelet – határozott idejű működtetése” című, 135/2022. (VI. 30.) normatív határozatot hatályon kívül helyezi. </w:t>
      </w:r>
    </w:p>
    <w:p w14:paraId="10C4804F" w14:textId="65EABB96" w:rsidR="004C3358" w:rsidRPr="003E2A65" w:rsidRDefault="004C3358" w:rsidP="004C3358">
      <w:pPr>
        <w:spacing w:after="0" w:line="240" w:lineRule="auto"/>
        <w:ind w:firstLine="708"/>
        <w:jc w:val="both"/>
        <w:rPr>
          <w:rFonts w:ascii="Arial" w:hAnsi="Arial" w:cs="Arial"/>
          <w:color w:val="auto"/>
        </w:rPr>
      </w:pPr>
    </w:p>
    <w:p w14:paraId="792B5084" w14:textId="77777777" w:rsidR="0086430F" w:rsidRPr="003E2A65" w:rsidRDefault="0086430F" w:rsidP="004C3358">
      <w:pPr>
        <w:spacing w:after="0" w:line="240" w:lineRule="auto"/>
        <w:ind w:firstLine="708"/>
        <w:jc w:val="both"/>
        <w:rPr>
          <w:rFonts w:ascii="Arial" w:hAnsi="Arial" w:cs="Arial"/>
          <w:color w:val="auto"/>
        </w:rPr>
      </w:pPr>
    </w:p>
    <w:p w14:paraId="5D7B02D5" w14:textId="77777777" w:rsidR="004C3358" w:rsidRPr="003E2A65" w:rsidRDefault="004C3358" w:rsidP="004C3358">
      <w:pPr>
        <w:spacing w:after="0" w:line="240" w:lineRule="auto"/>
        <w:ind w:firstLine="708"/>
        <w:jc w:val="both"/>
        <w:rPr>
          <w:rFonts w:ascii="Arial" w:hAnsi="Arial" w:cs="Arial"/>
          <w:color w:val="auto"/>
        </w:rPr>
      </w:pPr>
      <w:r w:rsidRPr="003E2A65">
        <w:rPr>
          <w:rFonts w:ascii="Arial" w:hAnsi="Arial" w:cs="Arial"/>
          <w:b/>
          <w:color w:val="auto"/>
        </w:rPr>
        <w:t>Felelős:</w:t>
      </w:r>
      <w:r w:rsidRPr="003E2A65">
        <w:rPr>
          <w:rFonts w:ascii="Arial" w:hAnsi="Arial" w:cs="Arial"/>
          <w:color w:val="auto"/>
        </w:rPr>
        <w:t xml:space="preserve"> </w:t>
      </w:r>
      <w:r w:rsidRPr="003E2A65">
        <w:rPr>
          <w:rFonts w:ascii="Arial" w:hAnsi="Arial" w:cs="Arial"/>
          <w:color w:val="auto"/>
        </w:rPr>
        <w:tab/>
        <w:t>Papp Gábor polgármester</w:t>
      </w:r>
    </w:p>
    <w:p w14:paraId="539139EC" w14:textId="0DBCCECB" w:rsidR="004C3358" w:rsidRPr="003E2A65" w:rsidRDefault="004C3358" w:rsidP="0086430F">
      <w:pPr>
        <w:spacing w:after="0" w:line="240" w:lineRule="auto"/>
        <w:ind w:firstLine="708"/>
        <w:jc w:val="both"/>
        <w:rPr>
          <w:rFonts w:ascii="Arial" w:hAnsi="Arial" w:cs="Arial"/>
          <w:b/>
          <w:color w:val="auto"/>
        </w:rPr>
      </w:pPr>
      <w:r w:rsidRPr="003E2A65">
        <w:rPr>
          <w:rFonts w:ascii="Arial" w:hAnsi="Arial" w:cs="Arial"/>
          <w:color w:val="auto"/>
        </w:rPr>
        <w:t xml:space="preserve"> </w:t>
      </w:r>
      <w:r w:rsidRPr="003E2A65">
        <w:rPr>
          <w:rFonts w:ascii="Arial" w:hAnsi="Arial" w:cs="Arial"/>
          <w:color w:val="auto"/>
        </w:rPr>
        <w:tab/>
      </w:r>
      <w:r w:rsidRPr="003E2A65">
        <w:rPr>
          <w:rFonts w:ascii="Arial" w:hAnsi="Arial" w:cs="Arial"/>
          <w:color w:val="auto"/>
        </w:rPr>
        <w:tab/>
        <w:t xml:space="preserve">Varga András intézményvezető </w:t>
      </w:r>
    </w:p>
    <w:p w14:paraId="0567E29D" w14:textId="03B13730" w:rsidR="004C3358" w:rsidRPr="003E2A65" w:rsidRDefault="004C3358" w:rsidP="004C3358">
      <w:pPr>
        <w:spacing w:after="0" w:line="240" w:lineRule="auto"/>
        <w:ind w:firstLine="708"/>
        <w:jc w:val="both"/>
        <w:rPr>
          <w:rFonts w:ascii="Arial" w:hAnsi="Arial" w:cs="Arial"/>
          <w:color w:val="auto"/>
        </w:rPr>
      </w:pPr>
      <w:r w:rsidRPr="003E2A65">
        <w:rPr>
          <w:rFonts w:ascii="Arial" w:hAnsi="Arial" w:cs="Arial"/>
          <w:b/>
          <w:color w:val="auto"/>
        </w:rPr>
        <w:t>Határidő:</w:t>
      </w:r>
      <w:r w:rsidRPr="003E2A65">
        <w:rPr>
          <w:rFonts w:ascii="Arial" w:hAnsi="Arial" w:cs="Arial"/>
          <w:color w:val="auto"/>
        </w:rPr>
        <w:t xml:space="preserve"> </w:t>
      </w:r>
      <w:r w:rsidRPr="003E2A65">
        <w:rPr>
          <w:rFonts w:ascii="Arial" w:hAnsi="Arial" w:cs="Arial"/>
          <w:color w:val="auto"/>
        </w:rPr>
        <w:tab/>
      </w:r>
      <w:r w:rsidR="004045B8" w:rsidRPr="008B1BE5">
        <w:rPr>
          <w:rFonts w:ascii="Arial" w:hAnsi="Arial" w:cs="Arial"/>
          <w:color w:val="auto"/>
        </w:rPr>
        <w:t xml:space="preserve">2022. </w:t>
      </w:r>
      <w:r w:rsidR="00402A61">
        <w:rPr>
          <w:rFonts w:ascii="Arial" w:hAnsi="Arial" w:cs="Arial"/>
          <w:color w:val="auto"/>
        </w:rPr>
        <w:t>november 30</w:t>
      </w:r>
      <w:r w:rsidR="004045B8" w:rsidRPr="008B1BE5">
        <w:rPr>
          <w:rFonts w:ascii="Arial" w:hAnsi="Arial" w:cs="Arial"/>
          <w:color w:val="auto"/>
        </w:rPr>
        <w:t>.</w:t>
      </w:r>
    </w:p>
    <w:p w14:paraId="7D6D4645" w14:textId="77777777" w:rsidR="004C3358" w:rsidRPr="003E2A65" w:rsidRDefault="004C3358" w:rsidP="004C3358">
      <w:pPr>
        <w:spacing w:after="0" w:line="240" w:lineRule="auto"/>
        <w:ind w:firstLine="708"/>
        <w:jc w:val="both"/>
        <w:rPr>
          <w:rFonts w:ascii="Arial" w:hAnsi="Arial" w:cs="Arial"/>
          <w:color w:val="auto"/>
        </w:rPr>
      </w:pPr>
    </w:p>
    <w:p w14:paraId="7F5917D2" w14:textId="6C5612DF" w:rsidR="001100DE" w:rsidRDefault="001100DE" w:rsidP="0086430F">
      <w:pPr>
        <w:spacing w:after="0" w:line="240" w:lineRule="auto"/>
        <w:jc w:val="both"/>
        <w:rPr>
          <w:rFonts w:ascii="Arial" w:hAnsi="Arial" w:cs="Arial"/>
          <w:color w:val="auto"/>
        </w:rPr>
      </w:pPr>
    </w:p>
    <w:p w14:paraId="3D1EDB70" w14:textId="63D53D37" w:rsidR="004045B8" w:rsidRDefault="004045B8" w:rsidP="0086430F">
      <w:pPr>
        <w:spacing w:after="0" w:line="240" w:lineRule="auto"/>
        <w:jc w:val="both"/>
        <w:rPr>
          <w:rFonts w:ascii="Arial" w:hAnsi="Arial" w:cs="Arial"/>
          <w:color w:val="auto"/>
        </w:rPr>
      </w:pPr>
    </w:p>
    <w:p w14:paraId="069A458B" w14:textId="676AA1D0" w:rsidR="004045B8" w:rsidRDefault="004045B8" w:rsidP="0086430F">
      <w:pPr>
        <w:spacing w:after="0" w:line="240" w:lineRule="auto"/>
        <w:jc w:val="both"/>
        <w:rPr>
          <w:rFonts w:ascii="Arial" w:hAnsi="Arial" w:cs="Arial"/>
          <w:color w:val="auto"/>
        </w:rPr>
      </w:pPr>
    </w:p>
    <w:p w14:paraId="00CE8ADF" w14:textId="0EB24C7B" w:rsidR="004045B8" w:rsidRDefault="004045B8" w:rsidP="0086430F">
      <w:pPr>
        <w:spacing w:after="0" w:line="240" w:lineRule="auto"/>
        <w:jc w:val="both"/>
        <w:rPr>
          <w:rFonts w:ascii="Arial" w:hAnsi="Arial" w:cs="Arial"/>
          <w:color w:val="auto"/>
        </w:rPr>
      </w:pPr>
    </w:p>
    <w:p w14:paraId="692CB864" w14:textId="73AAB206" w:rsidR="004045B8" w:rsidRDefault="004045B8" w:rsidP="0086430F">
      <w:pPr>
        <w:spacing w:after="0" w:line="240" w:lineRule="auto"/>
        <w:jc w:val="both"/>
        <w:rPr>
          <w:rFonts w:ascii="Arial" w:hAnsi="Arial" w:cs="Arial"/>
          <w:color w:val="auto"/>
        </w:rPr>
      </w:pPr>
    </w:p>
    <w:p w14:paraId="230291E8" w14:textId="34A42848" w:rsidR="004045B8" w:rsidRDefault="004045B8" w:rsidP="0086430F">
      <w:pPr>
        <w:spacing w:after="0" w:line="240" w:lineRule="auto"/>
        <w:jc w:val="both"/>
        <w:rPr>
          <w:rFonts w:ascii="Arial" w:hAnsi="Arial" w:cs="Arial"/>
          <w:color w:val="auto"/>
        </w:rPr>
      </w:pPr>
    </w:p>
    <w:p w14:paraId="18AA1213" w14:textId="4F84140E" w:rsidR="004045B8" w:rsidRDefault="004045B8" w:rsidP="0086430F">
      <w:pPr>
        <w:spacing w:after="0" w:line="240" w:lineRule="auto"/>
        <w:jc w:val="both"/>
        <w:rPr>
          <w:rFonts w:ascii="Arial" w:hAnsi="Arial" w:cs="Arial"/>
          <w:color w:val="auto"/>
        </w:rPr>
      </w:pPr>
    </w:p>
    <w:p w14:paraId="3A0B91FE" w14:textId="119C56EA" w:rsidR="007D128F" w:rsidRPr="00527D8F" w:rsidRDefault="007D128F" w:rsidP="00527D8F">
      <w:pPr>
        <w:spacing w:after="0" w:line="240" w:lineRule="auto"/>
        <w:rPr>
          <w:rFonts w:ascii="Arial" w:hAnsi="Arial" w:cs="Arial"/>
          <w:b/>
          <w:bCs/>
        </w:rPr>
      </w:pPr>
    </w:p>
    <w:p w14:paraId="53B913DF" w14:textId="77777777" w:rsidR="007D128F" w:rsidRDefault="007D128F" w:rsidP="00D20549">
      <w:pPr>
        <w:spacing w:after="0" w:line="240" w:lineRule="auto"/>
        <w:ind w:firstLine="708"/>
        <w:jc w:val="both"/>
        <w:rPr>
          <w:rFonts w:ascii="Arial" w:hAnsi="Arial" w:cs="Arial"/>
        </w:rPr>
      </w:pPr>
    </w:p>
    <w:p w14:paraId="29CD68A6" w14:textId="77777777" w:rsidR="00D20549" w:rsidRDefault="00D20549" w:rsidP="00D20549">
      <w:pPr>
        <w:spacing w:after="0" w:line="240" w:lineRule="auto"/>
        <w:ind w:firstLine="708"/>
        <w:jc w:val="both"/>
        <w:rPr>
          <w:rFonts w:ascii="Arial" w:hAnsi="Arial" w:cs="Arial"/>
        </w:rPr>
      </w:pPr>
    </w:p>
    <w:p w14:paraId="48345FAD" w14:textId="7AC0ECDF" w:rsidR="00701F1F" w:rsidRDefault="00527D8F">
      <w:pPr>
        <w:spacing w:after="0" w:line="240" w:lineRule="auto"/>
        <w:jc w:val="center"/>
        <w:rPr>
          <w:rFonts w:ascii="Arial" w:hAnsi="Arial" w:cs="Arial"/>
          <w:b/>
          <w:sz w:val="24"/>
          <w:szCs w:val="24"/>
        </w:rPr>
      </w:pPr>
      <w:r>
        <w:rPr>
          <w:rFonts w:ascii="Arial" w:hAnsi="Arial" w:cs="Arial"/>
          <w:b/>
          <w:sz w:val="24"/>
          <w:szCs w:val="24"/>
        </w:rPr>
        <w:t>3</w:t>
      </w:r>
      <w:r w:rsidR="00AD0517">
        <w:rPr>
          <w:rFonts w:ascii="Arial" w:hAnsi="Arial" w:cs="Arial"/>
          <w:b/>
          <w:sz w:val="24"/>
          <w:szCs w:val="24"/>
        </w:rPr>
        <w:t>.</w:t>
      </w:r>
    </w:p>
    <w:p w14:paraId="1C47529B" w14:textId="77777777" w:rsidR="00701F1F" w:rsidRDefault="00701F1F">
      <w:pPr>
        <w:spacing w:after="0" w:line="240" w:lineRule="auto"/>
        <w:jc w:val="center"/>
        <w:rPr>
          <w:rFonts w:ascii="Arial" w:hAnsi="Arial" w:cs="Arial"/>
          <w:b/>
          <w:sz w:val="24"/>
          <w:szCs w:val="24"/>
        </w:rPr>
      </w:pPr>
    </w:p>
    <w:p w14:paraId="7738C737" w14:textId="77777777" w:rsidR="00701F1F" w:rsidRDefault="00AD0517">
      <w:pPr>
        <w:spacing w:after="0" w:line="240" w:lineRule="auto"/>
        <w:jc w:val="center"/>
        <w:rPr>
          <w:rFonts w:ascii="Arial" w:hAnsi="Arial" w:cs="Arial"/>
          <w:b/>
          <w:sz w:val="24"/>
          <w:szCs w:val="24"/>
        </w:rPr>
      </w:pPr>
      <w:r>
        <w:rPr>
          <w:rFonts w:ascii="Arial" w:hAnsi="Arial" w:cs="Arial"/>
          <w:b/>
          <w:sz w:val="24"/>
          <w:szCs w:val="24"/>
        </w:rPr>
        <w:t>Felülvizsgálatok - egyeztetések</w:t>
      </w:r>
    </w:p>
    <w:p w14:paraId="583F910D" w14:textId="77777777" w:rsidR="00701F1F" w:rsidRDefault="00701F1F">
      <w:pPr>
        <w:jc w:val="center"/>
        <w:rPr>
          <w:rFonts w:ascii="Arial" w:hAnsi="Arial" w:cs="Arial"/>
          <w:b/>
          <w:sz w:val="24"/>
          <w:szCs w:val="24"/>
        </w:rPr>
      </w:pPr>
    </w:p>
    <w:tbl>
      <w:tblPr>
        <w:tblW w:w="9969" w:type="dxa"/>
        <w:tblInd w:w="-10"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98" w:type="dxa"/>
        </w:tblCellMar>
        <w:tblLook w:val="0000" w:firstRow="0" w:lastRow="0" w:firstColumn="0" w:lastColumn="0" w:noHBand="0" w:noVBand="0"/>
      </w:tblPr>
      <w:tblGrid>
        <w:gridCol w:w="2302"/>
        <w:gridCol w:w="2485"/>
        <w:gridCol w:w="1843"/>
        <w:gridCol w:w="3339"/>
      </w:tblGrid>
      <w:tr w:rsidR="00701F1F" w14:paraId="07F1644D" w14:textId="77777777" w:rsidTr="00CA5A47">
        <w:tc>
          <w:tcPr>
            <w:tcW w:w="9969" w:type="dxa"/>
            <w:gridSpan w:val="4"/>
            <w:tcBorders>
              <w:top w:val="single" w:sz="4" w:space="0" w:color="000001"/>
              <w:left w:val="single" w:sz="4" w:space="0" w:color="000001"/>
              <w:bottom w:val="single" w:sz="4" w:space="0" w:color="000001"/>
              <w:right w:val="single" w:sz="4" w:space="0" w:color="000001"/>
            </w:tcBorders>
            <w:shd w:val="clear" w:color="auto" w:fill="auto"/>
            <w:tcMar>
              <w:left w:w="98" w:type="dxa"/>
            </w:tcMar>
          </w:tcPr>
          <w:p w14:paraId="19AC742B" w14:textId="77777777" w:rsidR="00701F1F" w:rsidRDefault="00AD0517">
            <w:pPr>
              <w:spacing w:after="0" w:line="240" w:lineRule="auto"/>
              <w:jc w:val="center"/>
            </w:pPr>
            <w:r>
              <w:rPr>
                <w:rFonts w:ascii="Arial" w:hAnsi="Arial" w:cs="Arial"/>
                <w:b/>
              </w:rPr>
              <w:t xml:space="preserve">Polgármesteri Hivatal </w:t>
            </w:r>
          </w:p>
        </w:tc>
      </w:tr>
      <w:tr w:rsidR="00701F1F" w14:paraId="1A69DC31" w14:textId="77777777" w:rsidTr="00CA5A47">
        <w:trPr>
          <w:trHeight w:val="422"/>
        </w:trPr>
        <w:tc>
          <w:tcPr>
            <w:tcW w:w="2302" w:type="dxa"/>
            <w:tcBorders>
              <w:top w:val="single" w:sz="4" w:space="0" w:color="000001"/>
              <w:left w:val="single" w:sz="4" w:space="0" w:color="000001"/>
              <w:bottom w:val="single" w:sz="4" w:space="0" w:color="000001"/>
              <w:right w:val="single" w:sz="4" w:space="0" w:color="000001"/>
            </w:tcBorders>
            <w:shd w:val="clear" w:color="auto" w:fill="auto"/>
            <w:tcMar>
              <w:left w:w="98" w:type="dxa"/>
            </w:tcMar>
          </w:tcPr>
          <w:p w14:paraId="52A186CF" w14:textId="77777777" w:rsidR="00701F1F" w:rsidRDefault="00AD0517">
            <w:pPr>
              <w:spacing w:after="0" w:line="240" w:lineRule="auto"/>
              <w:jc w:val="center"/>
              <w:rPr>
                <w:rFonts w:ascii="Arial" w:hAnsi="Arial" w:cs="Arial"/>
                <w:b/>
              </w:rPr>
            </w:pPr>
            <w:r>
              <w:rPr>
                <w:rFonts w:ascii="Arial" w:hAnsi="Arial" w:cs="Arial"/>
                <w:b/>
              </w:rPr>
              <w:t xml:space="preserve">név </w:t>
            </w:r>
          </w:p>
        </w:tc>
        <w:tc>
          <w:tcPr>
            <w:tcW w:w="2485" w:type="dxa"/>
            <w:tcBorders>
              <w:top w:val="single" w:sz="4" w:space="0" w:color="000001"/>
              <w:left w:val="single" w:sz="4" w:space="0" w:color="000001"/>
              <w:bottom w:val="single" w:sz="4" w:space="0" w:color="000001"/>
              <w:right w:val="single" w:sz="4" w:space="0" w:color="000001"/>
            </w:tcBorders>
            <w:shd w:val="clear" w:color="auto" w:fill="auto"/>
            <w:tcMar>
              <w:left w:w="98" w:type="dxa"/>
            </w:tcMar>
          </w:tcPr>
          <w:p w14:paraId="19BD8CD1" w14:textId="77777777" w:rsidR="00701F1F" w:rsidRDefault="00AD0517">
            <w:pPr>
              <w:spacing w:after="0" w:line="240" w:lineRule="auto"/>
              <w:jc w:val="center"/>
              <w:rPr>
                <w:rFonts w:ascii="Arial" w:hAnsi="Arial" w:cs="Arial"/>
                <w:b/>
              </w:rPr>
            </w:pPr>
            <w:r>
              <w:rPr>
                <w:rFonts w:ascii="Arial" w:hAnsi="Arial" w:cs="Arial"/>
                <w:b/>
              </w:rPr>
              <w:t>beosztás/feladat</w:t>
            </w:r>
          </w:p>
        </w:tc>
        <w:tc>
          <w:tcPr>
            <w:tcW w:w="1843" w:type="dxa"/>
            <w:tcBorders>
              <w:top w:val="single" w:sz="4" w:space="0" w:color="000001"/>
              <w:left w:val="single" w:sz="4" w:space="0" w:color="000001"/>
              <w:bottom w:val="single" w:sz="4" w:space="0" w:color="000001"/>
              <w:right w:val="single" w:sz="4" w:space="0" w:color="000001"/>
            </w:tcBorders>
            <w:shd w:val="clear" w:color="auto" w:fill="auto"/>
            <w:tcMar>
              <w:left w:w="98" w:type="dxa"/>
            </w:tcMar>
          </w:tcPr>
          <w:p w14:paraId="17CFEAB2" w14:textId="77777777" w:rsidR="00701F1F" w:rsidRDefault="00AD0517">
            <w:pPr>
              <w:spacing w:after="0" w:line="240" w:lineRule="auto"/>
              <w:jc w:val="center"/>
              <w:rPr>
                <w:rFonts w:ascii="Arial" w:hAnsi="Arial" w:cs="Arial"/>
                <w:b/>
              </w:rPr>
            </w:pPr>
            <w:r>
              <w:rPr>
                <w:rFonts w:ascii="Arial" w:hAnsi="Arial" w:cs="Arial"/>
                <w:b/>
              </w:rPr>
              <w:t xml:space="preserve">aláírás </w:t>
            </w:r>
          </w:p>
        </w:tc>
        <w:tc>
          <w:tcPr>
            <w:tcW w:w="3339" w:type="dxa"/>
            <w:tcBorders>
              <w:top w:val="single" w:sz="4" w:space="0" w:color="000001"/>
              <w:left w:val="single" w:sz="4" w:space="0" w:color="000001"/>
              <w:bottom w:val="single" w:sz="4" w:space="0" w:color="000001"/>
              <w:right w:val="single" w:sz="4" w:space="0" w:color="000001"/>
            </w:tcBorders>
            <w:shd w:val="clear" w:color="auto" w:fill="auto"/>
            <w:tcMar>
              <w:left w:w="98" w:type="dxa"/>
            </w:tcMar>
          </w:tcPr>
          <w:p w14:paraId="1E6B6E0E" w14:textId="77777777" w:rsidR="00701F1F" w:rsidRDefault="00AD0517">
            <w:pPr>
              <w:spacing w:after="0" w:line="240" w:lineRule="auto"/>
              <w:jc w:val="center"/>
            </w:pPr>
            <w:r>
              <w:rPr>
                <w:rFonts w:ascii="Arial" w:hAnsi="Arial" w:cs="Arial"/>
                <w:b/>
              </w:rPr>
              <w:t xml:space="preserve">megjegyzés </w:t>
            </w:r>
          </w:p>
        </w:tc>
      </w:tr>
      <w:tr w:rsidR="00701F1F" w14:paraId="02A9F624" w14:textId="77777777" w:rsidTr="00CA5A47">
        <w:trPr>
          <w:trHeight w:val="697"/>
        </w:trPr>
        <w:tc>
          <w:tcPr>
            <w:tcW w:w="2302" w:type="dxa"/>
            <w:tcBorders>
              <w:top w:val="single" w:sz="4" w:space="0" w:color="000001"/>
              <w:left w:val="single" w:sz="4" w:space="0" w:color="000001"/>
              <w:bottom w:val="single" w:sz="4" w:space="0" w:color="000001"/>
              <w:right w:val="single" w:sz="4" w:space="0" w:color="000001"/>
            </w:tcBorders>
            <w:shd w:val="clear" w:color="auto" w:fill="auto"/>
            <w:tcMar>
              <w:left w:w="98" w:type="dxa"/>
            </w:tcMar>
          </w:tcPr>
          <w:p w14:paraId="6A30F3C1" w14:textId="47B18746" w:rsidR="00701F1F" w:rsidRPr="00CA5A47" w:rsidRDefault="008452F6">
            <w:pPr>
              <w:spacing w:after="0" w:line="240" w:lineRule="auto"/>
              <w:rPr>
                <w:rFonts w:ascii="Arial" w:hAnsi="Arial" w:cs="Arial"/>
              </w:rPr>
            </w:pPr>
            <w:r>
              <w:rPr>
                <w:rFonts w:ascii="Arial" w:hAnsi="Arial" w:cs="Arial"/>
              </w:rPr>
              <w:t>Bertalanné Dr. Gallé Vera</w:t>
            </w:r>
          </w:p>
        </w:tc>
        <w:tc>
          <w:tcPr>
            <w:tcW w:w="2485" w:type="dxa"/>
            <w:tcBorders>
              <w:top w:val="single" w:sz="4" w:space="0" w:color="000001"/>
              <w:left w:val="single" w:sz="4" w:space="0" w:color="000001"/>
              <w:bottom w:val="single" w:sz="4" w:space="0" w:color="000001"/>
              <w:right w:val="single" w:sz="4" w:space="0" w:color="000001"/>
            </w:tcBorders>
            <w:shd w:val="clear" w:color="auto" w:fill="auto"/>
            <w:tcMar>
              <w:left w:w="98" w:type="dxa"/>
            </w:tcMar>
          </w:tcPr>
          <w:p w14:paraId="7304168A" w14:textId="77777777" w:rsidR="00701F1F" w:rsidRPr="00CA5A47" w:rsidRDefault="003476FE">
            <w:pPr>
              <w:spacing w:after="0" w:line="240" w:lineRule="auto"/>
              <w:rPr>
                <w:rFonts w:ascii="Arial" w:hAnsi="Arial" w:cs="Arial"/>
              </w:rPr>
            </w:pPr>
            <w:r w:rsidRPr="00CA5A47">
              <w:rPr>
                <w:rFonts w:ascii="Arial" w:hAnsi="Arial" w:cs="Arial"/>
              </w:rPr>
              <w:t>H</w:t>
            </w:r>
            <w:r w:rsidR="00AD0517" w:rsidRPr="00CA5A47">
              <w:rPr>
                <w:rFonts w:ascii="Arial" w:hAnsi="Arial" w:cs="Arial"/>
              </w:rPr>
              <w:t>atósági osztályvezető</w:t>
            </w:r>
          </w:p>
        </w:tc>
        <w:tc>
          <w:tcPr>
            <w:tcW w:w="1843" w:type="dxa"/>
            <w:tcBorders>
              <w:top w:val="single" w:sz="4" w:space="0" w:color="000001"/>
              <w:left w:val="single" w:sz="4" w:space="0" w:color="000001"/>
              <w:bottom w:val="single" w:sz="4" w:space="0" w:color="000001"/>
              <w:right w:val="single" w:sz="4" w:space="0" w:color="000001"/>
            </w:tcBorders>
            <w:shd w:val="clear" w:color="auto" w:fill="auto"/>
            <w:tcMar>
              <w:left w:w="98" w:type="dxa"/>
            </w:tcMar>
          </w:tcPr>
          <w:p w14:paraId="7EE1ADC1" w14:textId="77777777" w:rsidR="00701F1F" w:rsidRPr="00CA5A47" w:rsidRDefault="00701F1F">
            <w:pPr>
              <w:spacing w:after="0" w:line="240" w:lineRule="auto"/>
              <w:rPr>
                <w:rFonts w:ascii="Arial" w:hAnsi="Arial" w:cs="Arial"/>
              </w:rPr>
            </w:pPr>
          </w:p>
        </w:tc>
        <w:tc>
          <w:tcPr>
            <w:tcW w:w="3339" w:type="dxa"/>
            <w:tcBorders>
              <w:top w:val="single" w:sz="4" w:space="0" w:color="000001"/>
              <w:left w:val="single" w:sz="4" w:space="0" w:color="000001"/>
              <w:bottom w:val="single" w:sz="4" w:space="0" w:color="000001"/>
              <w:right w:val="single" w:sz="4" w:space="0" w:color="000001"/>
            </w:tcBorders>
            <w:shd w:val="clear" w:color="auto" w:fill="auto"/>
            <w:tcMar>
              <w:left w:w="98" w:type="dxa"/>
            </w:tcMar>
          </w:tcPr>
          <w:p w14:paraId="32D3CE9C" w14:textId="77777777" w:rsidR="00701F1F" w:rsidRDefault="00701F1F">
            <w:pPr>
              <w:spacing w:after="0" w:line="240" w:lineRule="auto"/>
              <w:rPr>
                <w:rFonts w:ascii="Arial" w:hAnsi="Arial" w:cs="Arial"/>
                <w:b/>
              </w:rPr>
            </w:pPr>
          </w:p>
        </w:tc>
      </w:tr>
      <w:tr w:rsidR="001100DE" w14:paraId="66CC6FCC" w14:textId="77777777" w:rsidTr="00CA5A47">
        <w:trPr>
          <w:trHeight w:val="697"/>
        </w:trPr>
        <w:tc>
          <w:tcPr>
            <w:tcW w:w="2302" w:type="dxa"/>
            <w:tcBorders>
              <w:top w:val="single" w:sz="4" w:space="0" w:color="000001"/>
              <w:left w:val="single" w:sz="4" w:space="0" w:color="000001"/>
              <w:bottom w:val="single" w:sz="4" w:space="0" w:color="000001"/>
              <w:right w:val="single" w:sz="4" w:space="0" w:color="000001"/>
            </w:tcBorders>
            <w:shd w:val="clear" w:color="auto" w:fill="auto"/>
            <w:tcMar>
              <w:left w:w="98" w:type="dxa"/>
            </w:tcMar>
          </w:tcPr>
          <w:p w14:paraId="4D5470C9" w14:textId="77777777" w:rsidR="001100DE" w:rsidRPr="00CA5A47" w:rsidRDefault="001100DE">
            <w:pPr>
              <w:spacing w:after="0" w:line="240" w:lineRule="auto"/>
              <w:rPr>
                <w:rFonts w:ascii="Arial" w:hAnsi="Arial" w:cs="Arial"/>
              </w:rPr>
            </w:pPr>
            <w:r>
              <w:rPr>
                <w:rFonts w:ascii="Arial" w:hAnsi="Arial" w:cs="Arial"/>
              </w:rPr>
              <w:t xml:space="preserve">Szintén László </w:t>
            </w:r>
          </w:p>
        </w:tc>
        <w:tc>
          <w:tcPr>
            <w:tcW w:w="2485" w:type="dxa"/>
            <w:tcBorders>
              <w:top w:val="single" w:sz="4" w:space="0" w:color="000001"/>
              <w:left w:val="single" w:sz="4" w:space="0" w:color="000001"/>
              <w:bottom w:val="single" w:sz="4" w:space="0" w:color="000001"/>
              <w:right w:val="single" w:sz="4" w:space="0" w:color="000001"/>
            </w:tcBorders>
            <w:shd w:val="clear" w:color="auto" w:fill="auto"/>
            <w:tcMar>
              <w:left w:w="98" w:type="dxa"/>
            </w:tcMar>
          </w:tcPr>
          <w:p w14:paraId="3B77A138" w14:textId="77777777" w:rsidR="001100DE" w:rsidRPr="00CA5A47" w:rsidRDefault="001100DE">
            <w:pPr>
              <w:spacing w:after="0" w:line="240" w:lineRule="auto"/>
              <w:rPr>
                <w:rFonts w:ascii="Arial" w:hAnsi="Arial" w:cs="Arial"/>
              </w:rPr>
            </w:pPr>
            <w:r>
              <w:rPr>
                <w:rFonts w:ascii="Arial" w:hAnsi="Arial" w:cs="Arial"/>
              </w:rPr>
              <w:t>Közgazdasági osztályvezető</w:t>
            </w:r>
          </w:p>
        </w:tc>
        <w:tc>
          <w:tcPr>
            <w:tcW w:w="1843" w:type="dxa"/>
            <w:tcBorders>
              <w:top w:val="single" w:sz="4" w:space="0" w:color="000001"/>
              <w:left w:val="single" w:sz="4" w:space="0" w:color="000001"/>
              <w:bottom w:val="single" w:sz="4" w:space="0" w:color="000001"/>
              <w:right w:val="single" w:sz="4" w:space="0" w:color="000001"/>
            </w:tcBorders>
            <w:shd w:val="clear" w:color="auto" w:fill="auto"/>
            <w:tcMar>
              <w:left w:w="98" w:type="dxa"/>
            </w:tcMar>
          </w:tcPr>
          <w:p w14:paraId="7770B5C9" w14:textId="77777777" w:rsidR="001100DE" w:rsidRPr="00CA5A47" w:rsidRDefault="001100DE">
            <w:pPr>
              <w:spacing w:after="0" w:line="240" w:lineRule="auto"/>
              <w:rPr>
                <w:rFonts w:ascii="Arial" w:hAnsi="Arial" w:cs="Arial"/>
              </w:rPr>
            </w:pPr>
          </w:p>
        </w:tc>
        <w:tc>
          <w:tcPr>
            <w:tcW w:w="3339" w:type="dxa"/>
            <w:tcBorders>
              <w:top w:val="single" w:sz="4" w:space="0" w:color="000001"/>
              <w:left w:val="single" w:sz="4" w:space="0" w:color="000001"/>
              <w:bottom w:val="single" w:sz="4" w:space="0" w:color="000001"/>
              <w:right w:val="single" w:sz="4" w:space="0" w:color="000001"/>
            </w:tcBorders>
            <w:shd w:val="clear" w:color="auto" w:fill="auto"/>
            <w:tcMar>
              <w:left w:w="98" w:type="dxa"/>
            </w:tcMar>
          </w:tcPr>
          <w:p w14:paraId="39FAD50F" w14:textId="77777777" w:rsidR="001100DE" w:rsidRDefault="001100DE">
            <w:pPr>
              <w:spacing w:after="0" w:line="240" w:lineRule="auto"/>
              <w:rPr>
                <w:rFonts w:ascii="Arial" w:hAnsi="Arial" w:cs="Arial"/>
                <w:b/>
              </w:rPr>
            </w:pPr>
          </w:p>
        </w:tc>
      </w:tr>
      <w:tr w:rsidR="00701F1F" w14:paraId="0A4003DA" w14:textId="77777777" w:rsidTr="00CA5A47">
        <w:tc>
          <w:tcPr>
            <w:tcW w:w="2302" w:type="dxa"/>
            <w:tcBorders>
              <w:top w:val="single" w:sz="4" w:space="0" w:color="000001"/>
              <w:left w:val="single" w:sz="4" w:space="0" w:color="000001"/>
              <w:bottom w:val="single" w:sz="4" w:space="0" w:color="000001"/>
              <w:right w:val="single" w:sz="4" w:space="0" w:color="000001"/>
            </w:tcBorders>
            <w:shd w:val="clear" w:color="auto" w:fill="auto"/>
            <w:tcMar>
              <w:left w:w="98" w:type="dxa"/>
            </w:tcMar>
          </w:tcPr>
          <w:p w14:paraId="4BE9CCA9" w14:textId="77777777" w:rsidR="00701F1F" w:rsidRPr="00CA5A47" w:rsidRDefault="00AD0517">
            <w:pPr>
              <w:spacing w:after="0" w:line="240" w:lineRule="auto"/>
              <w:rPr>
                <w:rFonts w:ascii="Arial" w:hAnsi="Arial" w:cs="Arial"/>
              </w:rPr>
            </w:pPr>
            <w:r w:rsidRPr="00CA5A47">
              <w:rPr>
                <w:rFonts w:ascii="Arial" w:hAnsi="Arial" w:cs="Arial"/>
              </w:rPr>
              <w:lastRenderedPageBreak/>
              <w:t>dr. Tüske Róbert</w:t>
            </w:r>
          </w:p>
        </w:tc>
        <w:tc>
          <w:tcPr>
            <w:tcW w:w="2485" w:type="dxa"/>
            <w:tcBorders>
              <w:top w:val="single" w:sz="4" w:space="0" w:color="000001"/>
              <w:left w:val="single" w:sz="4" w:space="0" w:color="000001"/>
              <w:bottom w:val="single" w:sz="4" w:space="0" w:color="000001"/>
              <w:right w:val="single" w:sz="4" w:space="0" w:color="000001"/>
            </w:tcBorders>
            <w:shd w:val="clear" w:color="auto" w:fill="auto"/>
            <w:tcMar>
              <w:left w:w="98" w:type="dxa"/>
            </w:tcMar>
            <w:vAlign w:val="center"/>
          </w:tcPr>
          <w:p w14:paraId="635D4A48" w14:textId="77777777" w:rsidR="00701F1F" w:rsidRPr="00CA5A47" w:rsidRDefault="00AD0517">
            <w:pPr>
              <w:spacing w:after="0" w:line="240" w:lineRule="auto"/>
              <w:rPr>
                <w:rFonts w:ascii="Arial" w:hAnsi="Arial" w:cs="Arial"/>
              </w:rPr>
            </w:pPr>
            <w:r w:rsidRPr="00CA5A47">
              <w:rPr>
                <w:rFonts w:ascii="Arial" w:hAnsi="Arial" w:cs="Arial"/>
              </w:rPr>
              <w:t xml:space="preserve">törvényességi felülvizsgálat </w:t>
            </w:r>
          </w:p>
          <w:p w14:paraId="0CF792A9" w14:textId="77777777" w:rsidR="00701F1F" w:rsidRPr="00CA5A47" w:rsidRDefault="00701F1F">
            <w:pPr>
              <w:spacing w:after="0" w:line="240" w:lineRule="auto"/>
              <w:rPr>
                <w:rFonts w:ascii="Arial" w:hAnsi="Arial" w:cs="Arial"/>
              </w:rPr>
            </w:pPr>
          </w:p>
        </w:tc>
        <w:tc>
          <w:tcPr>
            <w:tcW w:w="1843" w:type="dxa"/>
            <w:tcBorders>
              <w:top w:val="single" w:sz="4" w:space="0" w:color="000001"/>
              <w:left w:val="single" w:sz="4" w:space="0" w:color="000001"/>
              <w:bottom w:val="single" w:sz="4" w:space="0" w:color="000001"/>
              <w:right w:val="single" w:sz="4" w:space="0" w:color="000001"/>
            </w:tcBorders>
            <w:shd w:val="clear" w:color="auto" w:fill="auto"/>
            <w:tcMar>
              <w:left w:w="98" w:type="dxa"/>
            </w:tcMar>
          </w:tcPr>
          <w:p w14:paraId="10C22375" w14:textId="77777777" w:rsidR="00701F1F" w:rsidRPr="00CA5A47" w:rsidRDefault="00701F1F">
            <w:pPr>
              <w:spacing w:after="0" w:line="240" w:lineRule="auto"/>
              <w:jc w:val="center"/>
              <w:rPr>
                <w:rFonts w:ascii="Arial" w:hAnsi="Arial" w:cs="Arial"/>
              </w:rPr>
            </w:pPr>
          </w:p>
        </w:tc>
        <w:tc>
          <w:tcPr>
            <w:tcW w:w="3339" w:type="dxa"/>
            <w:tcBorders>
              <w:top w:val="single" w:sz="4" w:space="0" w:color="000001"/>
              <w:left w:val="single" w:sz="4" w:space="0" w:color="000001"/>
              <w:bottom w:val="single" w:sz="4" w:space="0" w:color="000001"/>
              <w:right w:val="single" w:sz="4" w:space="0" w:color="000001"/>
            </w:tcBorders>
            <w:shd w:val="clear" w:color="auto" w:fill="auto"/>
            <w:tcMar>
              <w:left w:w="98" w:type="dxa"/>
            </w:tcMar>
          </w:tcPr>
          <w:p w14:paraId="02D6EC9D" w14:textId="77777777" w:rsidR="00701F1F" w:rsidRDefault="00701F1F">
            <w:pPr>
              <w:spacing w:after="0" w:line="240" w:lineRule="auto"/>
              <w:jc w:val="center"/>
              <w:rPr>
                <w:rFonts w:ascii="Arial" w:hAnsi="Arial" w:cs="Arial"/>
                <w:b/>
              </w:rPr>
            </w:pPr>
          </w:p>
        </w:tc>
      </w:tr>
    </w:tbl>
    <w:p w14:paraId="54E07A3E" w14:textId="77777777" w:rsidR="00701F1F" w:rsidRDefault="00701F1F">
      <w:pPr>
        <w:jc w:val="center"/>
        <w:rPr>
          <w:rFonts w:ascii="Arial" w:hAnsi="Arial" w:cs="Arial"/>
          <w:b/>
        </w:rPr>
      </w:pPr>
    </w:p>
    <w:p w14:paraId="42BE8843" w14:textId="77777777" w:rsidR="00701F1F" w:rsidRDefault="00701F1F">
      <w:pPr>
        <w:jc w:val="center"/>
        <w:rPr>
          <w:rFonts w:ascii="Arial" w:hAnsi="Arial" w:cs="Arial"/>
          <w:b/>
        </w:rPr>
      </w:pPr>
    </w:p>
    <w:tbl>
      <w:tblPr>
        <w:tblW w:w="10018" w:type="dxa"/>
        <w:tblInd w:w="-10"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98" w:type="dxa"/>
        </w:tblCellMar>
        <w:tblLook w:val="0000" w:firstRow="0" w:lastRow="0" w:firstColumn="0" w:lastColumn="0" w:noHBand="0" w:noVBand="0"/>
      </w:tblPr>
      <w:tblGrid>
        <w:gridCol w:w="2684"/>
        <w:gridCol w:w="2392"/>
        <w:gridCol w:w="1760"/>
        <w:gridCol w:w="3182"/>
      </w:tblGrid>
      <w:tr w:rsidR="00701F1F" w14:paraId="61181F93" w14:textId="77777777">
        <w:trPr>
          <w:trHeight w:val="277"/>
        </w:trPr>
        <w:tc>
          <w:tcPr>
            <w:tcW w:w="10017" w:type="dxa"/>
            <w:gridSpan w:val="4"/>
            <w:tcBorders>
              <w:top w:val="single" w:sz="4" w:space="0" w:color="000001"/>
              <w:left w:val="single" w:sz="4" w:space="0" w:color="000001"/>
              <w:bottom w:val="single" w:sz="4" w:space="0" w:color="000001"/>
              <w:right w:val="single" w:sz="4" w:space="0" w:color="000001"/>
            </w:tcBorders>
            <w:shd w:val="clear" w:color="auto" w:fill="auto"/>
            <w:tcMar>
              <w:left w:w="98" w:type="dxa"/>
            </w:tcMar>
          </w:tcPr>
          <w:p w14:paraId="227E448A" w14:textId="77777777" w:rsidR="00701F1F" w:rsidRDefault="00AD0517">
            <w:pPr>
              <w:spacing w:after="0" w:line="240" w:lineRule="auto"/>
              <w:jc w:val="center"/>
            </w:pPr>
            <w:r>
              <w:rPr>
                <w:rFonts w:ascii="Arial" w:hAnsi="Arial" w:cs="Arial"/>
                <w:b/>
              </w:rPr>
              <w:t xml:space="preserve">Külsős partner </w:t>
            </w:r>
          </w:p>
        </w:tc>
      </w:tr>
      <w:tr w:rsidR="00701F1F" w14:paraId="363C1CC4" w14:textId="77777777">
        <w:trPr>
          <w:trHeight w:val="277"/>
        </w:trPr>
        <w:tc>
          <w:tcPr>
            <w:tcW w:w="2683" w:type="dxa"/>
            <w:tcBorders>
              <w:top w:val="single" w:sz="4" w:space="0" w:color="000001"/>
              <w:left w:val="single" w:sz="4" w:space="0" w:color="000001"/>
              <w:bottom w:val="single" w:sz="4" w:space="0" w:color="000001"/>
              <w:right w:val="single" w:sz="4" w:space="0" w:color="000001"/>
            </w:tcBorders>
            <w:shd w:val="clear" w:color="auto" w:fill="auto"/>
            <w:tcMar>
              <w:left w:w="98" w:type="dxa"/>
            </w:tcMar>
          </w:tcPr>
          <w:p w14:paraId="75802224" w14:textId="77777777" w:rsidR="00701F1F" w:rsidRDefault="00AD0517">
            <w:pPr>
              <w:spacing w:after="0" w:line="240" w:lineRule="auto"/>
              <w:jc w:val="center"/>
              <w:rPr>
                <w:rFonts w:ascii="Arial" w:hAnsi="Arial" w:cs="Arial"/>
                <w:b/>
              </w:rPr>
            </w:pPr>
            <w:r>
              <w:rPr>
                <w:rFonts w:ascii="Arial" w:hAnsi="Arial" w:cs="Arial"/>
                <w:b/>
              </w:rPr>
              <w:t>Név</w:t>
            </w:r>
          </w:p>
        </w:tc>
        <w:tc>
          <w:tcPr>
            <w:tcW w:w="2392" w:type="dxa"/>
            <w:tcBorders>
              <w:top w:val="single" w:sz="4" w:space="0" w:color="000001"/>
              <w:left w:val="single" w:sz="4" w:space="0" w:color="000001"/>
              <w:bottom w:val="single" w:sz="4" w:space="0" w:color="000001"/>
              <w:right w:val="single" w:sz="4" w:space="0" w:color="000001"/>
            </w:tcBorders>
            <w:shd w:val="clear" w:color="auto" w:fill="auto"/>
            <w:tcMar>
              <w:left w:w="98" w:type="dxa"/>
            </w:tcMar>
          </w:tcPr>
          <w:p w14:paraId="4FAAB3D1" w14:textId="77777777" w:rsidR="00701F1F" w:rsidRDefault="00AD0517">
            <w:pPr>
              <w:spacing w:after="0" w:line="240" w:lineRule="auto"/>
              <w:jc w:val="center"/>
              <w:rPr>
                <w:rFonts w:ascii="Arial" w:hAnsi="Arial" w:cs="Arial"/>
                <w:b/>
              </w:rPr>
            </w:pPr>
            <w:r>
              <w:rPr>
                <w:rFonts w:ascii="Arial" w:hAnsi="Arial" w:cs="Arial"/>
                <w:b/>
              </w:rPr>
              <w:t>beosztás</w:t>
            </w:r>
          </w:p>
        </w:tc>
        <w:tc>
          <w:tcPr>
            <w:tcW w:w="1760" w:type="dxa"/>
            <w:tcBorders>
              <w:top w:val="single" w:sz="4" w:space="0" w:color="000001"/>
              <w:left w:val="single" w:sz="4" w:space="0" w:color="000001"/>
              <w:bottom w:val="single" w:sz="4" w:space="0" w:color="000001"/>
              <w:right w:val="single" w:sz="4" w:space="0" w:color="000001"/>
            </w:tcBorders>
            <w:shd w:val="clear" w:color="auto" w:fill="auto"/>
            <w:tcMar>
              <w:left w:w="98" w:type="dxa"/>
            </w:tcMar>
          </w:tcPr>
          <w:p w14:paraId="62C132C3" w14:textId="77777777" w:rsidR="00701F1F" w:rsidRDefault="00AD0517">
            <w:pPr>
              <w:spacing w:after="0" w:line="240" w:lineRule="auto"/>
              <w:jc w:val="center"/>
              <w:rPr>
                <w:rFonts w:ascii="Arial" w:hAnsi="Arial" w:cs="Arial"/>
                <w:b/>
              </w:rPr>
            </w:pPr>
            <w:r>
              <w:rPr>
                <w:rFonts w:ascii="Arial" w:hAnsi="Arial" w:cs="Arial"/>
                <w:b/>
              </w:rPr>
              <w:t>aláírás</w:t>
            </w:r>
          </w:p>
        </w:tc>
        <w:tc>
          <w:tcPr>
            <w:tcW w:w="3182" w:type="dxa"/>
            <w:tcBorders>
              <w:top w:val="single" w:sz="4" w:space="0" w:color="000001"/>
              <w:left w:val="single" w:sz="4" w:space="0" w:color="000001"/>
              <w:bottom w:val="single" w:sz="4" w:space="0" w:color="000001"/>
              <w:right w:val="single" w:sz="4" w:space="0" w:color="000001"/>
            </w:tcBorders>
            <w:shd w:val="clear" w:color="auto" w:fill="auto"/>
            <w:tcMar>
              <w:left w:w="98" w:type="dxa"/>
            </w:tcMar>
          </w:tcPr>
          <w:p w14:paraId="28C55AE0" w14:textId="77777777" w:rsidR="00701F1F" w:rsidRDefault="00AD0517">
            <w:pPr>
              <w:spacing w:after="0" w:line="240" w:lineRule="auto"/>
              <w:jc w:val="center"/>
            </w:pPr>
            <w:r>
              <w:rPr>
                <w:rFonts w:ascii="Arial" w:hAnsi="Arial" w:cs="Arial"/>
                <w:b/>
              </w:rPr>
              <w:t xml:space="preserve">megjegyzés </w:t>
            </w:r>
          </w:p>
        </w:tc>
      </w:tr>
      <w:tr w:rsidR="00701F1F" w14:paraId="6E87F18F" w14:textId="77777777">
        <w:trPr>
          <w:trHeight w:val="277"/>
        </w:trPr>
        <w:tc>
          <w:tcPr>
            <w:tcW w:w="2683" w:type="dxa"/>
            <w:tcBorders>
              <w:top w:val="single" w:sz="4" w:space="0" w:color="000001"/>
              <w:left w:val="single" w:sz="4" w:space="0" w:color="000001"/>
              <w:bottom w:val="single" w:sz="4" w:space="0" w:color="000001"/>
              <w:right w:val="single" w:sz="4" w:space="0" w:color="000001"/>
            </w:tcBorders>
            <w:shd w:val="clear" w:color="auto" w:fill="auto"/>
            <w:tcMar>
              <w:left w:w="98" w:type="dxa"/>
            </w:tcMar>
          </w:tcPr>
          <w:p w14:paraId="3B28596E" w14:textId="77777777" w:rsidR="00701F1F" w:rsidRDefault="004C3358" w:rsidP="004C3358">
            <w:pPr>
              <w:spacing w:after="0" w:line="240" w:lineRule="auto"/>
              <w:rPr>
                <w:rFonts w:ascii="Arial" w:hAnsi="Arial" w:cs="Arial"/>
              </w:rPr>
            </w:pPr>
            <w:r>
              <w:rPr>
                <w:rFonts w:ascii="Arial" w:hAnsi="Arial" w:cs="Arial"/>
              </w:rPr>
              <w:t>Varga András</w:t>
            </w:r>
          </w:p>
          <w:p w14:paraId="15FB9CB7" w14:textId="77777777" w:rsidR="001100DE" w:rsidRPr="00CA5A47" w:rsidRDefault="001100DE">
            <w:pPr>
              <w:spacing w:after="0" w:line="240" w:lineRule="auto"/>
              <w:jc w:val="center"/>
              <w:rPr>
                <w:rFonts w:ascii="Arial" w:hAnsi="Arial" w:cs="Arial"/>
              </w:rPr>
            </w:pPr>
          </w:p>
        </w:tc>
        <w:tc>
          <w:tcPr>
            <w:tcW w:w="2392" w:type="dxa"/>
            <w:tcBorders>
              <w:top w:val="single" w:sz="4" w:space="0" w:color="000001"/>
              <w:left w:val="single" w:sz="4" w:space="0" w:color="000001"/>
              <w:bottom w:val="single" w:sz="4" w:space="0" w:color="000001"/>
              <w:right w:val="single" w:sz="4" w:space="0" w:color="000001"/>
            </w:tcBorders>
            <w:shd w:val="clear" w:color="auto" w:fill="auto"/>
            <w:tcMar>
              <w:left w:w="98" w:type="dxa"/>
            </w:tcMar>
          </w:tcPr>
          <w:p w14:paraId="70B7E475" w14:textId="77777777" w:rsidR="00701F1F" w:rsidRPr="00CA5A47" w:rsidRDefault="004C3358">
            <w:pPr>
              <w:spacing w:after="0" w:line="240" w:lineRule="auto"/>
              <w:jc w:val="center"/>
              <w:rPr>
                <w:rFonts w:ascii="Arial" w:hAnsi="Arial" w:cs="Arial"/>
              </w:rPr>
            </w:pPr>
            <w:r>
              <w:rPr>
                <w:rFonts w:ascii="Arial" w:hAnsi="Arial" w:cs="Arial"/>
              </w:rPr>
              <w:t>intézményvezető</w:t>
            </w:r>
          </w:p>
        </w:tc>
        <w:tc>
          <w:tcPr>
            <w:tcW w:w="1760" w:type="dxa"/>
            <w:tcBorders>
              <w:top w:val="single" w:sz="4" w:space="0" w:color="000001"/>
              <w:left w:val="single" w:sz="4" w:space="0" w:color="000001"/>
              <w:bottom w:val="single" w:sz="4" w:space="0" w:color="000001"/>
              <w:right w:val="single" w:sz="4" w:space="0" w:color="000001"/>
            </w:tcBorders>
            <w:shd w:val="clear" w:color="auto" w:fill="auto"/>
            <w:tcMar>
              <w:left w:w="98" w:type="dxa"/>
            </w:tcMar>
          </w:tcPr>
          <w:p w14:paraId="59C43D63" w14:textId="77777777" w:rsidR="00701F1F" w:rsidRPr="00CA5A47" w:rsidRDefault="00701F1F">
            <w:pPr>
              <w:spacing w:after="0" w:line="240" w:lineRule="auto"/>
              <w:jc w:val="center"/>
              <w:rPr>
                <w:rFonts w:ascii="Arial" w:hAnsi="Arial" w:cs="Arial"/>
              </w:rPr>
            </w:pPr>
          </w:p>
        </w:tc>
        <w:tc>
          <w:tcPr>
            <w:tcW w:w="3182" w:type="dxa"/>
            <w:tcBorders>
              <w:top w:val="single" w:sz="4" w:space="0" w:color="000001"/>
              <w:left w:val="single" w:sz="4" w:space="0" w:color="000001"/>
              <w:bottom w:val="single" w:sz="4" w:space="0" w:color="000001"/>
              <w:right w:val="single" w:sz="4" w:space="0" w:color="000001"/>
            </w:tcBorders>
            <w:shd w:val="clear" w:color="auto" w:fill="auto"/>
            <w:tcMar>
              <w:left w:w="98" w:type="dxa"/>
            </w:tcMar>
          </w:tcPr>
          <w:p w14:paraId="5873D38F" w14:textId="77777777" w:rsidR="00701F1F" w:rsidRPr="00CA5A47" w:rsidRDefault="00701F1F">
            <w:pPr>
              <w:spacing w:after="0" w:line="240" w:lineRule="auto"/>
              <w:jc w:val="center"/>
              <w:rPr>
                <w:rFonts w:ascii="Arial" w:hAnsi="Arial" w:cs="Arial"/>
              </w:rPr>
            </w:pPr>
          </w:p>
        </w:tc>
      </w:tr>
    </w:tbl>
    <w:p w14:paraId="704AE844" w14:textId="77777777" w:rsidR="00701F1F" w:rsidRDefault="00701F1F">
      <w:pPr>
        <w:ind w:left="360"/>
        <w:rPr>
          <w:rFonts w:ascii="Arial" w:hAnsi="Arial" w:cs="Arial"/>
        </w:rPr>
      </w:pPr>
    </w:p>
    <w:p w14:paraId="04BD7982" w14:textId="77777777" w:rsidR="00701F1F" w:rsidRDefault="00701F1F">
      <w:pPr>
        <w:ind w:left="360"/>
        <w:rPr>
          <w:rFonts w:ascii="Arial" w:hAnsi="Arial" w:cs="Arial"/>
        </w:rPr>
      </w:pPr>
    </w:p>
    <w:p w14:paraId="73EB2CFE" w14:textId="77777777" w:rsidR="00701F1F" w:rsidRDefault="00701F1F">
      <w:pPr>
        <w:ind w:left="360"/>
        <w:rPr>
          <w:rFonts w:ascii="Arial" w:hAnsi="Arial" w:cs="Arial"/>
        </w:rPr>
      </w:pPr>
    </w:p>
    <w:p w14:paraId="2029F207" w14:textId="77777777" w:rsidR="00701F1F" w:rsidRDefault="00701F1F">
      <w:pPr>
        <w:ind w:left="360"/>
        <w:rPr>
          <w:rFonts w:ascii="Arial" w:hAnsi="Arial" w:cs="Arial"/>
        </w:rPr>
      </w:pPr>
    </w:p>
    <w:p w14:paraId="0436C3CC" w14:textId="77777777" w:rsidR="00701F1F" w:rsidRDefault="00701F1F">
      <w:pPr>
        <w:ind w:left="360"/>
        <w:rPr>
          <w:rFonts w:ascii="Arial" w:hAnsi="Arial" w:cs="Arial"/>
        </w:rPr>
      </w:pPr>
    </w:p>
    <w:p w14:paraId="44022700" w14:textId="77777777" w:rsidR="00701F1F" w:rsidRDefault="00701F1F">
      <w:pPr>
        <w:ind w:left="360"/>
        <w:rPr>
          <w:rFonts w:ascii="Arial" w:hAnsi="Arial" w:cs="Arial"/>
        </w:rPr>
      </w:pPr>
    </w:p>
    <w:p w14:paraId="219F0631" w14:textId="564C2A83" w:rsidR="00701F1F" w:rsidRDefault="00701F1F">
      <w:pPr>
        <w:jc w:val="center"/>
      </w:pPr>
    </w:p>
    <w:p w14:paraId="4307B509" w14:textId="19B9051F" w:rsidR="00527D8F" w:rsidRDefault="00527D8F">
      <w:pPr>
        <w:jc w:val="center"/>
      </w:pPr>
    </w:p>
    <w:p w14:paraId="6A062A7C" w14:textId="0998C80B" w:rsidR="00527D8F" w:rsidRDefault="00527D8F">
      <w:pPr>
        <w:jc w:val="center"/>
      </w:pPr>
    </w:p>
    <w:p w14:paraId="453EFE2D" w14:textId="1CA9D652" w:rsidR="00527D8F" w:rsidRDefault="00527D8F">
      <w:pPr>
        <w:jc w:val="center"/>
      </w:pPr>
    </w:p>
    <w:p w14:paraId="3A8FD6B0" w14:textId="3B2C020B" w:rsidR="00527D8F" w:rsidRDefault="00527D8F">
      <w:pPr>
        <w:jc w:val="center"/>
      </w:pPr>
    </w:p>
    <w:p w14:paraId="22572D40" w14:textId="056FAE25" w:rsidR="00527D8F" w:rsidRDefault="00527D8F">
      <w:pPr>
        <w:jc w:val="center"/>
      </w:pPr>
    </w:p>
    <w:p w14:paraId="28787645" w14:textId="305DEAB7" w:rsidR="00527D8F" w:rsidRDefault="00527D8F">
      <w:pPr>
        <w:jc w:val="center"/>
      </w:pPr>
    </w:p>
    <w:p w14:paraId="1E024A6B" w14:textId="58EDBFD7" w:rsidR="00527D8F" w:rsidRDefault="00527D8F">
      <w:pPr>
        <w:jc w:val="center"/>
      </w:pPr>
    </w:p>
    <w:p w14:paraId="33E57432" w14:textId="04A77AE2" w:rsidR="00527D8F" w:rsidRDefault="00527D8F">
      <w:pPr>
        <w:jc w:val="center"/>
      </w:pPr>
    </w:p>
    <w:p w14:paraId="2821E5FA" w14:textId="3780724D" w:rsidR="00527D8F" w:rsidRDefault="00527D8F">
      <w:pPr>
        <w:jc w:val="center"/>
      </w:pPr>
    </w:p>
    <w:p w14:paraId="55ADBC94" w14:textId="052853FC" w:rsidR="00527D8F" w:rsidRDefault="00527D8F">
      <w:pPr>
        <w:jc w:val="center"/>
      </w:pPr>
    </w:p>
    <w:p w14:paraId="772A9255" w14:textId="373CB207" w:rsidR="00527D8F" w:rsidRDefault="00527D8F">
      <w:pPr>
        <w:jc w:val="center"/>
      </w:pPr>
    </w:p>
    <w:p w14:paraId="2E8686CB" w14:textId="5FB7857D" w:rsidR="00527D8F" w:rsidRDefault="00527D8F">
      <w:pPr>
        <w:jc w:val="center"/>
        <w:rPr>
          <w:rFonts w:ascii="Arial" w:hAnsi="Arial" w:cs="Arial"/>
          <w:sz w:val="24"/>
          <w:szCs w:val="24"/>
        </w:rPr>
      </w:pPr>
      <w:r w:rsidRPr="00527D8F">
        <w:rPr>
          <w:rFonts w:ascii="Arial" w:hAnsi="Arial" w:cs="Arial"/>
          <w:sz w:val="24"/>
          <w:szCs w:val="24"/>
        </w:rPr>
        <w:t>4.</w:t>
      </w:r>
      <w:r>
        <w:rPr>
          <w:rFonts w:ascii="Arial" w:hAnsi="Arial" w:cs="Arial"/>
          <w:sz w:val="24"/>
          <w:szCs w:val="24"/>
        </w:rPr>
        <w:t xml:space="preserve"> </w:t>
      </w:r>
    </w:p>
    <w:p w14:paraId="1E88E341" w14:textId="51A320F3" w:rsidR="008742D2" w:rsidRDefault="008742D2">
      <w:pPr>
        <w:jc w:val="center"/>
        <w:rPr>
          <w:rFonts w:ascii="Arial" w:hAnsi="Arial" w:cs="Arial"/>
          <w:sz w:val="24"/>
          <w:szCs w:val="24"/>
        </w:rPr>
      </w:pPr>
      <w:r>
        <w:rPr>
          <w:rFonts w:ascii="Arial" w:hAnsi="Arial" w:cs="Arial"/>
          <w:sz w:val="24"/>
          <w:szCs w:val="24"/>
        </w:rPr>
        <w:t>Mellékletek</w:t>
      </w:r>
    </w:p>
    <w:p w14:paraId="5A3A45EF" w14:textId="304E4100" w:rsidR="008742D2" w:rsidRPr="00690B69" w:rsidRDefault="008742D2" w:rsidP="008742D2">
      <w:pPr>
        <w:spacing w:after="0" w:line="360" w:lineRule="auto"/>
        <w:rPr>
          <w:rFonts w:ascii="Times New Roman" w:hAnsi="Times New Roman"/>
        </w:rPr>
      </w:pPr>
      <w:r w:rsidRPr="00690B69">
        <w:rPr>
          <w:rFonts w:ascii="Times New Roman" w:hAnsi="Times New Roman"/>
        </w:rPr>
        <w:t>dr. Németh András</w:t>
      </w:r>
    </w:p>
    <w:p w14:paraId="0899D4EB" w14:textId="77777777" w:rsidR="008742D2" w:rsidRPr="00690B69" w:rsidRDefault="008742D2" w:rsidP="008742D2">
      <w:pPr>
        <w:spacing w:after="0" w:line="360" w:lineRule="auto"/>
        <w:rPr>
          <w:rFonts w:ascii="Times New Roman" w:hAnsi="Times New Roman"/>
        </w:rPr>
      </w:pPr>
      <w:r w:rsidRPr="00690B69">
        <w:rPr>
          <w:rFonts w:ascii="Times New Roman" w:hAnsi="Times New Roman"/>
        </w:rPr>
        <w:t>Ügyelet Nonprofit Közhasznú Kft</w:t>
      </w:r>
    </w:p>
    <w:p w14:paraId="169CCC82" w14:textId="45206A8D" w:rsidR="008742D2" w:rsidRDefault="008742D2" w:rsidP="008742D2">
      <w:pPr>
        <w:spacing w:after="0" w:line="360" w:lineRule="auto"/>
        <w:rPr>
          <w:rFonts w:ascii="Times New Roman" w:hAnsi="Times New Roman"/>
        </w:rPr>
      </w:pPr>
      <w:r w:rsidRPr="00690B69">
        <w:rPr>
          <w:rFonts w:ascii="Times New Roman" w:hAnsi="Times New Roman"/>
        </w:rPr>
        <w:t>8360 Keszthely, Ady Endre utca 2.</w:t>
      </w:r>
    </w:p>
    <w:p w14:paraId="07A47CFE" w14:textId="77777777" w:rsidR="008742D2" w:rsidRPr="00690B69" w:rsidRDefault="008742D2" w:rsidP="008742D2">
      <w:pPr>
        <w:spacing w:after="0" w:line="360" w:lineRule="auto"/>
        <w:rPr>
          <w:rFonts w:ascii="Times New Roman" w:hAnsi="Times New Roman"/>
        </w:rPr>
      </w:pPr>
    </w:p>
    <w:p w14:paraId="185E4A41" w14:textId="77777777" w:rsidR="008742D2" w:rsidRPr="00690B69" w:rsidRDefault="008742D2" w:rsidP="008742D2">
      <w:pPr>
        <w:spacing w:after="0" w:line="360" w:lineRule="auto"/>
        <w:rPr>
          <w:rFonts w:ascii="Times New Roman" w:hAnsi="Times New Roman"/>
        </w:rPr>
      </w:pPr>
      <w:r w:rsidRPr="00690B69">
        <w:rPr>
          <w:rFonts w:ascii="Times New Roman" w:hAnsi="Times New Roman"/>
        </w:rPr>
        <w:t>Papp Gábor Polgármester Úr</w:t>
      </w:r>
    </w:p>
    <w:p w14:paraId="74536DD6" w14:textId="77777777" w:rsidR="008742D2" w:rsidRPr="00380475" w:rsidRDefault="008742D2" w:rsidP="008742D2">
      <w:pPr>
        <w:spacing w:after="0" w:line="360" w:lineRule="auto"/>
        <w:rPr>
          <w:rFonts w:ascii="Times New Roman" w:hAnsi="Times New Roman"/>
        </w:rPr>
      </w:pPr>
      <w:r w:rsidRPr="00380475">
        <w:rPr>
          <w:rFonts w:ascii="Times New Roman" w:hAnsi="Times New Roman"/>
        </w:rPr>
        <w:t>Hévíz Város Önkormányzata</w:t>
      </w:r>
    </w:p>
    <w:p w14:paraId="68F36FF9" w14:textId="34054199" w:rsidR="008742D2" w:rsidRPr="00690B69" w:rsidRDefault="008742D2" w:rsidP="008742D2">
      <w:pPr>
        <w:spacing w:after="0" w:line="360" w:lineRule="auto"/>
        <w:rPr>
          <w:rFonts w:ascii="Times New Roman" w:hAnsi="Times New Roman"/>
        </w:rPr>
      </w:pPr>
      <w:r w:rsidRPr="00690B69">
        <w:rPr>
          <w:rFonts w:ascii="Times New Roman" w:hAnsi="Times New Roman"/>
        </w:rPr>
        <w:t>8380 Hévíz, Kossuth Lajos utca 1</w:t>
      </w:r>
      <w:r>
        <w:rPr>
          <w:rFonts w:ascii="Times New Roman" w:hAnsi="Times New Roman"/>
        </w:rPr>
        <w:t>.</w:t>
      </w:r>
    </w:p>
    <w:p w14:paraId="61BC2618" w14:textId="48B251FD" w:rsidR="008742D2" w:rsidRDefault="008742D2" w:rsidP="008742D2">
      <w:pPr>
        <w:spacing w:after="0" w:line="360" w:lineRule="auto"/>
        <w:rPr>
          <w:rFonts w:ascii="Times New Roman" w:hAnsi="Times New Roman"/>
        </w:rPr>
      </w:pPr>
      <w:r w:rsidRPr="00690B69">
        <w:rPr>
          <w:rFonts w:ascii="Times New Roman" w:hAnsi="Times New Roman"/>
        </w:rPr>
        <w:lastRenderedPageBreak/>
        <w:t>Tárgy: 2023. évi háziorvosi ügyeleti ellátás</w:t>
      </w:r>
    </w:p>
    <w:p w14:paraId="7C0034B8" w14:textId="77777777" w:rsidR="008742D2" w:rsidRPr="00690B69" w:rsidRDefault="008742D2" w:rsidP="008742D2">
      <w:pPr>
        <w:spacing w:after="0" w:line="360" w:lineRule="auto"/>
        <w:rPr>
          <w:rFonts w:ascii="Times New Roman" w:hAnsi="Times New Roman"/>
        </w:rPr>
      </w:pPr>
    </w:p>
    <w:p w14:paraId="0A0E631A" w14:textId="77777777" w:rsidR="008742D2" w:rsidRPr="00690B69" w:rsidRDefault="008742D2" w:rsidP="008742D2">
      <w:pPr>
        <w:spacing w:after="0" w:line="360" w:lineRule="auto"/>
        <w:jc w:val="center"/>
        <w:rPr>
          <w:rFonts w:ascii="Times New Roman" w:hAnsi="Times New Roman"/>
        </w:rPr>
      </w:pPr>
      <w:r w:rsidRPr="00690B69">
        <w:rPr>
          <w:rFonts w:ascii="Times New Roman" w:hAnsi="Times New Roman"/>
        </w:rPr>
        <w:t>Tisztelt Polgármester Úr! Tisztelt Képviselő</w:t>
      </w:r>
      <w:r>
        <w:rPr>
          <w:rFonts w:ascii="Times New Roman" w:hAnsi="Times New Roman"/>
        </w:rPr>
        <w:t>-</w:t>
      </w:r>
      <w:r w:rsidRPr="00690B69">
        <w:rPr>
          <w:rFonts w:ascii="Times New Roman" w:hAnsi="Times New Roman"/>
        </w:rPr>
        <w:t>testület!</w:t>
      </w:r>
    </w:p>
    <w:p w14:paraId="64FCA400" w14:textId="77777777" w:rsidR="008742D2" w:rsidRPr="00690B69" w:rsidRDefault="008742D2" w:rsidP="008742D2">
      <w:pPr>
        <w:spacing w:after="0" w:line="360" w:lineRule="auto"/>
        <w:rPr>
          <w:rFonts w:ascii="Times New Roman" w:hAnsi="Times New Roman"/>
        </w:rPr>
      </w:pPr>
    </w:p>
    <w:p w14:paraId="4B2C7FBF" w14:textId="77777777" w:rsidR="008742D2" w:rsidRPr="00690B69" w:rsidRDefault="008742D2" w:rsidP="008742D2">
      <w:pPr>
        <w:spacing w:after="0" w:line="360" w:lineRule="auto"/>
        <w:jc w:val="both"/>
        <w:rPr>
          <w:rFonts w:ascii="Times New Roman" w:hAnsi="Times New Roman"/>
        </w:rPr>
      </w:pPr>
      <w:r w:rsidRPr="00690B69">
        <w:rPr>
          <w:rFonts w:ascii="Times New Roman" w:hAnsi="Times New Roman"/>
        </w:rPr>
        <w:t>Az Ügylelet Nonprofit Közhasznú Kft 2020.07.01-től biztosítja Hévíz város és a korábbi alapellátási ügyeleti ellátási körének megfelelő települések háziorvosi ügyeleti ellátását A felek között az egészségügyi alapellátáshoz kapcsolódó</w:t>
      </w:r>
      <w:r>
        <w:rPr>
          <w:rFonts w:ascii="Times New Roman" w:hAnsi="Times New Roman"/>
        </w:rPr>
        <w:t xml:space="preserve"> </w:t>
      </w:r>
      <w:r w:rsidRPr="00690B69">
        <w:rPr>
          <w:rFonts w:ascii="Times New Roman" w:hAnsi="Times New Roman"/>
        </w:rPr>
        <w:t>ügyeleti ellátás megszervezésére, folyamatos biztosítására, központi ügyeleti rendszer működtetésére kötött feladat-ellátási megállapodás 2022.12.31-ig van érvényben. A Nemzeti Egészségbiztosítási Alapkezelő lecsökkentette az eddig</w:t>
      </w:r>
      <w:r>
        <w:rPr>
          <w:rFonts w:ascii="Times New Roman" w:hAnsi="Times New Roman"/>
        </w:rPr>
        <w:t xml:space="preserve"> működéshez </w:t>
      </w:r>
      <w:r w:rsidRPr="00690B69">
        <w:rPr>
          <w:rFonts w:ascii="Times New Roman" w:hAnsi="Times New Roman"/>
        </w:rPr>
        <w:t>biztosított finanszírozást. Ennek kapcsán vált szükségessé, hogy a feladatot ténylegesen ellátó ügyeleti szolgáltató</w:t>
      </w:r>
      <w:r>
        <w:rPr>
          <w:rFonts w:ascii="Times New Roman" w:hAnsi="Times New Roman"/>
        </w:rPr>
        <w:t xml:space="preserve"> kössön </w:t>
      </w:r>
      <w:r w:rsidRPr="00690B69">
        <w:rPr>
          <w:rFonts w:ascii="Times New Roman" w:hAnsi="Times New Roman"/>
        </w:rPr>
        <w:t>közvetlenül szerződést a biztosítóval és az ellátott településekkel</w:t>
      </w:r>
      <w:r>
        <w:rPr>
          <w:rFonts w:ascii="Times New Roman" w:hAnsi="Times New Roman"/>
        </w:rPr>
        <w:t xml:space="preserve">, így lenne lehívható </w:t>
      </w:r>
      <w:r w:rsidRPr="00326BF2">
        <w:rPr>
          <w:rFonts w:ascii="Times New Roman" w:hAnsi="Times New Roman"/>
        </w:rPr>
        <w:t>a központi ügyeleti struktúrában igénybe vehető teljes támogatási összeg</w:t>
      </w:r>
      <w:r>
        <w:rPr>
          <w:rFonts w:ascii="Times New Roman" w:hAnsi="Times New Roman"/>
        </w:rPr>
        <w:t>.</w:t>
      </w:r>
      <w:r w:rsidRPr="00690B69">
        <w:rPr>
          <w:rFonts w:ascii="Times New Roman" w:hAnsi="Times New Roman"/>
        </w:rPr>
        <w:t xml:space="preserve"> Az ellátás további zavartalan működésének biztosítása céljából az érintett települések vezetőivel és képviselőivel a nyár folyamán történt egyeztetésnek megfelelően az Ügyelet Nonprofit Közhasznú Kft a továbbiakban is biztosítja az ügyeleti ellátást. 2023.01.01-től Zala megyét nem érinti az alapellátási ügyelet átszervezése, így az ellátási területünkön</w:t>
      </w:r>
      <w:r>
        <w:rPr>
          <w:rFonts w:ascii="Times New Roman" w:hAnsi="Times New Roman"/>
        </w:rPr>
        <w:t xml:space="preserve"> </w:t>
      </w:r>
      <w:r w:rsidRPr="00690B69">
        <w:rPr>
          <w:rFonts w:ascii="Times New Roman" w:hAnsi="Times New Roman"/>
        </w:rPr>
        <w:t>határozatlan ideig az eddigi rendszerben folytatódik az ellátás.</w:t>
      </w:r>
    </w:p>
    <w:p w14:paraId="052DA3DF" w14:textId="77777777" w:rsidR="008742D2" w:rsidRPr="00690B69" w:rsidRDefault="008742D2" w:rsidP="008742D2">
      <w:pPr>
        <w:spacing w:after="0" w:line="360" w:lineRule="auto"/>
        <w:jc w:val="both"/>
        <w:rPr>
          <w:rFonts w:ascii="Times New Roman" w:hAnsi="Times New Roman"/>
        </w:rPr>
      </w:pPr>
    </w:p>
    <w:p w14:paraId="42F4618D" w14:textId="77777777" w:rsidR="008742D2" w:rsidRPr="00690B69" w:rsidRDefault="008742D2" w:rsidP="008742D2">
      <w:pPr>
        <w:spacing w:after="0" w:line="360" w:lineRule="auto"/>
        <w:jc w:val="both"/>
        <w:rPr>
          <w:rFonts w:ascii="Times New Roman" w:hAnsi="Times New Roman"/>
        </w:rPr>
      </w:pPr>
      <w:r w:rsidRPr="00690B69">
        <w:rPr>
          <w:rFonts w:ascii="Times New Roman" w:hAnsi="Times New Roman"/>
        </w:rPr>
        <w:t>Az Ügyelet Nonprofit Közhasznú Kft a kezdetektől biztosított támogatási összeg megtartása mellett, 206 Ft/fő/hónap hozzájárulással a továbbiakban is tudja biztosítani Hévíz város lakosainak és a településen tartózkodók háziorvosi ügyeleti ellátását.</w:t>
      </w:r>
    </w:p>
    <w:p w14:paraId="344F3943" w14:textId="77777777" w:rsidR="008742D2" w:rsidRPr="00690B69" w:rsidRDefault="008742D2" w:rsidP="008742D2">
      <w:pPr>
        <w:spacing w:after="0" w:line="360" w:lineRule="auto"/>
        <w:jc w:val="both"/>
        <w:rPr>
          <w:rFonts w:ascii="Times New Roman" w:hAnsi="Times New Roman"/>
        </w:rPr>
      </w:pPr>
    </w:p>
    <w:p w14:paraId="6CC1FFAF" w14:textId="4C5BC09D" w:rsidR="008742D2" w:rsidRPr="00690B69" w:rsidRDefault="008742D2" w:rsidP="008742D2">
      <w:pPr>
        <w:spacing w:after="0" w:line="360" w:lineRule="auto"/>
        <w:jc w:val="both"/>
        <w:rPr>
          <w:rFonts w:ascii="Times New Roman" w:hAnsi="Times New Roman"/>
        </w:rPr>
      </w:pPr>
      <w:r w:rsidRPr="00690B69">
        <w:rPr>
          <w:rFonts w:ascii="Times New Roman" w:hAnsi="Times New Roman"/>
        </w:rPr>
        <w:t xml:space="preserve">Köszönjük az eddigi együttműködést, a munkánkba vetett bizalmukat </w:t>
      </w:r>
      <w:r>
        <w:rPr>
          <w:rFonts w:ascii="Times New Roman" w:hAnsi="Times New Roman"/>
        </w:rPr>
        <w:t xml:space="preserve">és a </w:t>
      </w:r>
      <w:r w:rsidRPr="00690B69">
        <w:rPr>
          <w:rFonts w:ascii="Times New Roman" w:hAnsi="Times New Roman"/>
        </w:rPr>
        <w:t>tevékenységünk biztosításához szükséges anyagi hozzájárulásukat.</w:t>
      </w:r>
    </w:p>
    <w:p w14:paraId="697AD728" w14:textId="77777777" w:rsidR="008742D2" w:rsidRPr="00690B69" w:rsidRDefault="008742D2" w:rsidP="008742D2">
      <w:pPr>
        <w:spacing w:after="0" w:line="360" w:lineRule="auto"/>
        <w:jc w:val="both"/>
        <w:rPr>
          <w:rFonts w:ascii="Times New Roman" w:hAnsi="Times New Roman"/>
        </w:rPr>
      </w:pPr>
      <w:r w:rsidRPr="00690B69">
        <w:rPr>
          <w:rFonts w:ascii="Times New Roman" w:hAnsi="Times New Roman"/>
        </w:rPr>
        <w:t>Keszthely, 2022.09.20.</w:t>
      </w:r>
    </w:p>
    <w:p w14:paraId="2922CA52" w14:textId="77777777" w:rsidR="008742D2" w:rsidRPr="00690B69" w:rsidRDefault="008742D2" w:rsidP="008742D2">
      <w:pPr>
        <w:spacing w:after="0" w:line="360" w:lineRule="auto"/>
        <w:ind w:left="4320" w:firstLine="720"/>
        <w:jc w:val="both"/>
        <w:rPr>
          <w:rFonts w:ascii="Times New Roman" w:hAnsi="Times New Roman"/>
        </w:rPr>
      </w:pPr>
      <w:r w:rsidRPr="00690B69">
        <w:rPr>
          <w:rFonts w:ascii="Times New Roman" w:hAnsi="Times New Roman"/>
        </w:rPr>
        <w:t xml:space="preserve">Tisztelettel: </w:t>
      </w:r>
    </w:p>
    <w:p w14:paraId="5D1ECD58" w14:textId="6EDACBB6" w:rsidR="00527D8F" w:rsidRDefault="008742D2" w:rsidP="008742D2">
      <w:pPr>
        <w:jc w:val="right"/>
      </w:pPr>
      <w:r w:rsidRPr="008742D2">
        <w:rPr>
          <w:noProof/>
        </w:rPr>
        <w:drawing>
          <wp:inline distT="0" distB="0" distL="0" distR="0" wp14:anchorId="73EB5BEB" wp14:editId="1F0E9762">
            <wp:extent cx="1589242" cy="1028700"/>
            <wp:effectExtent l="0" t="0" r="0" b="0"/>
            <wp:docPr id="5" name="Kép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610250" cy="1042298"/>
                    </a:xfrm>
                    <a:prstGeom prst="rect">
                      <a:avLst/>
                    </a:prstGeom>
                    <a:noFill/>
                    <a:ln>
                      <a:noFill/>
                    </a:ln>
                  </pic:spPr>
                </pic:pic>
              </a:graphicData>
            </a:graphic>
          </wp:inline>
        </w:drawing>
      </w:r>
    </w:p>
    <w:p w14:paraId="05A8C05F" w14:textId="2946C4F2" w:rsidR="00527D8F" w:rsidRDefault="00527D8F">
      <w:pPr>
        <w:jc w:val="center"/>
      </w:pPr>
    </w:p>
    <w:p w14:paraId="1AFE34AF" w14:textId="77777777" w:rsidR="00527D8F" w:rsidRDefault="00527D8F">
      <w:pPr>
        <w:jc w:val="center"/>
      </w:pPr>
    </w:p>
    <w:sectPr w:rsidR="00527D8F" w:rsidSect="00750D79">
      <w:headerReference w:type="first" r:id="rId9"/>
      <w:pgSz w:w="11906" w:h="16838"/>
      <w:pgMar w:top="624" w:right="1531" w:bottom="624" w:left="1531" w:header="567" w:footer="567" w:gutter="0"/>
      <w:cols w:space="708"/>
      <w:formProt w:val="0"/>
      <w:titlePg/>
      <w:docGrid w:linePitch="360" w:charSpace="-204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163C1D3" w14:textId="77777777" w:rsidR="00EF392B" w:rsidRDefault="00EF392B">
      <w:pPr>
        <w:spacing w:after="0" w:line="240" w:lineRule="auto"/>
      </w:pPr>
      <w:r>
        <w:separator/>
      </w:r>
    </w:p>
  </w:endnote>
  <w:endnote w:type="continuationSeparator" w:id="0">
    <w:p w14:paraId="6D90EF58" w14:textId="77777777" w:rsidR="00EF392B" w:rsidRDefault="00EF392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Garamond">
    <w:panose1 w:val="02020404030301010803"/>
    <w:charset w:val="EE"/>
    <w:family w:val="roman"/>
    <w:pitch w:val="variable"/>
    <w:sig w:usb0="00000287" w:usb1="00000000" w:usb2="00000000" w:usb3="00000000" w:csb0="0000009F" w:csb1="00000000"/>
  </w:font>
  <w:font w:name="ScalaSans">
    <w:panose1 w:val="00000000000000000000"/>
    <w:charset w:val="00"/>
    <w:family w:val="auto"/>
    <w:pitch w:val="variable"/>
    <w:sig w:usb0="A000002F" w:usb1="4000004A" w:usb2="00000000" w:usb3="00000000" w:csb0="00000111"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4B60151" w14:textId="77777777" w:rsidR="00EF392B" w:rsidRDefault="00EF392B">
      <w:pPr>
        <w:spacing w:after="0" w:line="240" w:lineRule="auto"/>
      </w:pPr>
      <w:r>
        <w:separator/>
      </w:r>
    </w:p>
  </w:footnote>
  <w:footnote w:type="continuationSeparator" w:id="0">
    <w:p w14:paraId="5C2E33EA" w14:textId="77777777" w:rsidR="00EF392B" w:rsidRDefault="00EF392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3199C2E" w14:textId="77777777" w:rsidR="00701F1F" w:rsidRDefault="00AD0517">
    <w:pPr>
      <w:pStyle w:val="lfej"/>
      <w:rPr>
        <w:lang w:eastAsia="hu-HU"/>
      </w:rPr>
    </w:pPr>
    <w:r>
      <w:rPr>
        <w:noProof/>
        <w:lang w:eastAsia="hu-HU"/>
      </w:rPr>
      <w:drawing>
        <wp:anchor distT="0" distB="0" distL="114935" distR="114935" simplePos="0" relativeHeight="11" behindDoc="1" locked="0" layoutInCell="1" allowOverlap="1" wp14:anchorId="3A19ED5B" wp14:editId="0FB394A1">
          <wp:simplePos x="0" y="0"/>
          <wp:positionH relativeFrom="column">
            <wp:posOffset>-467995</wp:posOffset>
          </wp:positionH>
          <wp:positionV relativeFrom="paragraph">
            <wp:posOffset>0</wp:posOffset>
          </wp:positionV>
          <wp:extent cx="1047115" cy="1256665"/>
          <wp:effectExtent l="0" t="0" r="0" b="0"/>
          <wp:wrapNone/>
          <wp:docPr id="1" name="Kép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Kép 4"/>
                  <pic:cNvPicPr>
                    <a:picLocks noChangeAspect="1" noChangeArrowheads="1"/>
                  </pic:cNvPicPr>
                </pic:nvPicPr>
                <pic:blipFill>
                  <a:blip r:embed="rId1"/>
                  <a:stretch>
                    <a:fillRect/>
                  </a:stretch>
                </pic:blipFill>
                <pic:spPr bwMode="auto">
                  <a:xfrm>
                    <a:off x="0" y="0"/>
                    <a:ext cx="1047115" cy="1256665"/>
                  </a:xfrm>
                  <a:prstGeom prst="rect">
                    <a:avLst/>
                  </a:prstGeom>
                  <a:noFill/>
                  <a:ln w="9525">
                    <a:noFill/>
                    <a:miter lim="800000"/>
                    <a:headEnd/>
                    <a:tailEnd/>
                  </a:ln>
                </pic:spPr>
              </pic:pic>
            </a:graphicData>
          </a:graphic>
        </wp:anchor>
      </w:drawing>
    </w:r>
  </w:p>
  <w:p w14:paraId="28896648" w14:textId="77777777" w:rsidR="00701F1F" w:rsidRDefault="00701F1F">
    <w:pPr>
      <w:pStyle w:val="lfej"/>
    </w:pPr>
  </w:p>
  <w:p w14:paraId="3A259C44" w14:textId="77777777" w:rsidR="00701F1F" w:rsidRDefault="00701F1F">
    <w:pPr>
      <w:pStyle w:val="lfej"/>
    </w:pPr>
  </w:p>
  <w:p w14:paraId="4FE8BAD0" w14:textId="0142DC30" w:rsidR="00701F1F" w:rsidRDefault="00A468A8">
    <w:pPr>
      <w:pStyle w:val="lfej"/>
      <w:rPr>
        <w:lang w:eastAsia="hu-HU"/>
      </w:rPr>
    </w:pPr>
    <w:r>
      <w:rPr>
        <w:noProof/>
        <w:lang w:eastAsia="hu-HU"/>
      </w:rPr>
      <mc:AlternateContent>
        <mc:Choice Requires="wps">
          <w:drawing>
            <wp:anchor distT="0" distB="0" distL="114935" distR="114935" simplePos="0" relativeHeight="9" behindDoc="1" locked="0" layoutInCell="1" allowOverlap="1" wp14:anchorId="77598C6C" wp14:editId="68C8FA9A">
              <wp:simplePos x="0" y="0"/>
              <wp:positionH relativeFrom="page">
                <wp:posOffset>1800225</wp:posOffset>
              </wp:positionH>
              <wp:positionV relativeFrom="page">
                <wp:posOffset>666115</wp:posOffset>
              </wp:positionV>
              <wp:extent cx="5219700" cy="1305560"/>
              <wp:effectExtent l="0" t="0" r="0" b="0"/>
              <wp:wrapNone/>
              <wp:docPr id="2" name="Téglalap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219700" cy="1305560"/>
                      </a:xfrm>
                      <a:prstGeom prst="rect">
                        <a:avLst/>
                      </a:prstGeom>
                      <a:solidFill>
                        <a:srgbClr val="FFFFFF"/>
                      </a:solidFill>
                      <a:ln>
                        <a:noFill/>
                      </a:ln>
                    </wps:spPr>
                    <wps:style>
                      <a:lnRef idx="0">
                        <a:scrgbClr r="0" g="0" b="0"/>
                      </a:lnRef>
                      <a:fillRef idx="0">
                        <a:scrgbClr r="0" g="0" b="0"/>
                      </a:fillRef>
                      <a:effectRef idx="0">
                        <a:scrgbClr r="0" g="0" b="0"/>
                      </a:effectRef>
                      <a:fontRef idx="minor"/>
                    </wps:style>
                    <wps:txbx>
                      <w:txbxContent>
                        <w:p w14:paraId="1A44C916" w14:textId="72DF7EDD" w:rsidR="00701F1F" w:rsidRDefault="00473DAC">
                          <w:pPr>
                            <w:pStyle w:val="BasicParagraph"/>
                            <w:spacing w:after="113" w:line="240" w:lineRule="auto"/>
                            <w:rPr>
                              <w:rFonts w:ascii="ScalaSans" w:hAnsi="ScalaSans" w:cs="ScalaSans"/>
                              <w:color w:val="00000A"/>
                              <w:spacing w:val="7"/>
                            </w:rPr>
                          </w:pPr>
                          <w:r>
                            <w:rPr>
                              <w:rFonts w:ascii="ScalaSans" w:hAnsi="ScalaSans" w:cs="ScalaSans"/>
                              <w:b/>
                              <w:bCs/>
                              <w:color w:val="00000A"/>
                              <w:spacing w:val="42"/>
                              <w:sz w:val="32"/>
                              <w:szCs w:val="32"/>
                            </w:rPr>
                            <w:t>HÉVÍZI</w:t>
                          </w:r>
                          <w:r>
                            <w:rPr>
                              <w:rFonts w:ascii="ScalaSans" w:hAnsi="ScalaSans" w:cs="ScalaSans"/>
                              <w:b/>
                              <w:bCs/>
                              <w:color w:val="00000A"/>
                              <w:spacing w:val="42"/>
                              <w:sz w:val="32"/>
                              <w:szCs w:val="32"/>
                            </w:rPr>
                            <w:tab/>
                          </w:r>
                          <w:r w:rsidR="003B010F">
                            <w:rPr>
                              <w:rFonts w:ascii="ScalaSans" w:hAnsi="ScalaSans" w:cs="ScalaSans"/>
                              <w:b/>
                              <w:bCs/>
                              <w:color w:val="00000A"/>
                              <w:spacing w:val="42"/>
                              <w:sz w:val="32"/>
                              <w:szCs w:val="32"/>
                            </w:rPr>
                            <w:t>VÁROS POLGÁRMESTERE</w:t>
                          </w:r>
                        </w:p>
                        <w:p w14:paraId="5BE30E95" w14:textId="77777777" w:rsidR="00701F1F" w:rsidRDefault="00AD0517">
                          <w:pPr>
                            <w:pStyle w:val="BasicParagraph"/>
                            <w:spacing w:line="240" w:lineRule="auto"/>
                            <w:rPr>
                              <w:rFonts w:ascii="ScalaSans" w:hAnsi="ScalaSans" w:cs="ScalaSans"/>
                              <w:color w:val="00000A"/>
                              <w:spacing w:val="7"/>
                            </w:rPr>
                          </w:pPr>
                          <w:r>
                            <w:rPr>
                              <w:rFonts w:ascii="ScalaSans" w:hAnsi="ScalaSans" w:cs="ScalaSans"/>
                              <w:color w:val="00000A"/>
                              <w:spacing w:val="7"/>
                            </w:rPr>
                            <w:t>8380 Hévíz, Kossuth Lajos u. 1.</w:t>
                          </w:r>
                        </w:p>
                        <w:p w14:paraId="30B34FCF" w14:textId="77777777" w:rsidR="00701F1F" w:rsidRDefault="00701F1F">
                          <w:pPr>
                            <w:pStyle w:val="BasicParagraph"/>
                            <w:spacing w:line="240" w:lineRule="auto"/>
                            <w:rPr>
                              <w:rFonts w:ascii="ScalaSans" w:hAnsi="ScalaSans" w:cs="ScalaSans"/>
                              <w:color w:val="00000A"/>
                              <w:spacing w:val="7"/>
                            </w:rPr>
                          </w:pPr>
                        </w:p>
                        <w:tbl>
                          <w:tblPr>
                            <w:tblW w:w="8220" w:type="dxa"/>
                            <w:tblCellMar>
                              <w:left w:w="0" w:type="dxa"/>
                              <w:right w:w="0" w:type="dxa"/>
                            </w:tblCellMar>
                            <w:tblLook w:val="0000" w:firstRow="0" w:lastRow="0" w:firstColumn="0" w:lastColumn="0" w:noHBand="0" w:noVBand="0"/>
                          </w:tblPr>
                          <w:tblGrid>
                            <w:gridCol w:w="3685"/>
                            <w:gridCol w:w="4535"/>
                          </w:tblGrid>
                          <w:tr w:rsidR="00701F1F" w14:paraId="554C8078" w14:textId="77777777">
                            <w:trPr>
                              <w:trHeight w:val="1531"/>
                            </w:trPr>
                            <w:tc>
                              <w:tcPr>
                                <w:tcW w:w="3685" w:type="dxa"/>
                                <w:shd w:val="clear" w:color="auto" w:fill="auto"/>
                              </w:tcPr>
                              <w:p w14:paraId="6A097E54" w14:textId="77777777" w:rsidR="00701F1F" w:rsidRDefault="00701F1F">
                                <w:pPr>
                                  <w:pStyle w:val="Kerettartalom"/>
                                  <w:spacing w:before="57" w:after="0" w:line="240" w:lineRule="auto"/>
                                  <w:ind w:right="227"/>
                                  <w:rPr>
                                    <w:rFonts w:ascii="ScalaSans" w:hAnsi="ScalaSans" w:cs="ScalaSans"/>
                                    <w:color w:val="808080"/>
                                    <w:spacing w:val="6"/>
                                  </w:rPr>
                                </w:pPr>
                              </w:p>
                              <w:p w14:paraId="09405D52" w14:textId="77777777" w:rsidR="00701F1F" w:rsidRDefault="00701F1F">
                                <w:pPr>
                                  <w:pStyle w:val="Kerettartalom"/>
                                  <w:spacing w:before="57" w:after="0" w:line="240" w:lineRule="auto"/>
                                  <w:ind w:right="227"/>
                                  <w:rPr>
                                    <w:rFonts w:ascii="ScalaSans" w:hAnsi="ScalaSans" w:cs="ScalaSans"/>
                                    <w:color w:val="808080"/>
                                    <w:spacing w:val="6"/>
                                  </w:rPr>
                                </w:pPr>
                              </w:p>
                            </w:tc>
                            <w:tc>
                              <w:tcPr>
                                <w:tcW w:w="4534" w:type="dxa"/>
                                <w:shd w:val="clear" w:color="auto" w:fill="auto"/>
                              </w:tcPr>
                              <w:p w14:paraId="0548CF7C" w14:textId="77777777" w:rsidR="00701F1F" w:rsidRDefault="00701F1F">
                                <w:pPr>
                                  <w:pStyle w:val="Kerettartalom"/>
                                  <w:spacing w:before="57" w:after="0" w:line="240" w:lineRule="auto"/>
                                  <w:rPr>
                                    <w:rFonts w:ascii="ScalaSans" w:hAnsi="ScalaSans" w:cs="ScalaSans"/>
                                    <w:color w:val="808080"/>
                                    <w:spacing w:val="2"/>
                                    <w:sz w:val="24"/>
                                    <w:szCs w:val="24"/>
                                  </w:rPr>
                                </w:pPr>
                              </w:p>
                            </w:tc>
                          </w:tr>
                        </w:tbl>
                        <w:p w14:paraId="72E94CD0" w14:textId="77777777" w:rsidR="00701F1F" w:rsidRDefault="00701F1F">
                          <w:pPr>
                            <w:pStyle w:val="BasicParagraph"/>
                            <w:spacing w:line="240" w:lineRule="auto"/>
                            <w:rPr>
                              <w:rFonts w:ascii="ScalaSans" w:hAnsi="ScalaSans" w:cs="ScalaSans"/>
                              <w:color w:val="00000A"/>
                              <w:spacing w:val="7"/>
                            </w:rPr>
                          </w:pPr>
                        </w:p>
                        <w:p w14:paraId="7B34C3DE" w14:textId="77777777" w:rsidR="00701F1F" w:rsidRDefault="00701F1F">
                          <w:pPr>
                            <w:pStyle w:val="BasicParagraph"/>
                            <w:spacing w:line="240" w:lineRule="auto"/>
                            <w:rPr>
                              <w:rFonts w:ascii="ScalaSans" w:hAnsi="ScalaSans" w:cs="ScalaSans"/>
                              <w:color w:val="00000A"/>
                              <w:spacing w:val="7"/>
                            </w:rPr>
                          </w:pPr>
                        </w:p>
                      </w:txbxContent>
                    </wps:txbx>
                    <wps:bodyPr lIns="0" tIns="0" rIns="0" bIns="0">
                      <a:noAutofit/>
                    </wps:bodyPr>
                  </wps:wsp>
                </a:graphicData>
              </a:graphic>
              <wp14:sizeRelH relativeFrom="page">
                <wp14:pctWidth>0</wp14:pctWidth>
              </wp14:sizeRelH>
              <wp14:sizeRelV relativeFrom="page">
                <wp14:pctHeight>0</wp14:pctHeight>
              </wp14:sizeRelV>
            </wp:anchor>
          </w:drawing>
        </mc:Choice>
        <mc:Fallback>
          <w:pict>
            <v:rect w14:anchorId="77598C6C" id="Téglalap 2" o:spid="_x0000_s1026" style="position:absolute;margin-left:141.75pt;margin-top:52.45pt;width:411pt;height:102.8pt;z-index:-503316471;visibility:visible;mso-wrap-style:square;mso-width-percent:0;mso-height-percent:0;mso-wrap-distance-left:9.05pt;mso-wrap-distance-top:0;mso-wrap-distance-right:9.0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K+DS+QEAAFQEAAAOAAAAZHJzL2Uyb0RvYy54bWysVFGO0zAQ/UfiDpb/adKgLhA1XSFWRUgr&#10;WLHLAVzHbi1sj2V72/RInIOLMZ4m3QJfi8iHNfbMm/F7M87yenCW7VVMBnzH57OaM+Ul9MZvO/7t&#10;Yf3qLWcpC98LC151/KgSv169fLE8hFY1sAPbq8gwiU/tIXR8l3NoqyrJnXIizSAoj04N0YmM27it&#10;+igOmN3Zqqnrq+oAsQ8RpEoJT29OTr6i/Formb9onVRmtuN4t0xrpHVT1mq1FO02irAzcryG+Idb&#10;OGE8Fj2nuhFZsMdo/krljIyQQOeZBFeB1kYq4oBs5vUfbO53IijiguKkcJYp/b+08vP+LjLTd7zh&#10;zAuHLXr4+WNrhRWBNUWeQ0gtRt2Hu1gIpnAL8ntCR/Wbp2zSGDPo6Eos0mMDaX08a62GzCQeLpr5&#10;uzc1tkSib/66XiyuqBuVaCd4iCl/VOBYMToesZmksdjfplwuINophG4G1vRrYy1t4nbzwUa2F9j4&#10;NX2FDELSZZj1JdhDgZ3c5YSYncgQrXy0qsRZ/1VpFIs4URU5ljlNFI48EprmCmsRoARqzP9M7Agp&#10;aEWD/Ez8GUT1wecz3hkPkdS4YFfMPGwGVKGYG+iPOBj2k8dhKw9nMuJkbEajpPfw/jGDNtSVJ/io&#10;JI4uKT8+s/I2LvcU9fQzWP0CAAD//wMAUEsDBBQABgAIAAAAIQDes+Ry3gAAAAwBAAAPAAAAZHJz&#10;L2Rvd25yZXYueG1sTI9LT8MwEITvSPwHa5G4UTstRW2IUyEe6pkA6tWNlzjgRxQ7reHXsz2V2+7O&#10;aPabapOdZQccYx+8hGImgKFvg+59J+H97eVmBSwm5bWywaOEH4ywqS8vKlXqcPSveGhSxyjEx1JJ&#10;MCkNJeexNehUnIUBPWmfYXQq0Tp2XI/qSOHO8rkQd9yp3tMHowZ8NNh+N5OTsC2enocv/tuorU04&#10;fZjc2l2W8voqP9wDS5jT2QwnfEKHmpj2YfI6MithvlosyUqCuF0DOzkKsaTTXsKCJuB1xf+XqP8A&#10;AAD//wMAUEsBAi0AFAAGAAgAAAAhALaDOJL+AAAA4QEAABMAAAAAAAAAAAAAAAAAAAAAAFtDb250&#10;ZW50X1R5cGVzXS54bWxQSwECLQAUAAYACAAAACEAOP0h/9YAAACUAQAACwAAAAAAAAAAAAAAAAAv&#10;AQAAX3JlbHMvLnJlbHNQSwECLQAUAAYACAAAACEAZCvg0vkBAABUBAAADgAAAAAAAAAAAAAAAAAu&#10;AgAAZHJzL2Uyb0RvYy54bWxQSwECLQAUAAYACAAAACEA3rPkct4AAAAMAQAADwAAAAAAAAAAAAAA&#10;AABTBAAAZHJzL2Rvd25yZXYueG1sUEsFBgAAAAAEAAQA8wAAAF4FAAAAAA==&#10;" stroked="f">
              <v:textbox inset="0,0,0,0">
                <w:txbxContent>
                  <w:p w14:paraId="1A44C916" w14:textId="72DF7EDD" w:rsidR="00701F1F" w:rsidRDefault="00473DAC">
                    <w:pPr>
                      <w:pStyle w:val="BasicParagraph"/>
                      <w:spacing w:after="113" w:line="240" w:lineRule="auto"/>
                      <w:rPr>
                        <w:rFonts w:ascii="ScalaSans" w:hAnsi="ScalaSans" w:cs="ScalaSans"/>
                        <w:color w:val="00000A"/>
                        <w:spacing w:val="7"/>
                      </w:rPr>
                    </w:pPr>
                    <w:r>
                      <w:rPr>
                        <w:rFonts w:ascii="ScalaSans" w:hAnsi="ScalaSans" w:cs="ScalaSans"/>
                        <w:b/>
                        <w:bCs/>
                        <w:color w:val="00000A"/>
                        <w:spacing w:val="42"/>
                        <w:sz w:val="32"/>
                        <w:szCs w:val="32"/>
                      </w:rPr>
                      <w:t>HÉVÍZI</w:t>
                    </w:r>
                    <w:r>
                      <w:rPr>
                        <w:rFonts w:ascii="ScalaSans" w:hAnsi="ScalaSans" w:cs="ScalaSans"/>
                        <w:b/>
                        <w:bCs/>
                        <w:color w:val="00000A"/>
                        <w:spacing w:val="42"/>
                        <w:sz w:val="32"/>
                        <w:szCs w:val="32"/>
                      </w:rPr>
                      <w:tab/>
                    </w:r>
                    <w:r w:rsidR="003B010F">
                      <w:rPr>
                        <w:rFonts w:ascii="ScalaSans" w:hAnsi="ScalaSans" w:cs="ScalaSans"/>
                        <w:b/>
                        <w:bCs/>
                        <w:color w:val="00000A"/>
                        <w:spacing w:val="42"/>
                        <w:sz w:val="32"/>
                        <w:szCs w:val="32"/>
                      </w:rPr>
                      <w:t>VÁROS POLGÁRMESTERE</w:t>
                    </w:r>
                  </w:p>
                  <w:p w14:paraId="5BE30E95" w14:textId="77777777" w:rsidR="00701F1F" w:rsidRDefault="00AD0517">
                    <w:pPr>
                      <w:pStyle w:val="BasicParagraph"/>
                      <w:spacing w:line="240" w:lineRule="auto"/>
                      <w:rPr>
                        <w:rFonts w:ascii="ScalaSans" w:hAnsi="ScalaSans" w:cs="ScalaSans"/>
                        <w:color w:val="00000A"/>
                        <w:spacing w:val="7"/>
                      </w:rPr>
                    </w:pPr>
                    <w:r>
                      <w:rPr>
                        <w:rFonts w:ascii="ScalaSans" w:hAnsi="ScalaSans" w:cs="ScalaSans"/>
                        <w:color w:val="00000A"/>
                        <w:spacing w:val="7"/>
                      </w:rPr>
                      <w:t>8380 Hévíz, Kossuth Lajos u. 1.</w:t>
                    </w:r>
                  </w:p>
                  <w:p w14:paraId="30B34FCF" w14:textId="77777777" w:rsidR="00701F1F" w:rsidRDefault="00701F1F">
                    <w:pPr>
                      <w:pStyle w:val="BasicParagraph"/>
                      <w:spacing w:line="240" w:lineRule="auto"/>
                      <w:rPr>
                        <w:rFonts w:ascii="ScalaSans" w:hAnsi="ScalaSans" w:cs="ScalaSans"/>
                        <w:color w:val="00000A"/>
                        <w:spacing w:val="7"/>
                      </w:rPr>
                    </w:pPr>
                  </w:p>
                  <w:tbl>
                    <w:tblPr>
                      <w:tblW w:w="8220" w:type="dxa"/>
                      <w:tblCellMar>
                        <w:left w:w="0" w:type="dxa"/>
                        <w:right w:w="0" w:type="dxa"/>
                      </w:tblCellMar>
                      <w:tblLook w:val="0000" w:firstRow="0" w:lastRow="0" w:firstColumn="0" w:lastColumn="0" w:noHBand="0" w:noVBand="0"/>
                    </w:tblPr>
                    <w:tblGrid>
                      <w:gridCol w:w="3685"/>
                      <w:gridCol w:w="4535"/>
                    </w:tblGrid>
                    <w:tr w:rsidR="00701F1F" w14:paraId="554C8078" w14:textId="77777777">
                      <w:trPr>
                        <w:trHeight w:val="1531"/>
                      </w:trPr>
                      <w:tc>
                        <w:tcPr>
                          <w:tcW w:w="3685" w:type="dxa"/>
                          <w:shd w:val="clear" w:color="auto" w:fill="auto"/>
                        </w:tcPr>
                        <w:p w14:paraId="6A097E54" w14:textId="77777777" w:rsidR="00701F1F" w:rsidRDefault="00701F1F">
                          <w:pPr>
                            <w:pStyle w:val="Kerettartalom"/>
                            <w:spacing w:before="57" w:after="0" w:line="240" w:lineRule="auto"/>
                            <w:ind w:right="227"/>
                            <w:rPr>
                              <w:rFonts w:ascii="ScalaSans" w:hAnsi="ScalaSans" w:cs="ScalaSans"/>
                              <w:color w:val="808080"/>
                              <w:spacing w:val="6"/>
                            </w:rPr>
                          </w:pPr>
                        </w:p>
                        <w:p w14:paraId="09405D52" w14:textId="77777777" w:rsidR="00701F1F" w:rsidRDefault="00701F1F">
                          <w:pPr>
                            <w:pStyle w:val="Kerettartalom"/>
                            <w:spacing w:before="57" w:after="0" w:line="240" w:lineRule="auto"/>
                            <w:ind w:right="227"/>
                            <w:rPr>
                              <w:rFonts w:ascii="ScalaSans" w:hAnsi="ScalaSans" w:cs="ScalaSans"/>
                              <w:color w:val="808080"/>
                              <w:spacing w:val="6"/>
                            </w:rPr>
                          </w:pPr>
                        </w:p>
                      </w:tc>
                      <w:tc>
                        <w:tcPr>
                          <w:tcW w:w="4534" w:type="dxa"/>
                          <w:shd w:val="clear" w:color="auto" w:fill="auto"/>
                        </w:tcPr>
                        <w:p w14:paraId="0548CF7C" w14:textId="77777777" w:rsidR="00701F1F" w:rsidRDefault="00701F1F">
                          <w:pPr>
                            <w:pStyle w:val="Kerettartalom"/>
                            <w:spacing w:before="57" w:after="0" w:line="240" w:lineRule="auto"/>
                            <w:rPr>
                              <w:rFonts w:ascii="ScalaSans" w:hAnsi="ScalaSans" w:cs="ScalaSans"/>
                              <w:color w:val="808080"/>
                              <w:spacing w:val="2"/>
                              <w:sz w:val="24"/>
                              <w:szCs w:val="24"/>
                            </w:rPr>
                          </w:pPr>
                        </w:p>
                      </w:tc>
                    </w:tr>
                  </w:tbl>
                  <w:p w14:paraId="72E94CD0" w14:textId="77777777" w:rsidR="00701F1F" w:rsidRDefault="00701F1F">
                    <w:pPr>
                      <w:pStyle w:val="BasicParagraph"/>
                      <w:spacing w:line="240" w:lineRule="auto"/>
                      <w:rPr>
                        <w:rFonts w:ascii="ScalaSans" w:hAnsi="ScalaSans" w:cs="ScalaSans"/>
                        <w:color w:val="00000A"/>
                        <w:spacing w:val="7"/>
                      </w:rPr>
                    </w:pPr>
                  </w:p>
                  <w:p w14:paraId="7B34C3DE" w14:textId="77777777" w:rsidR="00701F1F" w:rsidRDefault="00701F1F">
                    <w:pPr>
                      <w:pStyle w:val="BasicParagraph"/>
                      <w:spacing w:line="240" w:lineRule="auto"/>
                      <w:rPr>
                        <w:rFonts w:ascii="ScalaSans" w:hAnsi="ScalaSans" w:cs="ScalaSans"/>
                        <w:color w:val="00000A"/>
                        <w:spacing w:val="7"/>
                      </w:rPr>
                    </w:pPr>
                  </w:p>
                </w:txbxContent>
              </v:textbox>
              <w10:wrap anchorx="page" anchory="page"/>
            </v:rect>
          </w:pict>
        </mc:Fallback>
      </mc:AlternateContent>
    </w:r>
    <w:r w:rsidR="00AD0517">
      <w:rPr>
        <w:noProof/>
        <w:lang w:eastAsia="hu-HU"/>
      </w:rPr>
      <w:drawing>
        <wp:anchor distT="0" distB="0" distL="114935" distR="114935" simplePos="0" relativeHeight="10" behindDoc="1" locked="0" layoutInCell="1" allowOverlap="1" wp14:anchorId="416D0452" wp14:editId="0E4B85A6">
          <wp:simplePos x="0" y="0"/>
          <wp:positionH relativeFrom="page">
            <wp:posOffset>1800225</wp:posOffset>
          </wp:positionH>
          <wp:positionV relativeFrom="page">
            <wp:posOffset>914400</wp:posOffset>
          </wp:positionV>
          <wp:extent cx="5219065" cy="14605"/>
          <wp:effectExtent l="0" t="0" r="0" b="0"/>
          <wp:wrapNone/>
          <wp:docPr id="4" name="Kép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Kép 3"/>
                  <pic:cNvPicPr>
                    <a:picLocks noChangeAspect="1" noChangeArrowheads="1"/>
                  </pic:cNvPicPr>
                </pic:nvPicPr>
                <pic:blipFill>
                  <a:blip r:embed="rId2"/>
                  <a:stretch>
                    <a:fillRect/>
                  </a:stretch>
                </pic:blipFill>
                <pic:spPr bwMode="auto">
                  <a:xfrm>
                    <a:off x="0" y="0"/>
                    <a:ext cx="5219065" cy="14605"/>
                  </a:xfrm>
                  <a:prstGeom prst="rect">
                    <a:avLst/>
                  </a:prstGeom>
                  <a:noFill/>
                  <a:ln w="9525">
                    <a:noFill/>
                    <a:miter lim="800000"/>
                    <a:headEnd/>
                    <a:tailEnd/>
                  </a:ln>
                </pic:spPr>
              </pic:pic>
            </a:graphicData>
          </a:graphic>
        </wp:anchor>
      </w:drawing>
    </w:r>
  </w:p>
  <w:p w14:paraId="2E539CCC" w14:textId="77777777" w:rsidR="00701F1F" w:rsidRDefault="00701F1F">
    <w:pPr>
      <w:pStyle w:val="lfej"/>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A87B28"/>
    <w:multiLevelType w:val="hybridMultilevel"/>
    <w:tmpl w:val="F4F29E88"/>
    <w:lvl w:ilvl="0" w:tplc="040E0017">
      <w:start w:val="1"/>
      <w:numFmt w:val="lowerLetter"/>
      <w:lvlText w:val="%1)"/>
      <w:lvlJc w:val="left"/>
      <w:pPr>
        <w:ind w:left="1080" w:hanging="360"/>
      </w:pPr>
    </w:lvl>
    <w:lvl w:ilvl="1" w:tplc="040E0019" w:tentative="1">
      <w:start w:val="1"/>
      <w:numFmt w:val="lowerLetter"/>
      <w:lvlText w:val="%2."/>
      <w:lvlJc w:val="left"/>
      <w:pPr>
        <w:ind w:left="1800" w:hanging="360"/>
      </w:pPr>
    </w:lvl>
    <w:lvl w:ilvl="2" w:tplc="040E001B" w:tentative="1">
      <w:start w:val="1"/>
      <w:numFmt w:val="lowerRoman"/>
      <w:lvlText w:val="%3."/>
      <w:lvlJc w:val="right"/>
      <w:pPr>
        <w:ind w:left="2520" w:hanging="180"/>
      </w:pPr>
    </w:lvl>
    <w:lvl w:ilvl="3" w:tplc="040E000F" w:tentative="1">
      <w:start w:val="1"/>
      <w:numFmt w:val="decimal"/>
      <w:lvlText w:val="%4."/>
      <w:lvlJc w:val="left"/>
      <w:pPr>
        <w:ind w:left="3240" w:hanging="360"/>
      </w:pPr>
    </w:lvl>
    <w:lvl w:ilvl="4" w:tplc="040E0019" w:tentative="1">
      <w:start w:val="1"/>
      <w:numFmt w:val="lowerLetter"/>
      <w:lvlText w:val="%5."/>
      <w:lvlJc w:val="left"/>
      <w:pPr>
        <w:ind w:left="3960" w:hanging="360"/>
      </w:pPr>
    </w:lvl>
    <w:lvl w:ilvl="5" w:tplc="040E001B" w:tentative="1">
      <w:start w:val="1"/>
      <w:numFmt w:val="lowerRoman"/>
      <w:lvlText w:val="%6."/>
      <w:lvlJc w:val="right"/>
      <w:pPr>
        <w:ind w:left="4680" w:hanging="180"/>
      </w:pPr>
    </w:lvl>
    <w:lvl w:ilvl="6" w:tplc="040E000F" w:tentative="1">
      <w:start w:val="1"/>
      <w:numFmt w:val="decimal"/>
      <w:lvlText w:val="%7."/>
      <w:lvlJc w:val="left"/>
      <w:pPr>
        <w:ind w:left="5400" w:hanging="360"/>
      </w:pPr>
    </w:lvl>
    <w:lvl w:ilvl="7" w:tplc="040E0019" w:tentative="1">
      <w:start w:val="1"/>
      <w:numFmt w:val="lowerLetter"/>
      <w:lvlText w:val="%8."/>
      <w:lvlJc w:val="left"/>
      <w:pPr>
        <w:ind w:left="6120" w:hanging="360"/>
      </w:pPr>
    </w:lvl>
    <w:lvl w:ilvl="8" w:tplc="040E001B" w:tentative="1">
      <w:start w:val="1"/>
      <w:numFmt w:val="lowerRoman"/>
      <w:lvlText w:val="%9."/>
      <w:lvlJc w:val="right"/>
      <w:pPr>
        <w:ind w:left="6840" w:hanging="180"/>
      </w:pPr>
    </w:lvl>
  </w:abstractNum>
  <w:abstractNum w:abstractNumId="1" w15:restartNumberingAfterBreak="0">
    <w:nsid w:val="0F850720"/>
    <w:multiLevelType w:val="multilevel"/>
    <w:tmpl w:val="2C46C8F2"/>
    <w:lvl w:ilvl="0">
      <w:start w:val="1"/>
      <w:numFmt w:val="decimal"/>
      <w:suff w:val="nothing"/>
      <w:lvlText w:val=""/>
      <w:lvlJc w:val="left"/>
      <w:pPr>
        <w:tabs>
          <w:tab w:val="num" w:pos="432"/>
        </w:tabs>
        <w:ind w:left="432" w:hanging="432"/>
      </w:pPr>
    </w:lvl>
    <w:lvl w:ilvl="1">
      <w:start w:val="1"/>
      <w:numFmt w:val="decimal"/>
      <w:suff w:val="nothing"/>
      <w:lvlText w:val=""/>
      <w:lvlJc w:val="left"/>
      <w:pPr>
        <w:tabs>
          <w:tab w:val="num" w:pos="576"/>
        </w:tabs>
        <w:ind w:left="576" w:hanging="576"/>
      </w:pPr>
    </w:lvl>
    <w:lvl w:ilvl="2">
      <w:start w:val="1"/>
      <w:numFmt w:val="decimal"/>
      <w:suff w:val="nothing"/>
      <w:lvlText w:val=""/>
      <w:lvlJc w:val="left"/>
      <w:pPr>
        <w:tabs>
          <w:tab w:val="num" w:pos="720"/>
        </w:tabs>
        <w:ind w:left="720" w:hanging="720"/>
      </w:pPr>
    </w:lvl>
    <w:lvl w:ilvl="3">
      <w:start w:val="1"/>
      <w:numFmt w:val="decimal"/>
      <w:suff w:val="nothing"/>
      <w:lvlText w:val=""/>
      <w:lvlJc w:val="left"/>
      <w:pPr>
        <w:tabs>
          <w:tab w:val="num" w:pos="864"/>
        </w:tabs>
        <w:ind w:left="864" w:hanging="864"/>
      </w:pPr>
    </w:lvl>
    <w:lvl w:ilvl="4">
      <w:start w:val="1"/>
      <w:numFmt w:val="decimal"/>
      <w:suff w:val="nothing"/>
      <w:lvlText w:val=""/>
      <w:lvlJc w:val="left"/>
      <w:pPr>
        <w:tabs>
          <w:tab w:val="num" w:pos="1008"/>
        </w:tabs>
        <w:ind w:left="1008" w:hanging="1008"/>
      </w:pPr>
    </w:lvl>
    <w:lvl w:ilvl="5">
      <w:start w:val="1"/>
      <w:numFmt w:val="decimal"/>
      <w:suff w:val="nothing"/>
      <w:lvlText w:val=""/>
      <w:lvlJc w:val="left"/>
      <w:pPr>
        <w:tabs>
          <w:tab w:val="num" w:pos="1152"/>
        </w:tabs>
        <w:ind w:left="1152" w:hanging="1152"/>
      </w:pPr>
    </w:lvl>
    <w:lvl w:ilvl="6">
      <w:start w:val="1"/>
      <w:numFmt w:val="decimal"/>
      <w:suff w:val="nothing"/>
      <w:lvlText w:val=""/>
      <w:lvlJc w:val="left"/>
      <w:pPr>
        <w:tabs>
          <w:tab w:val="num" w:pos="1296"/>
        </w:tabs>
        <w:ind w:left="1296" w:hanging="1296"/>
      </w:pPr>
    </w:lvl>
    <w:lvl w:ilvl="7">
      <w:start w:val="1"/>
      <w:numFmt w:val="decimal"/>
      <w:suff w:val="nothing"/>
      <w:lvlText w:val=""/>
      <w:lvlJc w:val="left"/>
      <w:pPr>
        <w:tabs>
          <w:tab w:val="num" w:pos="1440"/>
        </w:tabs>
        <w:ind w:left="1440" w:hanging="1440"/>
      </w:pPr>
    </w:lvl>
    <w:lvl w:ilvl="8">
      <w:start w:val="1"/>
      <w:numFmt w:val="decimal"/>
      <w:suff w:val="nothing"/>
      <w:lvlText w:val=""/>
      <w:lvlJc w:val="left"/>
      <w:pPr>
        <w:tabs>
          <w:tab w:val="num" w:pos="1584"/>
        </w:tabs>
        <w:ind w:left="1584" w:hanging="1584"/>
      </w:pPr>
    </w:lvl>
  </w:abstractNum>
  <w:abstractNum w:abstractNumId="2" w15:restartNumberingAfterBreak="0">
    <w:nsid w:val="212410A4"/>
    <w:multiLevelType w:val="hybridMultilevel"/>
    <w:tmpl w:val="99D29276"/>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 w15:restartNumberingAfterBreak="0">
    <w:nsid w:val="27C20321"/>
    <w:multiLevelType w:val="hybridMultilevel"/>
    <w:tmpl w:val="F9FE1F10"/>
    <w:lvl w:ilvl="0" w:tplc="3C7A8A2A">
      <w:start w:val="1"/>
      <w:numFmt w:val="decimal"/>
      <w:lvlText w:val="%1."/>
      <w:lvlJc w:val="left"/>
      <w:pPr>
        <w:ind w:left="1068" w:hanging="360"/>
      </w:pPr>
      <w:rPr>
        <w:rFonts w:hint="default"/>
      </w:rPr>
    </w:lvl>
    <w:lvl w:ilvl="1" w:tplc="040E0019" w:tentative="1">
      <w:start w:val="1"/>
      <w:numFmt w:val="lowerLetter"/>
      <w:lvlText w:val="%2."/>
      <w:lvlJc w:val="left"/>
      <w:pPr>
        <w:ind w:left="1788" w:hanging="360"/>
      </w:pPr>
    </w:lvl>
    <w:lvl w:ilvl="2" w:tplc="040E001B" w:tentative="1">
      <w:start w:val="1"/>
      <w:numFmt w:val="lowerRoman"/>
      <w:lvlText w:val="%3."/>
      <w:lvlJc w:val="right"/>
      <w:pPr>
        <w:ind w:left="2508" w:hanging="180"/>
      </w:pPr>
    </w:lvl>
    <w:lvl w:ilvl="3" w:tplc="040E000F" w:tentative="1">
      <w:start w:val="1"/>
      <w:numFmt w:val="decimal"/>
      <w:lvlText w:val="%4."/>
      <w:lvlJc w:val="left"/>
      <w:pPr>
        <w:ind w:left="3228" w:hanging="360"/>
      </w:pPr>
    </w:lvl>
    <w:lvl w:ilvl="4" w:tplc="040E0019" w:tentative="1">
      <w:start w:val="1"/>
      <w:numFmt w:val="lowerLetter"/>
      <w:lvlText w:val="%5."/>
      <w:lvlJc w:val="left"/>
      <w:pPr>
        <w:ind w:left="3948" w:hanging="360"/>
      </w:pPr>
    </w:lvl>
    <w:lvl w:ilvl="5" w:tplc="040E001B" w:tentative="1">
      <w:start w:val="1"/>
      <w:numFmt w:val="lowerRoman"/>
      <w:lvlText w:val="%6."/>
      <w:lvlJc w:val="right"/>
      <w:pPr>
        <w:ind w:left="4668" w:hanging="180"/>
      </w:pPr>
    </w:lvl>
    <w:lvl w:ilvl="6" w:tplc="040E000F" w:tentative="1">
      <w:start w:val="1"/>
      <w:numFmt w:val="decimal"/>
      <w:lvlText w:val="%7."/>
      <w:lvlJc w:val="left"/>
      <w:pPr>
        <w:ind w:left="5388" w:hanging="360"/>
      </w:pPr>
    </w:lvl>
    <w:lvl w:ilvl="7" w:tplc="040E0019" w:tentative="1">
      <w:start w:val="1"/>
      <w:numFmt w:val="lowerLetter"/>
      <w:lvlText w:val="%8."/>
      <w:lvlJc w:val="left"/>
      <w:pPr>
        <w:ind w:left="6108" w:hanging="360"/>
      </w:pPr>
    </w:lvl>
    <w:lvl w:ilvl="8" w:tplc="040E001B" w:tentative="1">
      <w:start w:val="1"/>
      <w:numFmt w:val="lowerRoman"/>
      <w:lvlText w:val="%9."/>
      <w:lvlJc w:val="right"/>
      <w:pPr>
        <w:ind w:left="6828" w:hanging="180"/>
      </w:pPr>
    </w:lvl>
  </w:abstractNum>
  <w:abstractNum w:abstractNumId="4" w15:restartNumberingAfterBreak="0">
    <w:nsid w:val="28B3175F"/>
    <w:multiLevelType w:val="hybridMultilevel"/>
    <w:tmpl w:val="C0DC6894"/>
    <w:lvl w:ilvl="0" w:tplc="00D2F618">
      <w:start w:val="2022"/>
      <w:numFmt w:val="bullet"/>
      <w:lvlText w:val="-"/>
      <w:lvlJc w:val="left"/>
      <w:pPr>
        <w:ind w:left="720" w:hanging="360"/>
      </w:pPr>
      <w:rPr>
        <w:rFonts w:ascii="Arial" w:eastAsia="Calibri" w:hAnsi="Arial" w:cs="Aria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 w15:restartNumberingAfterBreak="0">
    <w:nsid w:val="2A4729AF"/>
    <w:multiLevelType w:val="hybridMultilevel"/>
    <w:tmpl w:val="93BE7F5C"/>
    <w:lvl w:ilvl="0" w:tplc="0338D99A">
      <w:start w:val="2022"/>
      <w:numFmt w:val="bullet"/>
      <w:lvlText w:val="-"/>
      <w:lvlJc w:val="left"/>
      <w:pPr>
        <w:ind w:left="720" w:hanging="360"/>
      </w:pPr>
      <w:rPr>
        <w:rFonts w:ascii="Arial" w:eastAsia="Calibri" w:hAnsi="Arial" w:cs="Aria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 w15:restartNumberingAfterBreak="0">
    <w:nsid w:val="2A647306"/>
    <w:multiLevelType w:val="hybridMultilevel"/>
    <w:tmpl w:val="3D54306E"/>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7" w15:restartNumberingAfterBreak="0">
    <w:nsid w:val="3A520CE9"/>
    <w:multiLevelType w:val="multilevel"/>
    <w:tmpl w:val="CD74987A"/>
    <w:lvl w:ilvl="0">
      <w:start w:val="2019"/>
      <w:numFmt w:val="bullet"/>
      <w:lvlText w:val="-"/>
      <w:lvlJc w:val="left"/>
      <w:pPr>
        <w:ind w:left="720" w:hanging="360"/>
      </w:pPr>
      <w:rPr>
        <w:rFonts w:ascii="Arial" w:hAnsi="Arial" w:cs="Aria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8" w15:restartNumberingAfterBreak="0">
    <w:nsid w:val="57384F13"/>
    <w:multiLevelType w:val="hybridMultilevel"/>
    <w:tmpl w:val="D98C7988"/>
    <w:lvl w:ilvl="0" w:tplc="CCE2AE80">
      <w:start w:val="2020"/>
      <w:numFmt w:val="bullet"/>
      <w:lvlText w:val="-"/>
      <w:lvlJc w:val="left"/>
      <w:pPr>
        <w:ind w:left="720" w:hanging="360"/>
      </w:pPr>
      <w:rPr>
        <w:rFonts w:ascii="Arial" w:eastAsia="Calibri" w:hAnsi="Arial" w:cs="Aria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9" w15:restartNumberingAfterBreak="0">
    <w:nsid w:val="73C949E2"/>
    <w:multiLevelType w:val="hybridMultilevel"/>
    <w:tmpl w:val="29203772"/>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0" w15:restartNumberingAfterBreak="0">
    <w:nsid w:val="7735050E"/>
    <w:multiLevelType w:val="hybridMultilevel"/>
    <w:tmpl w:val="AE8E2358"/>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num w:numId="1">
    <w:abstractNumId w:val="7"/>
  </w:num>
  <w:num w:numId="2">
    <w:abstractNumId w:val="1"/>
  </w:num>
  <w:num w:numId="3">
    <w:abstractNumId w:val="8"/>
  </w:num>
  <w:num w:numId="4">
    <w:abstractNumId w:val="9"/>
  </w:num>
  <w:num w:numId="5">
    <w:abstractNumId w:val="10"/>
  </w:num>
  <w:num w:numId="6">
    <w:abstractNumId w:val="2"/>
  </w:num>
  <w:num w:numId="7">
    <w:abstractNumId w:val="3"/>
  </w:num>
  <w:num w:numId="8">
    <w:abstractNumId w:val="4"/>
  </w:num>
  <w:num w:numId="9">
    <w:abstractNumId w:val="5"/>
  </w:num>
  <w:num w:numId="10">
    <w:abstractNumId w:val="6"/>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01F1F"/>
    <w:rsid w:val="00053B00"/>
    <w:rsid w:val="00055C6D"/>
    <w:rsid w:val="000618BC"/>
    <w:rsid w:val="0008175D"/>
    <w:rsid w:val="000870AA"/>
    <w:rsid w:val="0009668F"/>
    <w:rsid w:val="000B4918"/>
    <w:rsid w:val="000D51E5"/>
    <w:rsid w:val="000D546C"/>
    <w:rsid w:val="000E208F"/>
    <w:rsid w:val="000E2977"/>
    <w:rsid w:val="00107D59"/>
    <w:rsid w:val="001100DE"/>
    <w:rsid w:val="00124725"/>
    <w:rsid w:val="00165E3F"/>
    <w:rsid w:val="00175211"/>
    <w:rsid w:val="001B2971"/>
    <w:rsid w:val="001E172F"/>
    <w:rsid w:val="001F3236"/>
    <w:rsid w:val="0020309F"/>
    <w:rsid w:val="00215C57"/>
    <w:rsid w:val="002440AD"/>
    <w:rsid w:val="0025177F"/>
    <w:rsid w:val="00263340"/>
    <w:rsid w:val="002B32D3"/>
    <w:rsid w:val="002D5569"/>
    <w:rsid w:val="002E5028"/>
    <w:rsid w:val="002F2DAE"/>
    <w:rsid w:val="002F660A"/>
    <w:rsid w:val="003476FE"/>
    <w:rsid w:val="003541BB"/>
    <w:rsid w:val="00363C98"/>
    <w:rsid w:val="00363ECC"/>
    <w:rsid w:val="00365D06"/>
    <w:rsid w:val="003734CF"/>
    <w:rsid w:val="003B010F"/>
    <w:rsid w:val="003C3E21"/>
    <w:rsid w:val="003E2234"/>
    <w:rsid w:val="003E2A65"/>
    <w:rsid w:val="003F75F9"/>
    <w:rsid w:val="004005F9"/>
    <w:rsid w:val="00402A61"/>
    <w:rsid w:val="004045B8"/>
    <w:rsid w:val="00407922"/>
    <w:rsid w:val="00417508"/>
    <w:rsid w:val="004347B1"/>
    <w:rsid w:val="00473DAC"/>
    <w:rsid w:val="00481868"/>
    <w:rsid w:val="004C3358"/>
    <w:rsid w:val="004D6220"/>
    <w:rsid w:val="004F1B52"/>
    <w:rsid w:val="00513110"/>
    <w:rsid w:val="005174B9"/>
    <w:rsid w:val="00525EF8"/>
    <w:rsid w:val="00527D8F"/>
    <w:rsid w:val="005471E1"/>
    <w:rsid w:val="005634F4"/>
    <w:rsid w:val="005659F9"/>
    <w:rsid w:val="005720AA"/>
    <w:rsid w:val="005A101B"/>
    <w:rsid w:val="005A2354"/>
    <w:rsid w:val="005B7505"/>
    <w:rsid w:val="005C678D"/>
    <w:rsid w:val="005C7385"/>
    <w:rsid w:val="006368FF"/>
    <w:rsid w:val="0064625F"/>
    <w:rsid w:val="00676A80"/>
    <w:rsid w:val="00691BDD"/>
    <w:rsid w:val="006B009C"/>
    <w:rsid w:val="006D7C77"/>
    <w:rsid w:val="006E1B5B"/>
    <w:rsid w:val="006F594E"/>
    <w:rsid w:val="00701F1F"/>
    <w:rsid w:val="00727A9A"/>
    <w:rsid w:val="0073013A"/>
    <w:rsid w:val="0074140D"/>
    <w:rsid w:val="00750D79"/>
    <w:rsid w:val="007678D7"/>
    <w:rsid w:val="007764B4"/>
    <w:rsid w:val="00787DF9"/>
    <w:rsid w:val="007C69F6"/>
    <w:rsid w:val="007D128F"/>
    <w:rsid w:val="007D5E0E"/>
    <w:rsid w:val="007E5345"/>
    <w:rsid w:val="00801BA9"/>
    <w:rsid w:val="008052F9"/>
    <w:rsid w:val="00816B1B"/>
    <w:rsid w:val="00844930"/>
    <w:rsid w:val="008452F6"/>
    <w:rsid w:val="008454E4"/>
    <w:rsid w:val="0086430F"/>
    <w:rsid w:val="008742D2"/>
    <w:rsid w:val="008A6167"/>
    <w:rsid w:val="008B1BE5"/>
    <w:rsid w:val="008B4826"/>
    <w:rsid w:val="008C7D8B"/>
    <w:rsid w:val="008E5D13"/>
    <w:rsid w:val="008E6E6E"/>
    <w:rsid w:val="009042DC"/>
    <w:rsid w:val="00910831"/>
    <w:rsid w:val="00937F5C"/>
    <w:rsid w:val="00945DE1"/>
    <w:rsid w:val="009611FB"/>
    <w:rsid w:val="00965F1C"/>
    <w:rsid w:val="009A009A"/>
    <w:rsid w:val="009B21B1"/>
    <w:rsid w:val="009D1717"/>
    <w:rsid w:val="00A10EAD"/>
    <w:rsid w:val="00A13E5E"/>
    <w:rsid w:val="00A15B3B"/>
    <w:rsid w:val="00A468A8"/>
    <w:rsid w:val="00A51355"/>
    <w:rsid w:val="00A62502"/>
    <w:rsid w:val="00A8711B"/>
    <w:rsid w:val="00AC39A4"/>
    <w:rsid w:val="00AD0517"/>
    <w:rsid w:val="00AD5E11"/>
    <w:rsid w:val="00AE61E8"/>
    <w:rsid w:val="00AF0B2C"/>
    <w:rsid w:val="00B20855"/>
    <w:rsid w:val="00B52993"/>
    <w:rsid w:val="00B56D08"/>
    <w:rsid w:val="00B6371D"/>
    <w:rsid w:val="00B83A0E"/>
    <w:rsid w:val="00BD1EAA"/>
    <w:rsid w:val="00BD5C5E"/>
    <w:rsid w:val="00C5644C"/>
    <w:rsid w:val="00C75BA7"/>
    <w:rsid w:val="00C95229"/>
    <w:rsid w:val="00CA5A47"/>
    <w:rsid w:val="00CB63A1"/>
    <w:rsid w:val="00CF0207"/>
    <w:rsid w:val="00CF7A5E"/>
    <w:rsid w:val="00D035B1"/>
    <w:rsid w:val="00D1777D"/>
    <w:rsid w:val="00D20549"/>
    <w:rsid w:val="00D323A1"/>
    <w:rsid w:val="00D50D5B"/>
    <w:rsid w:val="00D50E51"/>
    <w:rsid w:val="00D511E5"/>
    <w:rsid w:val="00D61F6E"/>
    <w:rsid w:val="00D631C5"/>
    <w:rsid w:val="00DF087D"/>
    <w:rsid w:val="00DF5E77"/>
    <w:rsid w:val="00E44BE4"/>
    <w:rsid w:val="00E7453C"/>
    <w:rsid w:val="00EA0C44"/>
    <w:rsid w:val="00EC45D6"/>
    <w:rsid w:val="00ED4362"/>
    <w:rsid w:val="00EF392B"/>
    <w:rsid w:val="00F179AF"/>
    <w:rsid w:val="00F222A8"/>
    <w:rsid w:val="00F24249"/>
    <w:rsid w:val="00F254CE"/>
    <w:rsid w:val="00F445BB"/>
    <w:rsid w:val="00F46FAC"/>
    <w:rsid w:val="00F81F9D"/>
    <w:rsid w:val="00F83C59"/>
    <w:rsid w:val="00F9210E"/>
    <w:rsid w:val="00FA5412"/>
    <w:rsid w:val="00FE1FC7"/>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6323C9F"/>
  <w15:docId w15:val="{E62FE0FB-542F-4CA6-AF63-9B092A2924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hu-HU" w:eastAsia="hu-HU"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
    <w:name w:val="Normal"/>
    <w:qFormat/>
    <w:rsid w:val="00B249C2"/>
    <w:pPr>
      <w:suppressAutoHyphens/>
      <w:spacing w:after="200" w:line="276" w:lineRule="auto"/>
    </w:pPr>
    <w:rPr>
      <w:rFonts w:ascii="Calibri" w:eastAsia="Calibri" w:hAnsi="Calibri"/>
      <w:color w:val="00000A"/>
      <w:sz w:val="22"/>
      <w:szCs w:val="22"/>
      <w:lang w:eastAsia="zh-CN"/>
    </w:rPr>
  </w:style>
  <w:style w:type="paragraph" w:styleId="Cmsor1">
    <w:name w:val="heading 1"/>
    <w:basedOn w:val="Cmsor"/>
    <w:qFormat/>
    <w:rsid w:val="00B249C2"/>
    <w:pPr>
      <w:widowControl w:val="0"/>
      <w:jc w:val="left"/>
      <w:outlineLvl w:val="0"/>
    </w:pPr>
    <w:rPr>
      <w:sz w:val="22"/>
      <w:lang w:eastAsia="hu-HU"/>
    </w:rPr>
  </w:style>
  <w:style w:type="paragraph" w:styleId="Cmsor2">
    <w:name w:val="heading 2"/>
    <w:basedOn w:val="Norml"/>
    <w:qFormat/>
    <w:rsid w:val="00B249C2"/>
    <w:pPr>
      <w:keepNext/>
      <w:spacing w:before="240" w:after="60"/>
      <w:outlineLvl w:val="1"/>
    </w:pPr>
    <w:rPr>
      <w:rFonts w:ascii="Calibri Light" w:eastAsia="Times New Roman" w:hAnsi="Calibri Light"/>
      <w:b/>
      <w:bCs/>
      <w:i/>
      <w:iCs/>
      <w:sz w:val="28"/>
      <w:szCs w:val="28"/>
    </w:rPr>
  </w:style>
  <w:style w:type="paragraph" w:styleId="Cmsor3">
    <w:name w:val="heading 3"/>
    <w:basedOn w:val="Cmsor"/>
    <w:qFormat/>
    <w:rsid w:val="00B249C2"/>
    <w:pPr>
      <w:widowControl w:val="0"/>
      <w:jc w:val="left"/>
      <w:outlineLvl w:val="2"/>
    </w:pPr>
    <w:rPr>
      <w:sz w:val="22"/>
      <w:lang w:eastAsia="hu-HU"/>
    </w:rPr>
  </w:style>
  <w:style w:type="paragraph" w:styleId="Cmsor4">
    <w:name w:val="heading 4"/>
    <w:basedOn w:val="Cmsor"/>
    <w:qFormat/>
    <w:rsid w:val="00B249C2"/>
    <w:pPr>
      <w:widowControl w:val="0"/>
      <w:jc w:val="left"/>
      <w:outlineLvl w:val="3"/>
    </w:pPr>
    <w:rPr>
      <w:sz w:val="22"/>
      <w:lang w:eastAsia="hu-HU"/>
    </w:rPr>
  </w:style>
  <w:style w:type="paragraph" w:styleId="Cmsor5">
    <w:name w:val="heading 5"/>
    <w:basedOn w:val="Cmsor"/>
    <w:qFormat/>
    <w:rsid w:val="00B249C2"/>
    <w:pPr>
      <w:widowControl w:val="0"/>
      <w:jc w:val="left"/>
      <w:outlineLvl w:val="4"/>
    </w:pPr>
    <w:rPr>
      <w:sz w:val="22"/>
      <w:lang w:eastAsia="hu-HU"/>
    </w:rPr>
  </w:style>
  <w:style w:type="paragraph" w:styleId="Cmsor8">
    <w:name w:val="heading 8"/>
    <w:basedOn w:val="Cmsor"/>
    <w:qFormat/>
    <w:rsid w:val="00B249C2"/>
    <w:pPr>
      <w:widowControl w:val="0"/>
      <w:jc w:val="left"/>
      <w:outlineLvl w:val="7"/>
    </w:pPr>
    <w:rPr>
      <w:sz w:val="22"/>
      <w:lang w:eastAsia="hu-HU"/>
    </w:rPr>
  </w:style>
  <w:style w:type="paragraph" w:styleId="Cmsor9">
    <w:name w:val="heading 9"/>
    <w:basedOn w:val="Cmsor"/>
    <w:qFormat/>
    <w:rsid w:val="00B249C2"/>
    <w:pPr>
      <w:widowControl w:val="0"/>
      <w:jc w:val="left"/>
      <w:outlineLvl w:val="8"/>
    </w:pPr>
    <w:rPr>
      <w:sz w:val="22"/>
      <w:lang w:eastAsia="hu-HU"/>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WW8Num1z0">
    <w:name w:val="WW8Num1z0"/>
    <w:qFormat/>
    <w:rsid w:val="00B249C2"/>
  </w:style>
  <w:style w:type="character" w:customStyle="1" w:styleId="WW8Num1z1">
    <w:name w:val="WW8Num1z1"/>
    <w:qFormat/>
    <w:rsid w:val="00B249C2"/>
  </w:style>
  <w:style w:type="character" w:customStyle="1" w:styleId="WW8Num1z2">
    <w:name w:val="WW8Num1z2"/>
    <w:qFormat/>
    <w:rsid w:val="00B249C2"/>
  </w:style>
  <w:style w:type="character" w:customStyle="1" w:styleId="WW8Num1z3">
    <w:name w:val="WW8Num1z3"/>
    <w:qFormat/>
    <w:rsid w:val="00B249C2"/>
  </w:style>
  <w:style w:type="character" w:customStyle="1" w:styleId="WW8Num1z4">
    <w:name w:val="WW8Num1z4"/>
    <w:qFormat/>
    <w:rsid w:val="00B249C2"/>
  </w:style>
  <w:style w:type="character" w:customStyle="1" w:styleId="WW8Num1z5">
    <w:name w:val="WW8Num1z5"/>
    <w:qFormat/>
    <w:rsid w:val="00B249C2"/>
  </w:style>
  <w:style w:type="character" w:customStyle="1" w:styleId="WW8Num1z6">
    <w:name w:val="WW8Num1z6"/>
    <w:qFormat/>
    <w:rsid w:val="00B249C2"/>
  </w:style>
  <w:style w:type="character" w:customStyle="1" w:styleId="WW8Num1z7">
    <w:name w:val="WW8Num1z7"/>
    <w:qFormat/>
    <w:rsid w:val="00B249C2"/>
  </w:style>
  <w:style w:type="character" w:customStyle="1" w:styleId="WW8Num1z8">
    <w:name w:val="WW8Num1z8"/>
    <w:qFormat/>
    <w:rsid w:val="00B249C2"/>
  </w:style>
  <w:style w:type="character" w:customStyle="1" w:styleId="WW8Num2z0">
    <w:name w:val="WW8Num2z0"/>
    <w:qFormat/>
    <w:rsid w:val="00B249C2"/>
    <w:rPr>
      <w:rFonts w:ascii="Arial" w:hAnsi="Arial" w:cs="Arial"/>
    </w:rPr>
  </w:style>
  <w:style w:type="character" w:customStyle="1" w:styleId="WW8Num2z1">
    <w:name w:val="WW8Num2z1"/>
    <w:qFormat/>
    <w:rsid w:val="00B249C2"/>
    <w:rPr>
      <w:rFonts w:ascii="Courier New" w:hAnsi="Courier New" w:cs="Courier New"/>
    </w:rPr>
  </w:style>
  <w:style w:type="character" w:customStyle="1" w:styleId="WW8Num2z2">
    <w:name w:val="WW8Num2z2"/>
    <w:qFormat/>
    <w:rsid w:val="00B249C2"/>
    <w:rPr>
      <w:rFonts w:ascii="Wingdings" w:hAnsi="Wingdings" w:cs="Wingdings"/>
    </w:rPr>
  </w:style>
  <w:style w:type="character" w:customStyle="1" w:styleId="WW8Num2z3">
    <w:name w:val="WW8Num2z3"/>
    <w:qFormat/>
    <w:rsid w:val="00B249C2"/>
    <w:rPr>
      <w:rFonts w:ascii="Symbol" w:hAnsi="Symbol" w:cs="Symbol"/>
    </w:rPr>
  </w:style>
  <w:style w:type="character" w:customStyle="1" w:styleId="WW8Num3z0">
    <w:name w:val="WW8Num3z0"/>
    <w:qFormat/>
    <w:rsid w:val="00B249C2"/>
    <w:rPr>
      <w:rFonts w:ascii="Arial" w:hAnsi="Arial" w:cs="Arial"/>
    </w:rPr>
  </w:style>
  <w:style w:type="character" w:customStyle="1" w:styleId="WW8Num3z1">
    <w:name w:val="WW8Num3z1"/>
    <w:qFormat/>
    <w:rsid w:val="00B249C2"/>
    <w:rPr>
      <w:rFonts w:ascii="Courier New" w:hAnsi="Courier New" w:cs="Courier New"/>
    </w:rPr>
  </w:style>
  <w:style w:type="character" w:customStyle="1" w:styleId="WW8Num3z2">
    <w:name w:val="WW8Num3z2"/>
    <w:qFormat/>
    <w:rsid w:val="00B249C2"/>
    <w:rPr>
      <w:rFonts w:ascii="Wingdings" w:hAnsi="Wingdings" w:cs="Wingdings"/>
    </w:rPr>
  </w:style>
  <w:style w:type="character" w:customStyle="1" w:styleId="WW8Num3z3">
    <w:name w:val="WW8Num3z3"/>
    <w:qFormat/>
    <w:rsid w:val="00B249C2"/>
    <w:rPr>
      <w:rFonts w:ascii="Symbol" w:hAnsi="Symbol" w:cs="Symbol"/>
    </w:rPr>
  </w:style>
  <w:style w:type="character" w:customStyle="1" w:styleId="WW8Num4z0">
    <w:name w:val="WW8Num4z0"/>
    <w:qFormat/>
    <w:rsid w:val="00B249C2"/>
  </w:style>
  <w:style w:type="character" w:customStyle="1" w:styleId="WW8Num4z1">
    <w:name w:val="WW8Num4z1"/>
    <w:qFormat/>
    <w:rsid w:val="00B249C2"/>
  </w:style>
  <w:style w:type="character" w:customStyle="1" w:styleId="WW8Num4z2">
    <w:name w:val="WW8Num4z2"/>
    <w:qFormat/>
    <w:rsid w:val="00B249C2"/>
  </w:style>
  <w:style w:type="character" w:customStyle="1" w:styleId="WW8Num4z3">
    <w:name w:val="WW8Num4z3"/>
    <w:qFormat/>
    <w:rsid w:val="00B249C2"/>
  </w:style>
  <w:style w:type="character" w:customStyle="1" w:styleId="WW8Num4z4">
    <w:name w:val="WW8Num4z4"/>
    <w:qFormat/>
    <w:rsid w:val="00B249C2"/>
  </w:style>
  <w:style w:type="character" w:customStyle="1" w:styleId="WW8Num4z5">
    <w:name w:val="WW8Num4z5"/>
    <w:qFormat/>
    <w:rsid w:val="00B249C2"/>
  </w:style>
  <w:style w:type="character" w:customStyle="1" w:styleId="WW8Num4z6">
    <w:name w:val="WW8Num4z6"/>
    <w:qFormat/>
    <w:rsid w:val="00B249C2"/>
  </w:style>
  <w:style w:type="character" w:customStyle="1" w:styleId="WW8Num4z7">
    <w:name w:val="WW8Num4z7"/>
    <w:qFormat/>
    <w:rsid w:val="00B249C2"/>
  </w:style>
  <w:style w:type="character" w:customStyle="1" w:styleId="WW8Num4z8">
    <w:name w:val="WW8Num4z8"/>
    <w:qFormat/>
    <w:rsid w:val="00B249C2"/>
  </w:style>
  <w:style w:type="character" w:customStyle="1" w:styleId="WW8Num5z0">
    <w:name w:val="WW8Num5z0"/>
    <w:qFormat/>
    <w:rsid w:val="00B249C2"/>
    <w:rPr>
      <w:rFonts w:ascii="Arial" w:hAnsi="Arial" w:cs="Arial"/>
    </w:rPr>
  </w:style>
  <w:style w:type="character" w:customStyle="1" w:styleId="WW8Num5z1">
    <w:name w:val="WW8Num5z1"/>
    <w:qFormat/>
    <w:rsid w:val="00B249C2"/>
    <w:rPr>
      <w:rFonts w:ascii="Courier New" w:hAnsi="Courier New" w:cs="Courier New"/>
    </w:rPr>
  </w:style>
  <w:style w:type="character" w:customStyle="1" w:styleId="WW8Num5z2">
    <w:name w:val="WW8Num5z2"/>
    <w:qFormat/>
    <w:rsid w:val="00B249C2"/>
    <w:rPr>
      <w:rFonts w:ascii="Wingdings" w:hAnsi="Wingdings" w:cs="Wingdings"/>
    </w:rPr>
  </w:style>
  <w:style w:type="character" w:customStyle="1" w:styleId="WW8Num5z3">
    <w:name w:val="WW8Num5z3"/>
    <w:qFormat/>
    <w:rsid w:val="00B249C2"/>
    <w:rPr>
      <w:rFonts w:ascii="Symbol" w:hAnsi="Symbol" w:cs="Symbol"/>
    </w:rPr>
  </w:style>
  <w:style w:type="character" w:customStyle="1" w:styleId="WW8Num6z0">
    <w:name w:val="WW8Num6z0"/>
    <w:qFormat/>
    <w:rsid w:val="00B249C2"/>
    <w:rPr>
      <w:rFonts w:ascii="Symbol" w:hAnsi="Symbol" w:cs="Symbol"/>
    </w:rPr>
  </w:style>
  <w:style w:type="character" w:customStyle="1" w:styleId="WW8Num6z1">
    <w:name w:val="WW8Num6z1"/>
    <w:qFormat/>
    <w:rsid w:val="00B249C2"/>
    <w:rPr>
      <w:rFonts w:ascii="Courier New" w:hAnsi="Courier New" w:cs="Courier New"/>
    </w:rPr>
  </w:style>
  <w:style w:type="character" w:customStyle="1" w:styleId="WW8Num6z2">
    <w:name w:val="WW8Num6z2"/>
    <w:qFormat/>
    <w:rsid w:val="00B249C2"/>
    <w:rPr>
      <w:rFonts w:ascii="Wingdings" w:hAnsi="Wingdings" w:cs="Wingdings"/>
    </w:rPr>
  </w:style>
  <w:style w:type="character" w:customStyle="1" w:styleId="WW8Num7z0">
    <w:name w:val="WW8Num7z0"/>
    <w:qFormat/>
    <w:rsid w:val="00B249C2"/>
    <w:rPr>
      <w:rFonts w:ascii="Arial" w:hAnsi="Arial" w:cs="Arial"/>
    </w:rPr>
  </w:style>
  <w:style w:type="character" w:customStyle="1" w:styleId="WW8Num7z1">
    <w:name w:val="WW8Num7z1"/>
    <w:qFormat/>
    <w:rsid w:val="00B249C2"/>
    <w:rPr>
      <w:rFonts w:ascii="Courier New" w:hAnsi="Courier New" w:cs="Courier New"/>
    </w:rPr>
  </w:style>
  <w:style w:type="character" w:customStyle="1" w:styleId="WW8Num7z2">
    <w:name w:val="WW8Num7z2"/>
    <w:qFormat/>
    <w:rsid w:val="00B249C2"/>
    <w:rPr>
      <w:rFonts w:ascii="Wingdings" w:hAnsi="Wingdings" w:cs="Wingdings"/>
    </w:rPr>
  </w:style>
  <w:style w:type="character" w:customStyle="1" w:styleId="WW8Num7z3">
    <w:name w:val="WW8Num7z3"/>
    <w:qFormat/>
    <w:rsid w:val="00B249C2"/>
    <w:rPr>
      <w:rFonts w:ascii="Symbol" w:hAnsi="Symbol" w:cs="Symbol"/>
    </w:rPr>
  </w:style>
  <w:style w:type="character" w:customStyle="1" w:styleId="WW8Num8z0">
    <w:name w:val="WW8Num8z0"/>
    <w:qFormat/>
    <w:rsid w:val="00B249C2"/>
    <w:rPr>
      <w:rFonts w:ascii="Arial" w:hAnsi="Arial" w:cs="Arial"/>
    </w:rPr>
  </w:style>
  <w:style w:type="character" w:customStyle="1" w:styleId="WW8Num8z1">
    <w:name w:val="WW8Num8z1"/>
    <w:qFormat/>
    <w:rsid w:val="00B249C2"/>
    <w:rPr>
      <w:rFonts w:ascii="Courier New" w:hAnsi="Courier New" w:cs="Courier New"/>
    </w:rPr>
  </w:style>
  <w:style w:type="character" w:customStyle="1" w:styleId="WW8Num8z2">
    <w:name w:val="WW8Num8z2"/>
    <w:qFormat/>
    <w:rsid w:val="00B249C2"/>
    <w:rPr>
      <w:rFonts w:ascii="Wingdings" w:hAnsi="Wingdings" w:cs="Wingdings"/>
    </w:rPr>
  </w:style>
  <w:style w:type="character" w:customStyle="1" w:styleId="WW8Num8z3">
    <w:name w:val="WW8Num8z3"/>
    <w:qFormat/>
    <w:rsid w:val="00B249C2"/>
    <w:rPr>
      <w:rFonts w:ascii="Symbol" w:hAnsi="Symbol" w:cs="Symbol"/>
    </w:rPr>
  </w:style>
  <w:style w:type="character" w:customStyle="1" w:styleId="WW8Num9z0">
    <w:name w:val="WW8Num9z0"/>
    <w:qFormat/>
    <w:rsid w:val="00B249C2"/>
  </w:style>
  <w:style w:type="character" w:customStyle="1" w:styleId="WW8Num9z1">
    <w:name w:val="WW8Num9z1"/>
    <w:qFormat/>
    <w:rsid w:val="00B249C2"/>
  </w:style>
  <w:style w:type="character" w:customStyle="1" w:styleId="WW8Num9z2">
    <w:name w:val="WW8Num9z2"/>
    <w:qFormat/>
    <w:rsid w:val="00B249C2"/>
  </w:style>
  <w:style w:type="character" w:customStyle="1" w:styleId="WW8Num9z3">
    <w:name w:val="WW8Num9z3"/>
    <w:qFormat/>
    <w:rsid w:val="00B249C2"/>
  </w:style>
  <w:style w:type="character" w:customStyle="1" w:styleId="WW8Num9z4">
    <w:name w:val="WW8Num9z4"/>
    <w:qFormat/>
    <w:rsid w:val="00B249C2"/>
  </w:style>
  <w:style w:type="character" w:customStyle="1" w:styleId="WW8Num9z5">
    <w:name w:val="WW8Num9z5"/>
    <w:qFormat/>
    <w:rsid w:val="00B249C2"/>
  </w:style>
  <w:style w:type="character" w:customStyle="1" w:styleId="WW8Num9z6">
    <w:name w:val="WW8Num9z6"/>
    <w:qFormat/>
    <w:rsid w:val="00B249C2"/>
  </w:style>
  <w:style w:type="character" w:customStyle="1" w:styleId="WW8Num9z7">
    <w:name w:val="WW8Num9z7"/>
    <w:qFormat/>
    <w:rsid w:val="00B249C2"/>
  </w:style>
  <w:style w:type="character" w:customStyle="1" w:styleId="WW8Num9z8">
    <w:name w:val="WW8Num9z8"/>
    <w:qFormat/>
    <w:rsid w:val="00B249C2"/>
  </w:style>
  <w:style w:type="character" w:customStyle="1" w:styleId="WW8Num10z0">
    <w:name w:val="WW8Num10z0"/>
    <w:qFormat/>
    <w:rsid w:val="00B249C2"/>
    <w:rPr>
      <w:rFonts w:ascii="Times New Roman" w:eastAsia="Times New Roman" w:hAnsi="Times New Roman" w:cs="Times New Roman"/>
      <w:b w:val="0"/>
      <w:i w:val="0"/>
      <w:caps w:val="0"/>
      <w:smallCaps w:val="0"/>
      <w:strike w:val="0"/>
      <w:dstrike w:val="0"/>
      <w:color w:val="000000"/>
      <w:spacing w:val="0"/>
      <w:w w:val="100"/>
      <w:position w:val="0"/>
      <w:sz w:val="23"/>
      <w:u w:val="none"/>
      <w:vertAlign w:val="baseline"/>
    </w:rPr>
  </w:style>
  <w:style w:type="character" w:customStyle="1" w:styleId="WW8Num10z1">
    <w:name w:val="WW8Num10z1"/>
    <w:qFormat/>
    <w:rsid w:val="00B249C2"/>
    <w:rPr>
      <w:rFonts w:cs="Times New Roman"/>
    </w:rPr>
  </w:style>
  <w:style w:type="character" w:customStyle="1" w:styleId="WW8Num11z0">
    <w:name w:val="WW8Num11z0"/>
    <w:qFormat/>
    <w:rsid w:val="00B249C2"/>
    <w:rPr>
      <w:rFonts w:ascii="Arial" w:hAnsi="Arial" w:cs="Arial"/>
    </w:rPr>
  </w:style>
  <w:style w:type="character" w:customStyle="1" w:styleId="WW8Num11z1">
    <w:name w:val="WW8Num11z1"/>
    <w:qFormat/>
    <w:rsid w:val="00B249C2"/>
    <w:rPr>
      <w:rFonts w:ascii="Courier New" w:hAnsi="Courier New" w:cs="Courier New"/>
    </w:rPr>
  </w:style>
  <w:style w:type="character" w:customStyle="1" w:styleId="WW8Num11z2">
    <w:name w:val="WW8Num11z2"/>
    <w:qFormat/>
    <w:rsid w:val="00B249C2"/>
    <w:rPr>
      <w:rFonts w:ascii="Wingdings" w:hAnsi="Wingdings" w:cs="Wingdings"/>
    </w:rPr>
  </w:style>
  <w:style w:type="character" w:customStyle="1" w:styleId="WW8Num11z3">
    <w:name w:val="WW8Num11z3"/>
    <w:qFormat/>
    <w:rsid w:val="00B249C2"/>
    <w:rPr>
      <w:rFonts w:ascii="Symbol" w:hAnsi="Symbol" w:cs="Symbol"/>
    </w:rPr>
  </w:style>
  <w:style w:type="character" w:customStyle="1" w:styleId="WW8Num12z0">
    <w:name w:val="WW8Num12z0"/>
    <w:qFormat/>
    <w:rsid w:val="00B249C2"/>
    <w:rPr>
      <w:rFonts w:ascii="Arial" w:hAnsi="Arial" w:cs="Arial"/>
    </w:rPr>
  </w:style>
  <w:style w:type="character" w:customStyle="1" w:styleId="WW8Num12z1">
    <w:name w:val="WW8Num12z1"/>
    <w:qFormat/>
    <w:rsid w:val="00B249C2"/>
    <w:rPr>
      <w:rFonts w:ascii="Courier New" w:hAnsi="Courier New" w:cs="Courier New"/>
    </w:rPr>
  </w:style>
  <w:style w:type="character" w:customStyle="1" w:styleId="WW8Num12z2">
    <w:name w:val="WW8Num12z2"/>
    <w:qFormat/>
    <w:rsid w:val="00B249C2"/>
    <w:rPr>
      <w:rFonts w:ascii="Wingdings" w:hAnsi="Wingdings" w:cs="Wingdings"/>
    </w:rPr>
  </w:style>
  <w:style w:type="character" w:customStyle="1" w:styleId="WW8Num12z3">
    <w:name w:val="WW8Num12z3"/>
    <w:qFormat/>
    <w:rsid w:val="00B249C2"/>
    <w:rPr>
      <w:rFonts w:ascii="Symbol" w:hAnsi="Symbol" w:cs="Symbol"/>
    </w:rPr>
  </w:style>
  <w:style w:type="character" w:customStyle="1" w:styleId="WW8Num13z0">
    <w:name w:val="WW8Num13z0"/>
    <w:qFormat/>
    <w:rsid w:val="00B249C2"/>
  </w:style>
  <w:style w:type="character" w:customStyle="1" w:styleId="WW8Num13z1">
    <w:name w:val="WW8Num13z1"/>
    <w:qFormat/>
    <w:rsid w:val="00B249C2"/>
  </w:style>
  <w:style w:type="character" w:customStyle="1" w:styleId="WW8Num13z2">
    <w:name w:val="WW8Num13z2"/>
    <w:qFormat/>
    <w:rsid w:val="00B249C2"/>
  </w:style>
  <w:style w:type="character" w:customStyle="1" w:styleId="WW8Num13z3">
    <w:name w:val="WW8Num13z3"/>
    <w:qFormat/>
    <w:rsid w:val="00B249C2"/>
  </w:style>
  <w:style w:type="character" w:customStyle="1" w:styleId="WW8Num13z4">
    <w:name w:val="WW8Num13z4"/>
    <w:qFormat/>
    <w:rsid w:val="00B249C2"/>
  </w:style>
  <w:style w:type="character" w:customStyle="1" w:styleId="WW8Num13z5">
    <w:name w:val="WW8Num13z5"/>
    <w:qFormat/>
    <w:rsid w:val="00B249C2"/>
  </w:style>
  <w:style w:type="character" w:customStyle="1" w:styleId="WW8Num13z6">
    <w:name w:val="WW8Num13z6"/>
    <w:qFormat/>
    <w:rsid w:val="00B249C2"/>
  </w:style>
  <w:style w:type="character" w:customStyle="1" w:styleId="WW8Num13z7">
    <w:name w:val="WW8Num13z7"/>
    <w:qFormat/>
    <w:rsid w:val="00B249C2"/>
  </w:style>
  <w:style w:type="character" w:customStyle="1" w:styleId="WW8Num13z8">
    <w:name w:val="WW8Num13z8"/>
    <w:qFormat/>
    <w:rsid w:val="00B249C2"/>
  </w:style>
  <w:style w:type="character" w:customStyle="1" w:styleId="WW8Num14z0">
    <w:name w:val="WW8Num14z0"/>
    <w:qFormat/>
    <w:rsid w:val="00B249C2"/>
    <w:rPr>
      <w:rFonts w:ascii="Arial" w:hAnsi="Arial" w:cs="Arial"/>
    </w:rPr>
  </w:style>
  <w:style w:type="character" w:customStyle="1" w:styleId="WW8Num14z1">
    <w:name w:val="WW8Num14z1"/>
    <w:qFormat/>
    <w:rsid w:val="00B249C2"/>
    <w:rPr>
      <w:rFonts w:ascii="Courier New" w:hAnsi="Courier New" w:cs="Courier New"/>
    </w:rPr>
  </w:style>
  <w:style w:type="character" w:customStyle="1" w:styleId="WW8Num14z2">
    <w:name w:val="WW8Num14z2"/>
    <w:qFormat/>
    <w:rsid w:val="00B249C2"/>
    <w:rPr>
      <w:rFonts w:ascii="Wingdings" w:hAnsi="Wingdings" w:cs="Wingdings"/>
    </w:rPr>
  </w:style>
  <w:style w:type="character" w:customStyle="1" w:styleId="WW8Num14z3">
    <w:name w:val="WW8Num14z3"/>
    <w:qFormat/>
    <w:rsid w:val="00B249C2"/>
    <w:rPr>
      <w:rFonts w:ascii="Symbol" w:hAnsi="Symbol" w:cs="Symbol"/>
    </w:rPr>
  </w:style>
  <w:style w:type="character" w:customStyle="1" w:styleId="WW8Num15z0">
    <w:name w:val="WW8Num15z0"/>
    <w:qFormat/>
    <w:rsid w:val="00B249C2"/>
    <w:rPr>
      <w:rFonts w:ascii="Symbol" w:hAnsi="Symbol" w:cs="Symbol"/>
    </w:rPr>
  </w:style>
  <w:style w:type="character" w:customStyle="1" w:styleId="WW8Num15z1">
    <w:name w:val="WW8Num15z1"/>
    <w:qFormat/>
    <w:rsid w:val="00B249C2"/>
    <w:rPr>
      <w:rFonts w:ascii="Courier New" w:hAnsi="Courier New" w:cs="Courier New"/>
    </w:rPr>
  </w:style>
  <w:style w:type="character" w:customStyle="1" w:styleId="WW8Num15z2">
    <w:name w:val="WW8Num15z2"/>
    <w:qFormat/>
    <w:rsid w:val="00B249C2"/>
    <w:rPr>
      <w:rFonts w:ascii="Wingdings" w:hAnsi="Wingdings" w:cs="Wingdings"/>
    </w:rPr>
  </w:style>
  <w:style w:type="character" w:customStyle="1" w:styleId="WW8Num16z0">
    <w:name w:val="WW8Num16z0"/>
    <w:qFormat/>
    <w:rsid w:val="00B249C2"/>
    <w:rPr>
      <w:rFonts w:ascii="Arial" w:hAnsi="Arial" w:cs="Arial"/>
    </w:rPr>
  </w:style>
  <w:style w:type="character" w:customStyle="1" w:styleId="WW8Num16z1">
    <w:name w:val="WW8Num16z1"/>
    <w:qFormat/>
    <w:rsid w:val="00B249C2"/>
    <w:rPr>
      <w:rFonts w:ascii="Courier New" w:hAnsi="Courier New" w:cs="Courier New"/>
    </w:rPr>
  </w:style>
  <w:style w:type="character" w:customStyle="1" w:styleId="WW8Num16z2">
    <w:name w:val="WW8Num16z2"/>
    <w:qFormat/>
    <w:rsid w:val="00B249C2"/>
    <w:rPr>
      <w:rFonts w:ascii="Wingdings" w:hAnsi="Wingdings" w:cs="Wingdings"/>
    </w:rPr>
  </w:style>
  <w:style w:type="character" w:customStyle="1" w:styleId="WW8Num16z3">
    <w:name w:val="WW8Num16z3"/>
    <w:qFormat/>
    <w:rsid w:val="00B249C2"/>
    <w:rPr>
      <w:rFonts w:ascii="Symbol" w:hAnsi="Symbol" w:cs="Symbol"/>
    </w:rPr>
  </w:style>
  <w:style w:type="character" w:customStyle="1" w:styleId="WW8Num17z0">
    <w:name w:val="WW8Num17z0"/>
    <w:qFormat/>
    <w:rsid w:val="00B249C2"/>
  </w:style>
  <w:style w:type="character" w:customStyle="1" w:styleId="WW8Num17z1">
    <w:name w:val="WW8Num17z1"/>
    <w:qFormat/>
    <w:rsid w:val="00B249C2"/>
  </w:style>
  <w:style w:type="character" w:customStyle="1" w:styleId="WW8Num17z2">
    <w:name w:val="WW8Num17z2"/>
    <w:qFormat/>
    <w:rsid w:val="00B249C2"/>
  </w:style>
  <w:style w:type="character" w:customStyle="1" w:styleId="WW8Num17z3">
    <w:name w:val="WW8Num17z3"/>
    <w:qFormat/>
    <w:rsid w:val="00B249C2"/>
  </w:style>
  <w:style w:type="character" w:customStyle="1" w:styleId="WW8Num17z4">
    <w:name w:val="WW8Num17z4"/>
    <w:qFormat/>
    <w:rsid w:val="00B249C2"/>
  </w:style>
  <w:style w:type="character" w:customStyle="1" w:styleId="WW8Num17z5">
    <w:name w:val="WW8Num17z5"/>
    <w:qFormat/>
    <w:rsid w:val="00B249C2"/>
  </w:style>
  <w:style w:type="character" w:customStyle="1" w:styleId="WW8Num17z6">
    <w:name w:val="WW8Num17z6"/>
    <w:qFormat/>
    <w:rsid w:val="00B249C2"/>
  </w:style>
  <w:style w:type="character" w:customStyle="1" w:styleId="WW8Num17z7">
    <w:name w:val="WW8Num17z7"/>
    <w:qFormat/>
    <w:rsid w:val="00B249C2"/>
  </w:style>
  <w:style w:type="character" w:customStyle="1" w:styleId="WW8Num17z8">
    <w:name w:val="WW8Num17z8"/>
    <w:qFormat/>
    <w:rsid w:val="00B249C2"/>
  </w:style>
  <w:style w:type="character" w:customStyle="1" w:styleId="WW8Num18z0">
    <w:name w:val="WW8Num18z0"/>
    <w:qFormat/>
    <w:rsid w:val="00B249C2"/>
    <w:rPr>
      <w:rFonts w:ascii="Arial" w:hAnsi="Arial" w:cs="Arial"/>
    </w:rPr>
  </w:style>
  <w:style w:type="character" w:customStyle="1" w:styleId="WW8Num18z1">
    <w:name w:val="WW8Num18z1"/>
    <w:qFormat/>
    <w:rsid w:val="00B249C2"/>
    <w:rPr>
      <w:rFonts w:ascii="Courier New" w:hAnsi="Courier New" w:cs="Courier New"/>
    </w:rPr>
  </w:style>
  <w:style w:type="character" w:customStyle="1" w:styleId="WW8Num18z2">
    <w:name w:val="WW8Num18z2"/>
    <w:qFormat/>
    <w:rsid w:val="00B249C2"/>
    <w:rPr>
      <w:rFonts w:ascii="Wingdings" w:hAnsi="Wingdings" w:cs="Wingdings"/>
    </w:rPr>
  </w:style>
  <w:style w:type="character" w:customStyle="1" w:styleId="WW8Num18z3">
    <w:name w:val="WW8Num18z3"/>
    <w:qFormat/>
    <w:rsid w:val="00B249C2"/>
    <w:rPr>
      <w:rFonts w:ascii="Symbol" w:hAnsi="Symbol" w:cs="Symbol"/>
    </w:rPr>
  </w:style>
  <w:style w:type="character" w:customStyle="1" w:styleId="WW8Num19z0">
    <w:name w:val="WW8Num19z0"/>
    <w:qFormat/>
    <w:rsid w:val="00B249C2"/>
    <w:rPr>
      <w:rFonts w:ascii="Arial" w:hAnsi="Arial" w:cs="Arial"/>
    </w:rPr>
  </w:style>
  <w:style w:type="character" w:customStyle="1" w:styleId="WW8Num19z1">
    <w:name w:val="WW8Num19z1"/>
    <w:qFormat/>
    <w:rsid w:val="00B249C2"/>
    <w:rPr>
      <w:rFonts w:ascii="Courier New" w:hAnsi="Courier New" w:cs="Courier New"/>
    </w:rPr>
  </w:style>
  <w:style w:type="character" w:customStyle="1" w:styleId="WW8Num19z2">
    <w:name w:val="WW8Num19z2"/>
    <w:qFormat/>
    <w:rsid w:val="00B249C2"/>
    <w:rPr>
      <w:rFonts w:ascii="Wingdings" w:hAnsi="Wingdings" w:cs="Wingdings"/>
    </w:rPr>
  </w:style>
  <w:style w:type="character" w:customStyle="1" w:styleId="WW8Num19z3">
    <w:name w:val="WW8Num19z3"/>
    <w:qFormat/>
    <w:rsid w:val="00B249C2"/>
    <w:rPr>
      <w:rFonts w:ascii="Symbol" w:hAnsi="Symbol" w:cs="Symbol"/>
    </w:rPr>
  </w:style>
  <w:style w:type="character" w:customStyle="1" w:styleId="WW8Num20z0">
    <w:name w:val="WW8Num20z0"/>
    <w:qFormat/>
    <w:rsid w:val="00B249C2"/>
    <w:rPr>
      <w:rFonts w:ascii="Arial" w:hAnsi="Arial" w:cs="Arial"/>
    </w:rPr>
  </w:style>
  <w:style w:type="character" w:customStyle="1" w:styleId="WW8Num20z1">
    <w:name w:val="WW8Num20z1"/>
    <w:qFormat/>
    <w:rsid w:val="00B249C2"/>
    <w:rPr>
      <w:rFonts w:ascii="Courier New" w:hAnsi="Courier New" w:cs="Courier New"/>
    </w:rPr>
  </w:style>
  <w:style w:type="character" w:customStyle="1" w:styleId="WW8Num20z2">
    <w:name w:val="WW8Num20z2"/>
    <w:qFormat/>
    <w:rsid w:val="00B249C2"/>
    <w:rPr>
      <w:rFonts w:ascii="Wingdings" w:hAnsi="Wingdings" w:cs="Wingdings"/>
    </w:rPr>
  </w:style>
  <w:style w:type="character" w:customStyle="1" w:styleId="WW8Num20z3">
    <w:name w:val="WW8Num20z3"/>
    <w:qFormat/>
    <w:rsid w:val="00B249C2"/>
    <w:rPr>
      <w:rFonts w:ascii="Symbol" w:hAnsi="Symbol" w:cs="Symbol"/>
    </w:rPr>
  </w:style>
  <w:style w:type="character" w:customStyle="1" w:styleId="WW8Num21z0">
    <w:name w:val="WW8Num21z0"/>
    <w:qFormat/>
    <w:rsid w:val="00B249C2"/>
    <w:rPr>
      <w:rFonts w:ascii="Arial" w:hAnsi="Arial" w:cs="Arial"/>
    </w:rPr>
  </w:style>
  <w:style w:type="character" w:customStyle="1" w:styleId="WW8Num21z1">
    <w:name w:val="WW8Num21z1"/>
    <w:qFormat/>
    <w:rsid w:val="00B249C2"/>
    <w:rPr>
      <w:rFonts w:ascii="Courier New" w:hAnsi="Courier New" w:cs="Courier New"/>
    </w:rPr>
  </w:style>
  <w:style w:type="character" w:customStyle="1" w:styleId="WW8Num21z2">
    <w:name w:val="WW8Num21z2"/>
    <w:qFormat/>
    <w:rsid w:val="00B249C2"/>
    <w:rPr>
      <w:rFonts w:ascii="Wingdings" w:hAnsi="Wingdings" w:cs="Wingdings"/>
    </w:rPr>
  </w:style>
  <w:style w:type="character" w:customStyle="1" w:styleId="WW8Num21z3">
    <w:name w:val="WW8Num21z3"/>
    <w:qFormat/>
    <w:rsid w:val="00B249C2"/>
    <w:rPr>
      <w:rFonts w:ascii="Symbol" w:hAnsi="Symbol" w:cs="Symbol"/>
    </w:rPr>
  </w:style>
  <w:style w:type="character" w:customStyle="1" w:styleId="WW8Num22z0">
    <w:name w:val="WW8Num22z0"/>
    <w:qFormat/>
    <w:rsid w:val="00B249C2"/>
  </w:style>
  <w:style w:type="character" w:customStyle="1" w:styleId="WW8Num22z1">
    <w:name w:val="WW8Num22z1"/>
    <w:qFormat/>
    <w:rsid w:val="00B249C2"/>
  </w:style>
  <w:style w:type="character" w:customStyle="1" w:styleId="WW8Num22z2">
    <w:name w:val="WW8Num22z2"/>
    <w:qFormat/>
    <w:rsid w:val="00B249C2"/>
  </w:style>
  <w:style w:type="character" w:customStyle="1" w:styleId="WW8Num22z3">
    <w:name w:val="WW8Num22z3"/>
    <w:qFormat/>
    <w:rsid w:val="00B249C2"/>
  </w:style>
  <w:style w:type="character" w:customStyle="1" w:styleId="WW8Num22z4">
    <w:name w:val="WW8Num22z4"/>
    <w:qFormat/>
    <w:rsid w:val="00B249C2"/>
  </w:style>
  <w:style w:type="character" w:customStyle="1" w:styleId="WW8Num22z5">
    <w:name w:val="WW8Num22z5"/>
    <w:qFormat/>
    <w:rsid w:val="00B249C2"/>
  </w:style>
  <w:style w:type="character" w:customStyle="1" w:styleId="WW8Num22z6">
    <w:name w:val="WW8Num22z6"/>
    <w:qFormat/>
    <w:rsid w:val="00B249C2"/>
  </w:style>
  <w:style w:type="character" w:customStyle="1" w:styleId="WW8Num22z7">
    <w:name w:val="WW8Num22z7"/>
    <w:qFormat/>
    <w:rsid w:val="00B249C2"/>
  </w:style>
  <w:style w:type="character" w:customStyle="1" w:styleId="WW8Num22z8">
    <w:name w:val="WW8Num22z8"/>
    <w:qFormat/>
    <w:rsid w:val="00B249C2"/>
  </w:style>
  <w:style w:type="character" w:customStyle="1" w:styleId="WW8Num23z0">
    <w:name w:val="WW8Num23z0"/>
    <w:qFormat/>
    <w:rsid w:val="00B249C2"/>
  </w:style>
  <w:style w:type="character" w:customStyle="1" w:styleId="WW8Num23z1">
    <w:name w:val="WW8Num23z1"/>
    <w:qFormat/>
    <w:rsid w:val="00B249C2"/>
  </w:style>
  <w:style w:type="character" w:customStyle="1" w:styleId="WW8Num23z2">
    <w:name w:val="WW8Num23z2"/>
    <w:qFormat/>
    <w:rsid w:val="00B249C2"/>
  </w:style>
  <w:style w:type="character" w:customStyle="1" w:styleId="WW8Num23z3">
    <w:name w:val="WW8Num23z3"/>
    <w:qFormat/>
    <w:rsid w:val="00B249C2"/>
  </w:style>
  <w:style w:type="character" w:customStyle="1" w:styleId="WW8Num23z4">
    <w:name w:val="WW8Num23z4"/>
    <w:qFormat/>
    <w:rsid w:val="00B249C2"/>
  </w:style>
  <w:style w:type="character" w:customStyle="1" w:styleId="WW8Num23z5">
    <w:name w:val="WW8Num23z5"/>
    <w:qFormat/>
    <w:rsid w:val="00B249C2"/>
  </w:style>
  <w:style w:type="character" w:customStyle="1" w:styleId="WW8Num23z6">
    <w:name w:val="WW8Num23z6"/>
    <w:qFormat/>
    <w:rsid w:val="00B249C2"/>
  </w:style>
  <w:style w:type="character" w:customStyle="1" w:styleId="WW8Num23z7">
    <w:name w:val="WW8Num23z7"/>
    <w:qFormat/>
    <w:rsid w:val="00B249C2"/>
  </w:style>
  <w:style w:type="character" w:customStyle="1" w:styleId="WW8Num23z8">
    <w:name w:val="WW8Num23z8"/>
    <w:qFormat/>
    <w:rsid w:val="00B249C2"/>
  </w:style>
  <w:style w:type="character" w:customStyle="1" w:styleId="WW8Num24z0">
    <w:name w:val="WW8Num24z0"/>
    <w:qFormat/>
    <w:rsid w:val="00B249C2"/>
    <w:rPr>
      <w:rFonts w:ascii="Arial" w:hAnsi="Arial" w:cs="Arial"/>
    </w:rPr>
  </w:style>
  <w:style w:type="character" w:customStyle="1" w:styleId="WW8Num24z1">
    <w:name w:val="WW8Num24z1"/>
    <w:qFormat/>
    <w:rsid w:val="00B249C2"/>
    <w:rPr>
      <w:rFonts w:ascii="Courier New" w:hAnsi="Courier New" w:cs="Courier New"/>
    </w:rPr>
  </w:style>
  <w:style w:type="character" w:customStyle="1" w:styleId="WW8Num24z2">
    <w:name w:val="WW8Num24z2"/>
    <w:qFormat/>
    <w:rsid w:val="00B249C2"/>
    <w:rPr>
      <w:rFonts w:ascii="Wingdings" w:hAnsi="Wingdings" w:cs="Wingdings"/>
    </w:rPr>
  </w:style>
  <w:style w:type="character" w:customStyle="1" w:styleId="WW8Num24z3">
    <w:name w:val="WW8Num24z3"/>
    <w:qFormat/>
    <w:rsid w:val="00B249C2"/>
    <w:rPr>
      <w:rFonts w:ascii="Symbol" w:hAnsi="Symbol" w:cs="Symbol"/>
    </w:rPr>
  </w:style>
  <w:style w:type="character" w:customStyle="1" w:styleId="WW8Num25z0">
    <w:name w:val="WW8Num25z0"/>
    <w:qFormat/>
    <w:rsid w:val="00B249C2"/>
    <w:rPr>
      <w:rFonts w:ascii="Arial" w:hAnsi="Arial" w:cs="Arial"/>
    </w:rPr>
  </w:style>
  <w:style w:type="character" w:customStyle="1" w:styleId="WW8Num25z1">
    <w:name w:val="WW8Num25z1"/>
    <w:qFormat/>
    <w:rsid w:val="00B249C2"/>
    <w:rPr>
      <w:rFonts w:ascii="Courier New" w:hAnsi="Courier New" w:cs="Courier New"/>
    </w:rPr>
  </w:style>
  <w:style w:type="character" w:customStyle="1" w:styleId="WW8Num25z2">
    <w:name w:val="WW8Num25z2"/>
    <w:qFormat/>
    <w:rsid w:val="00B249C2"/>
    <w:rPr>
      <w:rFonts w:ascii="Wingdings" w:hAnsi="Wingdings" w:cs="Wingdings"/>
    </w:rPr>
  </w:style>
  <w:style w:type="character" w:customStyle="1" w:styleId="WW8Num25z3">
    <w:name w:val="WW8Num25z3"/>
    <w:qFormat/>
    <w:rsid w:val="00B249C2"/>
    <w:rPr>
      <w:rFonts w:ascii="Symbol" w:hAnsi="Symbol" w:cs="Symbol"/>
    </w:rPr>
  </w:style>
  <w:style w:type="character" w:customStyle="1" w:styleId="WW8Num26z0">
    <w:name w:val="WW8Num26z0"/>
    <w:qFormat/>
    <w:rsid w:val="00B249C2"/>
  </w:style>
  <w:style w:type="character" w:customStyle="1" w:styleId="WW8Num26z1">
    <w:name w:val="WW8Num26z1"/>
    <w:qFormat/>
    <w:rsid w:val="00B249C2"/>
  </w:style>
  <w:style w:type="character" w:customStyle="1" w:styleId="WW8Num26z2">
    <w:name w:val="WW8Num26z2"/>
    <w:qFormat/>
    <w:rsid w:val="00B249C2"/>
  </w:style>
  <w:style w:type="character" w:customStyle="1" w:styleId="WW8Num26z3">
    <w:name w:val="WW8Num26z3"/>
    <w:qFormat/>
    <w:rsid w:val="00B249C2"/>
  </w:style>
  <w:style w:type="character" w:customStyle="1" w:styleId="WW8Num26z4">
    <w:name w:val="WW8Num26z4"/>
    <w:qFormat/>
    <w:rsid w:val="00B249C2"/>
  </w:style>
  <w:style w:type="character" w:customStyle="1" w:styleId="WW8Num26z5">
    <w:name w:val="WW8Num26z5"/>
    <w:qFormat/>
    <w:rsid w:val="00B249C2"/>
  </w:style>
  <w:style w:type="character" w:customStyle="1" w:styleId="WW8Num26z6">
    <w:name w:val="WW8Num26z6"/>
    <w:qFormat/>
    <w:rsid w:val="00B249C2"/>
  </w:style>
  <w:style w:type="character" w:customStyle="1" w:styleId="WW8Num26z7">
    <w:name w:val="WW8Num26z7"/>
    <w:qFormat/>
    <w:rsid w:val="00B249C2"/>
  </w:style>
  <w:style w:type="character" w:customStyle="1" w:styleId="WW8Num26z8">
    <w:name w:val="WW8Num26z8"/>
    <w:qFormat/>
    <w:rsid w:val="00B249C2"/>
  </w:style>
  <w:style w:type="character" w:customStyle="1" w:styleId="WW8Num27z0">
    <w:name w:val="WW8Num27z0"/>
    <w:qFormat/>
    <w:rsid w:val="00B249C2"/>
    <w:rPr>
      <w:rFonts w:ascii="Arial" w:hAnsi="Arial" w:cs="Arial"/>
    </w:rPr>
  </w:style>
  <w:style w:type="character" w:customStyle="1" w:styleId="WW8Num27z1">
    <w:name w:val="WW8Num27z1"/>
    <w:qFormat/>
    <w:rsid w:val="00B249C2"/>
    <w:rPr>
      <w:rFonts w:ascii="Courier New" w:hAnsi="Courier New" w:cs="Courier New"/>
    </w:rPr>
  </w:style>
  <w:style w:type="character" w:customStyle="1" w:styleId="WW8Num27z2">
    <w:name w:val="WW8Num27z2"/>
    <w:qFormat/>
    <w:rsid w:val="00B249C2"/>
    <w:rPr>
      <w:rFonts w:ascii="Wingdings" w:hAnsi="Wingdings" w:cs="Wingdings"/>
    </w:rPr>
  </w:style>
  <w:style w:type="character" w:customStyle="1" w:styleId="WW8Num27z3">
    <w:name w:val="WW8Num27z3"/>
    <w:qFormat/>
    <w:rsid w:val="00B249C2"/>
    <w:rPr>
      <w:rFonts w:ascii="Symbol" w:hAnsi="Symbol" w:cs="Symbol"/>
    </w:rPr>
  </w:style>
  <w:style w:type="character" w:customStyle="1" w:styleId="WW8Num28z0">
    <w:name w:val="WW8Num28z0"/>
    <w:qFormat/>
    <w:rsid w:val="00B249C2"/>
    <w:rPr>
      <w:rFonts w:ascii="Arial" w:hAnsi="Arial" w:cs="Arial"/>
    </w:rPr>
  </w:style>
  <w:style w:type="character" w:customStyle="1" w:styleId="WW8Num28z1">
    <w:name w:val="WW8Num28z1"/>
    <w:qFormat/>
    <w:rsid w:val="00B249C2"/>
    <w:rPr>
      <w:rFonts w:ascii="Courier New" w:hAnsi="Courier New" w:cs="Courier New"/>
    </w:rPr>
  </w:style>
  <w:style w:type="character" w:customStyle="1" w:styleId="WW8Num28z2">
    <w:name w:val="WW8Num28z2"/>
    <w:qFormat/>
    <w:rsid w:val="00B249C2"/>
    <w:rPr>
      <w:rFonts w:ascii="Wingdings" w:hAnsi="Wingdings" w:cs="Wingdings"/>
    </w:rPr>
  </w:style>
  <w:style w:type="character" w:customStyle="1" w:styleId="WW8Num28z3">
    <w:name w:val="WW8Num28z3"/>
    <w:qFormat/>
    <w:rsid w:val="00B249C2"/>
    <w:rPr>
      <w:rFonts w:ascii="Symbol" w:hAnsi="Symbol" w:cs="Symbol"/>
    </w:rPr>
  </w:style>
  <w:style w:type="character" w:customStyle="1" w:styleId="WW8Num29z0">
    <w:name w:val="WW8Num29z0"/>
    <w:qFormat/>
    <w:rsid w:val="00B249C2"/>
    <w:rPr>
      <w:rFonts w:ascii="Symbol" w:hAnsi="Symbol" w:cs="Symbol"/>
    </w:rPr>
  </w:style>
  <w:style w:type="character" w:customStyle="1" w:styleId="WW8Num29z1">
    <w:name w:val="WW8Num29z1"/>
    <w:qFormat/>
    <w:rsid w:val="00B249C2"/>
    <w:rPr>
      <w:rFonts w:ascii="Courier New" w:hAnsi="Courier New" w:cs="Courier New"/>
    </w:rPr>
  </w:style>
  <w:style w:type="character" w:customStyle="1" w:styleId="WW8Num29z2">
    <w:name w:val="WW8Num29z2"/>
    <w:qFormat/>
    <w:rsid w:val="00B249C2"/>
    <w:rPr>
      <w:rFonts w:ascii="Wingdings" w:hAnsi="Wingdings" w:cs="Wingdings"/>
    </w:rPr>
  </w:style>
  <w:style w:type="character" w:customStyle="1" w:styleId="Bekezdsalapbettpusa1">
    <w:name w:val="Bekezdés alapbetűtípusa1"/>
    <w:qFormat/>
    <w:rsid w:val="00B249C2"/>
  </w:style>
  <w:style w:type="character" w:customStyle="1" w:styleId="lfejChar">
    <w:name w:val="Élőfej Char"/>
    <w:qFormat/>
    <w:rsid w:val="00B249C2"/>
    <w:rPr>
      <w:sz w:val="22"/>
      <w:szCs w:val="22"/>
    </w:rPr>
  </w:style>
  <w:style w:type="character" w:customStyle="1" w:styleId="llbChar">
    <w:name w:val="Élőláb Char"/>
    <w:qFormat/>
    <w:rsid w:val="00B249C2"/>
    <w:rPr>
      <w:sz w:val="22"/>
      <w:szCs w:val="22"/>
    </w:rPr>
  </w:style>
  <w:style w:type="character" w:customStyle="1" w:styleId="BuborkszvegChar">
    <w:name w:val="Buborékszöveg Char"/>
    <w:qFormat/>
    <w:rsid w:val="00B249C2"/>
    <w:rPr>
      <w:rFonts w:ascii="Tahoma" w:hAnsi="Tahoma" w:cs="Tahoma"/>
      <w:sz w:val="16"/>
      <w:szCs w:val="16"/>
    </w:rPr>
  </w:style>
  <w:style w:type="character" w:customStyle="1" w:styleId="Internet-hivatkozs">
    <w:name w:val="Internet-hivatkozás"/>
    <w:rsid w:val="00B249C2"/>
    <w:rPr>
      <w:color w:val="0000FF"/>
      <w:u w:val="single"/>
    </w:rPr>
  </w:style>
  <w:style w:type="character" w:styleId="Oldalszm">
    <w:name w:val="page number"/>
    <w:basedOn w:val="Bekezdsalapbettpusa1"/>
    <w:qFormat/>
    <w:rsid w:val="00B249C2"/>
  </w:style>
  <w:style w:type="character" w:customStyle="1" w:styleId="Szvegtrzs">
    <w:name w:val="Szövegtörzs_"/>
    <w:qFormat/>
    <w:rsid w:val="00B249C2"/>
    <w:rPr>
      <w:sz w:val="23"/>
      <w:szCs w:val="23"/>
      <w:lang w:bidi="ar-SA"/>
    </w:rPr>
  </w:style>
  <w:style w:type="character" w:customStyle="1" w:styleId="Szvegtrzs1">
    <w:name w:val="Szövegtörzs1"/>
    <w:qFormat/>
    <w:rsid w:val="00B249C2"/>
    <w:rPr>
      <w:rFonts w:ascii="Times New Roman" w:hAnsi="Times New Roman" w:cs="Times New Roman"/>
      <w:color w:val="000000"/>
      <w:spacing w:val="0"/>
      <w:w w:val="100"/>
      <w:position w:val="0"/>
      <w:sz w:val="23"/>
      <w:szCs w:val="23"/>
      <w:u w:val="single"/>
      <w:vertAlign w:val="baseline"/>
      <w:lang w:val="hu-HU" w:bidi="ar-SA"/>
    </w:rPr>
  </w:style>
  <w:style w:type="character" w:customStyle="1" w:styleId="Szvegtrzs3">
    <w:name w:val="Szövegtörzs (3)_"/>
    <w:qFormat/>
    <w:rsid w:val="00B249C2"/>
    <w:rPr>
      <w:i/>
      <w:iCs/>
      <w:sz w:val="23"/>
      <w:szCs w:val="23"/>
      <w:lang w:bidi="ar-SA"/>
    </w:rPr>
  </w:style>
  <w:style w:type="character" w:customStyle="1" w:styleId="Szvegtrzs30">
    <w:name w:val="Szövegtörzs (3)"/>
    <w:qFormat/>
    <w:rsid w:val="00B249C2"/>
    <w:rPr>
      <w:i/>
      <w:iCs/>
      <w:color w:val="000000"/>
      <w:spacing w:val="0"/>
      <w:w w:val="100"/>
      <w:position w:val="0"/>
      <w:sz w:val="23"/>
      <w:szCs w:val="23"/>
      <w:u w:val="single"/>
      <w:vertAlign w:val="baseline"/>
      <w:lang w:val="hu-HU" w:bidi="ar-SA"/>
    </w:rPr>
  </w:style>
  <w:style w:type="character" w:customStyle="1" w:styleId="SzvegtrzsDlt">
    <w:name w:val="Szövegtörzs + Dőlt"/>
    <w:qFormat/>
    <w:rsid w:val="00B249C2"/>
    <w:rPr>
      <w:rFonts w:ascii="Times New Roman" w:hAnsi="Times New Roman" w:cs="Times New Roman"/>
      <w:i/>
      <w:iCs/>
      <w:color w:val="000000"/>
      <w:spacing w:val="0"/>
      <w:w w:val="100"/>
      <w:position w:val="0"/>
      <w:sz w:val="23"/>
      <w:szCs w:val="23"/>
      <w:u w:val="none"/>
      <w:vertAlign w:val="baseline"/>
      <w:lang w:val="hu-HU" w:bidi="ar-SA"/>
    </w:rPr>
  </w:style>
  <w:style w:type="character" w:customStyle="1" w:styleId="Szvegtrzs4">
    <w:name w:val="Szövegtörzs (4)_"/>
    <w:qFormat/>
    <w:rsid w:val="00B249C2"/>
    <w:rPr>
      <w:b/>
      <w:bCs/>
      <w:sz w:val="23"/>
      <w:szCs w:val="23"/>
      <w:lang w:bidi="ar-SA"/>
    </w:rPr>
  </w:style>
  <w:style w:type="character" w:customStyle="1" w:styleId="SzvegtrzsFlkvr">
    <w:name w:val="Szövegtörzs + Félkövér"/>
    <w:qFormat/>
    <w:rsid w:val="00B249C2"/>
    <w:rPr>
      <w:rFonts w:ascii="Times New Roman" w:hAnsi="Times New Roman" w:cs="Times New Roman"/>
      <w:b/>
      <w:bCs/>
      <w:color w:val="000000"/>
      <w:spacing w:val="0"/>
      <w:w w:val="100"/>
      <w:position w:val="0"/>
      <w:sz w:val="23"/>
      <w:szCs w:val="23"/>
      <w:u w:val="none"/>
      <w:vertAlign w:val="baseline"/>
      <w:lang w:val="hu-HU" w:bidi="ar-SA"/>
    </w:rPr>
  </w:style>
  <w:style w:type="character" w:customStyle="1" w:styleId="Cmsor20">
    <w:name w:val="Címsor #2_"/>
    <w:qFormat/>
    <w:rsid w:val="00B249C2"/>
    <w:rPr>
      <w:b/>
      <w:bCs/>
      <w:sz w:val="23"/>
      <w:szCs w:val="23"/>
      <w:lang w:bidi="ar-SA"/>
    </w:rPr>
  </w:style>
  <w:style w:type="character" w:customStyle="1" w:styleId="Cmsor2Char">
    <w:name w:val="Címsor 2 Char"/>
    <w:qFormat/>
    <w:rsid w:val="00B249C2"/>
    <w:rPr>
      <w:rFonts w:ascii="Calibri Light" w:eastAsia="Times New Roman" w:hAnsi="Calibri Light" w:cs="Times New Roman"/>
      <w:b/>
      <w:bCs/>
      <w:i/>
      <w:iCs/>
      <w:sz w:val="28"/>
      <w:szCs w:val="28"/>
    </w:rPr>
  </w:style>
  <w:style w:type="character" w:customStyle="1" w:styleId="ListLabel1">
    <w:name w:val="ListLabel 1"/>
    <w:qFormat/>
    <w:rsid w:val="00750D79"/>
    <w:rPr>
      <w:rFonts w:ascii="Arial" w:eastAsia="Calibri" w:hAnsi="Arial" w:cs="Arial"/>
    </w:rPr>
  </w:style>
  <w:style w:type="character" w:customStyle="1" w:styleId="ListLabel2">
    <w:name w:val="ListLabel 2"/>
    <w:qFormat/>
    <w:rsid w:val="00750D79"/>
    <w:rPr>
      <w:rFonts w:cs="Courier New"/>
    </w:rPr>
  </w:style>
  <w:style w:type="character" w:customStyle="1" w:styleId="ListLabel3">
    <w:name w:val="ListLabel 3"/>
    <w:qFormat/>
    <w:rsid w:val="00750D79"/>
    <w:rPr>
      <w:rFonts w:ascii="Arial" w:hAnsi="Arial" w:cs="Arial"/>
    </w:rPr>
  </w:style>
  <w:style w:type="character" w:customStyle="1" w:styleId="ListLabel4">
    <w:name w:val="ListLabel 4"/>
    <w:qFormat/>
    <w:rsid w:val="00750D79"/>
    <w:rPr>
      <w:rFonts w:cs="Courier New"/>
    </w:rPr>
  </w:style>
  <w:style w:type="character" w:customStyle="1" w:styleId="ListLabel5">
    <w:name w:val="ListLabel 5"/>
    <w:qFormat/>
    <w:rsid w:val="00750D79"/>
    <w:rPr>
      <w:rFonts w:cs="Wingdings"/>
    </w:rPr>
  </w:style>
  <w:style w:type="character" w:customStyle="1" w:styleId="ListLabel6">
    <w:name w:val="ListLabel 6"/>
    <w:qFormat/>
    <w:rsid w:val="00750D79"/>
    <w:rPr>
      <w:rFonts w:cs="Symbol"/>
    </w:rPr>
  </w:style>
  <w:style w:type="paragraph" w:customStyle="1" w:styleId="Cmsor">
    <w:name w:val="Címsor"/>
    <w:basedOn w:val="Norml"/>
    <w:next w:val="Szvegtrzs0"/>
    <w:qFormat/>
    <w:rsid w:val="00B249C2"/>
    <w:pPr>
      <w:spacing w:after="0" w:line="240" w:lineRule="auto"/>
      <w:jc w:val="center"/>
    </w:pPr>
    <w:rPr>
      <w:rFonts w:ascii="Times New Roman" w:eastAsia="Times New Roman" w:hAnsi="Times New Roman"/>
      <w:b/>
      <w:sz w:val="28"/>
      <w:szCs w:val="20"/>
    </w:rPr>
  </w:style>
  <w:style w:type="paragraph" w:styleId="Szvegtrzs0">
    <w:name w:val="Body Text"/>
    <w:basedOn w:val="Norml"/>
    <w:rsid w:val="00B249C2"/>
    <w:pPr>
      <w:widowControl w:val="0"/>
    </w:pPr>
    <w:rPr>
      <w:rFonts w:ascii="Times New Roman" w:eastAsia="Times New Roman" w:hAnsi="Times New Roman"/>
      <w:szCs w:val="20"/>
      <w:lang w:eastAsia="hu-HU"/>
    </w:rPr>
  </w:style>
  <w:style w:type="paragraph" w:styleId="Lista">
    <w:name w:val="List"/>
    <w:basedOn w:val="Szvegtrzs0"/>
    <w:rsid w:val="00B249C2"/>
  </w:style>
  <w:style w:type="paragraph" w:customStyle="1" w:styleId="Felirat">
    <w:name w:val="Felirat"/>
    <w:basedOn w:val="Norml"/>
    <w:rsid w:val="00750D79"/>
    <w:pPr>
      <w:suppressLineNumbers/>
      <w:spacing w:before="120" w:after="120"/>
    </w:pPr>
    <w:rPr>
      <w:rFonts w:cs="Mangal"/>
      <w:i/>
      <w:iCs/>
      <w:sz w:val="24"/>
      <w:szCs w:val="24"/>
    </w:rPr>
  </w:style>
  <w:style w:type="paragraph" w:customStyle="1" w:styleId="Trgymutat">
    <w:name w:val="Tárgymutató"/>
    <w:basedOn w:val="Norml"/>
    <w:qFormat/>
    <w:rsid w:val="00B249C2"/>
    <w:pPr>
      <w:suppressLineNumbers/>
    </w:pPr>
  </w:style>
  <w:style w:type="paragraph" w:styleId="Kpalrs">
    <w:name w:val="caption"/>
    <w:basedOn w:val="Norml"/>
    <w:qFormat/>
    <w:rsid w:val="00B249C2"/>
    <w:pPr>
      <w:suppressLineNumbers/>
      <w:spacing w:before="120" w:after="120"/>
    </w:pPr>
    <w:rPr>
      <w:i/>
      <w:iCs/>
      <w:sz w:val="24"/>
      <w:szCs w:val="24"/>
    </w:rPr>
  </w:style>
  <w:style w:type="paragraph" w:customStyle="1" w:styleId="Default">
    <w:name w:val="Default"/>
    <w:qFormat/>
    <w:rsid w:val="00B249C2"/>
    <w:pPr>
      <w:suppressAutoHyphens/>
    </w:pPr>
    <w:rPr>
      <w:color w:val="000000"/>
      <w:sz w:val="24"/>
      <w:szCs w:val="24"/>
      <w:lang w:eastAsia="zh-CN"/>
    </w:rPr>
  </w:style>
  <w:style w:type="paragraph" w:styleId="lfej">
    <w:name w:val="header"/>
    <w:basedOn w:val="Norml"/>
    <w:rsid w:val="00B249C2"/>
    <w:pPr>
      <w:tabs>
        <w:tab w:val="center" w:pos="4536"/>
        <w:tab w:val="right" w:pos="9072"/>
      </w:tabs>
    </w:pPr>
  </w:style>
  <w:style w:type="paragraph" w:styleId="llb">
    <w:name w:val="footer"/>
    <w:basedOn w:val="Norml"/>
    <w:rsid w:val="00B249C2"/>
    <w:pPr>
      <w:tabs>
        <w:tab w:val="center" w:pos="4536"/>
        <w:tab w:val="right" w:pos="9072"/>
      </w:tabs>
    </w:pPr>
  </w:style>
  <w:style w:type="paragraph" w:styleId="Buborkszveg">
    <w:name w:val="Balloon Text"/>
    <w:basedOn w:val="Norml"/>
    <w:qFormat/>
    <w:rsid w:val="00B249C2"/>
    <w:pPr>
      <w:spacing w:after="0" w:line="240" w:lineRule="auto"/>
    </w:pPr>
    <w:rPr>
      <w:rFonts w:ascii="Tahoma" w:hAnsi="Tahoma" w:cs="Tahoma"/>
      <w:sz w:val="16"/>
      <w:szCs w:val="16"/>
    </w:rPr>
  </w:style>
  <w:style w:type="paragraph" w:customStyle="1" w:styleId="BasicParagraph">
    <w:name w:val="[Basic Paragraph]"/>
    <w:basedOn w:val="Norml"/>
    <w:qFormat/>
    <w:rsid w:val="00B249C2"/>
    <w:pPr>
      <w:spacing w:after="0" w:line="288" w:lineRule="auto"/>
      <w:textAlignment w:val="center"/>
    </w:pPr>
    <w:rPr>
      <w:rFonts w:ascii="Times New Roman" w:hAnsi="Times New Roman"/>
      <w:color w:val="000000"/>
      <w:sz w:val="24"/>
      <w:szCs w:val="24"/>
      <w:lang w:val="en-US"/>
    </w:rPr>
  </w:style>
  <w:style w:type="paragraph" w:styleId="NormlWeb">
    <w:name w:val="Normal (Web)"/>
    <w:basedOn w:val="Norml"/>
    <w:uiPriority w:val="99"/>
    <w:qFormat/>
    <w:rsid w:val="00B249C2"/>
    <w:pPr>
      <w:spacing w:before="280" w:after="280" w:line="240" w:lineRule="auto"/>
    </w:pPr>
    <w:rPr>
      <w:rFonts w:ascii="Times New Roman" w:eastAsia="Times New Roman" w:hAnsi="Times New Roman"/>
      <w:sz w:val="24"/>
      <w:szCs w:val="24"/>
    </w:rPr>
  </w:style>
  <w:style w:type="paragraph" w:customStyle="1" w:styleId="Szvegtrzs21">
    <w:name w:val="Szövegtörzs 21"/>
    <w:basedOn w:val="Default"/>
    <w:next w:val="Default"/>
    <w:qFormat/>
    <w:rsid w:val="00B249C2"/>
    <w:rPr>
      <w:color w:val="00000A"/>
    </w:rPr>
  </w:style>
  <w:style w:type="paragraph" w:customStyle="1" w:styleId="Szvegtrzs31">
    <w:name w:val="Szövegtörzs 31"/>
    <w:basedOn w:val="Default"/>
    <w:next w:val="Default"/>
    <w:qFormat/>
    <w:rsid w:val="00B249C2"/>
    <w:rPr>
      <w:color w:val="00000A"/>
    </w:rPr>
  </w:style>
  <w:style w:type="paragraph" w:customStyle="1" w:styleId="Szvegtrzsbehzssal21">
    <w:name w:val="Szövegtörzs behúzással 21"/>
    <w:basedOn w:val="Norml"/>
    <w:qFormat/>
    <w:rsid w:val="00B249C2"/>
    <w:pPr>
      <w:spacing w:after="120" w:line="480" w:lineRule="auto"/>
      <w:ind w:left="283"/>
    </w:pPr>
    <w:rPr>
      <w:rFonts w:ascii="Times New Roman" w:eastAsia="Times New Roman" w:hAnsi="Times New Roman"/>
      <w:sz w:val="24"/>
      <w:szCs w:val="24"/>
    </w:rPr>
  </w:style>
  <w:style w:type="paragraph" w:customStyle="1" w:styleId="Szvegtrzsbehzsa">
    <w:name w:val="Szövegtörzs behúzása"/>
    <w:basedOn w:val="Norml"/>
    <w:rsid w:val="00B249C2"/>
    <w:pPr>
      <w:spacing w:after="120" w:line="240" w:lineRule="auto"/>
      <w:ind w:left="283"/>
    </w:pPr>
    <w:rPr>
      <w:rFonts w:ascii="Times New Roman" w:eastAsia="Times New Roman" w:hAnsi="Times New Roman"/>
      <w:sz w:val="24"/>
      <w:szCs w:val="24"/>
    </w:rPr>
  </w:style>
  <w:style w:type="paragraph" w:customStyle="1" w:styleId="Szvegtrzs32">
    <w:name w:val="Szövegtörzs3"/>
    <w:basedOn w:val="Norml"/>
    <w:qFormat/>
    <w:rsid w:val="00B249C2"/>
    <w:pPr>
      <w:widowControl w:val="0"/>
      <w:shd w:val="clear" w:color="auto" w:fill="FFFFFF"/>
      <w:spacing w:before="6720" w:after="0" w:line="240" w:lineRule="atLeast"/>
      <w:ind w:hanging="400"/>
      <w:jc w:val="center"/>
    </w:pPr>
    <w:rPr>
      <w:rFonts w:ascii="Times New Roman" w:eastAsia="Times New Roman" w:hAnsi="Times New Roman"/>
      <w:sz w:val="23"/>
      <w:szCs w:val="23"/>
      <w:lang w:eastAsia="hu-HU"/>
    </w:rPr>
  </w:style>
  <w:style w:type="paragraph" w:customStyle="1" w:styleId="Szvegtrzs5">
    <w:name w:val="Szövegtörzs5"/>
    <w:basedOn w:val="Norml"/>
    <w:qFormat/>
    <w:rsid w:val="00B249C2"/>
    <w:pPr>
      <w:widowControl w:val="0"/>
      <w:shd w:val="clear" w:color="auto" w:fill="FFFFFF"/>
      <w:spacing w:before="720" w:after="240" w:line="274" w:lineRule="exact"/>
      <w:ind w:hanging="400"/>
      <w:jc w:val="both"/>
    </w:pPr>
    <w:rPr>
      <w:rFonts w:ascii="Times New Roman" w:eastAsia="Courier New" w:hAnsi="Times New Roman"/>
      <w:color w:val="000000"/>
      <w:sz w:val="23"/>
      <w:szCs w:val="23"/>
    </w:rPr>
  </w:style>
  <w:style w:type="paragraph" w:customStyle="1" w:styleId="Szvegtrzs310">
    <w:name w:val="Szövegtörzs (3)1"/>
    <w:basedOn w:val="Norml"/>
    <w:qFormat/>
    <w:rsid w:val="00B249C2"/>
    <w:pPr>
      <w:widowControl w:val="0"/>
      <w:shd w:val="clear" w:color="auto" w:fill="FFFFFF"/>
      <w:spacing w:after="240" w:line="274" w:lineRule="exact"/>
      <w:ind w:hanging="360"/>
    </w:pPr>
    <w:rPr>
      <w:rFonts w:ascii="Times New Roman" w:eastAsia="Times New Roman" w:hAnsi="Times New Roman"/>
      <w:i/>
      <w:iCs/>
      <w:sz w:val="23"/>
      <w:szCs w:val="23"/>
      <w:lang w:eastAsia="hu-HU"/>
    </w:rPr>
  </w:style>
  <w:style w:type="paragraph" w:customStyle="1" w:styleId="Szvegtrzs40">
    <w:name w:val="Szövegtörzs (4)"/>
    <w:basedOn w:val="Norml"/>
    <w:qFormat/>
    <w:rsid w:val="00B249C2"/>
    <w:pPr>
      <w:widowControl w:val="0"/>
      <w:shd w:val="clear" w:color="auto" w:fill="FFFFFF"/>
      <w:spacing w:before="600" w:after="0" w:line="410" w:lineRule="exact"/>
      <w:jc w:val="both"/>
    </w:pPr>
    <w:rPr>
      <w:rFonts w:ascii="Times New Roman" w:eastAsia="Times New Roman" w:hAnsi="Times New Roman"/>
      <w:b/>
      <w:bCs/>
      <w:sz w:val="23"/>
      <w:szCs w:val="23"/>
      <w:lang w:eastAsia="hu-HU"/>
    </w:rPr>
  </w:style>
  <w:style w:type="paragraph" w:customStyle="1" w:styleId="Cmsor21">
    <w:name w:val="Címsor #2"/>
    <w:basedOn w:val="Norml"/>
    <w:qFormat/>
    <w:rsid w:val="00B249C2"/>
    <w:pPr>
      <w:widowControl w:val="0"/>
      <w:shd w:val="clear" w:color="auto" w:fill="FFFFFF"/>
      <w:spacing w:before="600" w:after="0" w:line="414" w:lineRule="exact"/>
    </w:pPr>
    <w:rPr>
      <w:rFonts w:ascii="Times New Roman" w:eastAsia="Times New Roman" w:hAnsi="Times New Roman"/>
      <w:b/>
      <w:bCs/>
      <w:sz w:val="23"/>
      <w:szCs w:val="23"/>
      <w:lang w:eastAsia="hu-HU"/>
    </w:rPr>
  </w:style>
  <w:style w:type="paragraph" w:customStyle="1" w:styleId="Norml1">
    <w:name w:val="Normál1"/>
    <w:qFormat/>
    <w:rsid w:val="00B249C2"/>
    <w:pPr>
      <w:suppressAutoHyphens/>
    </w:pPr>
    <w:rPr>
      <w:color w:val="000000"/>
      <w:sz w:val="24"/>
      <w:szCs w:val="24"/>
      <w:lang w:eastAsia="zh-CN"/>
    </w:rPr>
  </w:style>
  <w:style w:type="paragraph" w:customStyle="1" w:styleId="Cmsor11">
    <w:name w:val="Címsor 11"/>
    <w:qFormat/>
    <w:rsid w:val="00B249C2"/>
    <w:pPr>
      <w:keepNext/>
      <w:tabs>
        <w:tab w:val="left" w:pos="432"/>
      </w:tabs>
      <w:suppressAutoHyphens/>
      <w:ind w:left="432" w:hanging="432"/>
      <w:jc w:val="both"/>
    </w:pPr>
    <w:rPr>
      <w:color w:val="000000"/>
      <w:sz w:val="28"/>
      <w:szCs w:val="28"/>
      <w:lang w:eastAsia="zh-CN"/>
    </w:rPr>
  </w:style>
  <w:style w:type="paragraph" w:customStyle="1" w:styleId="FreeForm">
    <w:name w:val="Free Form"/>
    <w:qFormat/>
    <w:rsid w:val="00B249C2"/>
    <w:pPr>
      <w:suppressAutoHyphens/>
    </w:pPr>
    <w:rPr>
      <w:rFonts w:eastAsia="Arial Unicode MS" w:cs="Arial Unicode MS"/>
      <w:color w:val="000000"/>
      <w:sz w:val="22"/>
      <w:lang w:eastAsia="zh-CN"/>
    </w:rPr>
  </w:style>
  <w:style w:type="paragraph" w:customStyle="1" w:styleId="Tblzattartalom">
    <w:name w:val="Táblázattartalom"/>
    <w:basedOn w:val="Norml"/>
    <w:qFormat/>
    <w:rsid w:val="00B249C2"/>
    <w:pPr>
      <w:suppressLineNumbers/>
    </w:pPr>
  </w:style>
  <w:style w:type="paragraph" w:customStyle="1" w:styleId="Tblzatfejlc">
    <w:name w:val="Táblázatfejléc"/>
    <w:basedOn w:val="Tblzattartalom"/>
    <w:qFormat/>
    <w:rsid w:val="00B249C2"/>
    <w:pPr>
      <w:jc w:val="center"/>
    </w:pPr>
    <w:rPr>
      <w:b/>
      <w:bCs/>
    </w:rPr>
  </w:style>
  <w:style w:type="paragraph" w:customStyle="1" w:styleId="FrameContents">
    <w:name w:val="Frame Contents"/>
    <w:basedOn w:val="Norml"/>
    <w:qFormat/>
    <w:rsid w:val="00B249C2"/>
  </w:style>
  <w:style w:type="paragraph" w:styleId="Listaszerbekezds">
    <w:name w:val="List Paragraph"/>
    <w:basedOn w:val="Norml"/>
    <w:uiPriority w:val="34"/>
    <w:qFormat/>
    <w:rsid w:val="003C25D6"/>
    <w:pPr>
      <w:ind w:left="720"/>
      <w:contextualSpacing/>
    </w:pPr>
  </w:style>
  <w:style w:type="paragraph" w:customStyle="1" w:styleId="Kerettartalom">
    <w:name w:val="Kerettartalom"/>
    <w:basedOn w:val="Norml"/>
    <w:qFormat/>
    <w:rsid w:val="00750D79"/>
  </w:style>
  <w:style w:type="character" w:styleId="Hiperhivatkozs">
    <w:name w:val="Hyperlink"/>
    <w:basedOn w:val="Bekezdsalapbettpusa"/>
    <w:uiPriority w:val="99"/>
    <w:unhideWhenUsed/>
    <w:rsid w:val="00A62502"/>
    <w:rPr>
      <w:color w:val="0000FF" w:themeColor="hyperlink"/>
      <w:u w:val="single"/>
    </w:rPr>
  </w:style>
  <w:style w:type="table" w:styleId="Rcsostblzat">
    <w:name w:val="Table Grid"/>
    <w:basedOn w:val="Normltblzat"/>
    <w:uiPriority w:val="59"/>
    <w:rsid w:val="008E5D13"/>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3680759">
      <w:bodyDiv w:val="1"/>
      <w:marLeft w:val="0"/>
      <w:marRight w:val="0"/>
      <w:marTop w:val="0"/>
      <w:marBottom w:val="0"/>
      <w:divBdr>
        <w:top w:val="none" w:sz="0" w:space="0" w:color="auto"/>
        <w:left w:val="none" w:sz="0" w:space="0" w:color="auto"/>
        <w:bottom w:val="none" w:sz="0" w:space="0" w:color="auto"/>
        <w:right w:val="none" w:sz="0" w:space="0" w:color="auto"/>
      </w:divBdr>
    </w:div>
    <w:div w:id="63845287">
      <w:bodyDiv w:val="1"/>
      <w:marLeft w:val="0"/>
      <w:marRight w:val="0"/>
      <w:marTop w:val="0"/>
      <w:marBottom w:val="0"/>
      <w:divBdr>
        <w:top w:val="none" w:sz="0" w:space="0" w:color="auto"/>
        <w:left w:val="none" w:sz="0" w:space="0" w:color="auto"/>
        <w:bottom w:val="none" w:sz="0" w:space="0" w:color="auto"/>
        <w:right w:val="none" w:sz="0" w:space="0" w:color="auto"/>
      </w:divBdr>
    </w:div>
    <w:div w:id="222982749">
      <w:bodyDiv w:val="1"/>
      <w:marLeft w:val="0"/>
      <w:marRight w:val="0"/>
      <w:marTop w:val="0"/>
      <w:marBottom w:val="0"/>
      <w:divBdr>
        <w:top w:val="none" w:sz="0" w:space="0" w:color="auto"/>
        <w:left w:val="none" w:sz="0" w:space="0" w:color="auto"/>
        <w:bottom w:val="none" w:sz="0" w:space="0" w:color="auto"/>
        <w:right w:val="none" w:sz="0" w:space="0" w:color="auto"/>
      </w:divBdr>
    </w:div>
    <w:div w:id="700740926">
      <w:bodyDiv w:val="1"/>
      <w:marLeft w:val="0"/>
      <w:marRight w:val="0"/>
      <w:marTop w:val="0"/>
      <w:marBottom w:val="0"/>
      <w:divBdr>
        <w:top w:val="none" w:sz="0" w:space="0" w:color="auto"/>
        <w:left w:val="none" w:sz="0" w:space="0" w:color="auto"/>
        <w:bottom w:val="none" w:sz="0" w:space="0" w:color="auto"/>
        <w:right w:val="none" w:sz="0" w:space="0" w:color="auto"/>
      </w:divBdr>
    </w:div>
    <w:div w:id="705256423">
      <w:bodyDiv w:val="1"/>
      <w:marLeft w:val="0"/>
      <w:marRight w:val="0"/>
      <w:marTop w:val="0"/>
      <w:marBottom w:val="0"/>
      <w:divBdr>
        <w:top w:val="none" w:sz="0" w:space="0" w:color="auto"/>
        <w:left w:val="none" w:sz="0" w:space="0" w:color="auto"/>
        <w:bottom w:val="none" w:sz="0" w:space="0" w:color="auto"/>
        <w:right w:val="none" w:sz="0" w:space="0" w:color="auto"/>
      </w:divBdr>
    </w:div>
    <w:div w:id="763958272">
      <w:bodyDiv w:val="1"/>
      <w:marLeft w:val="0"/>
      <w:marRight w:val="0"/>
      <w:marTop w:val="0"/>
      <w:marBottom w:val="0"/>
      <w:divBdr>
        <w:top w:val="none" w:sz="0" w:space="0" w:color="auto"/>
        <w:left w:val="none" w:sz="0" w:space="0" w:color="auto"/>
        <w:bottom w:val="none" w:sz="0" w:space="0" w:color="auto"/>
        <w:right w:val="none" w:sz="0" w:space="0" w:color="auto"/>
      </w:divBdr>
    </w:div>
    <w:div w:id="888495158">
      <w:bodyDiv w:val="1"/>
      <w:marLeft w:val="0"/>
      <w:marRight w:val="0"/>
      <w:marTop w:val="0"/>
      <w:marBottom w:val="0"/>
      <w:divBdr>
        <w:top w:val="none" w:sz="0" w:space="0" w:color="auto"/>
        <w:left w:val="none" w:sz="0" w:space="0" w:color="auto"/>
        <w:bottom w:val="none" w:sz="0" w:space="0" w:color="auto"/>
        <w:right w:val="none" w:sz="0" w:space="0" w:color="auto"/>
      </w:divBdr>
    </w:div>
    <w:div w:id="1152940844">
      <w:bodyDiv w:val="1"/>
      <w:marLeft w:val="0"/>
      <w:marRight w:val="0"/>
      <w:marTop w:val="0"/>
      <w:marBottom w:val="0"/>
      <w:divBdr>
        <w:top w:val="none" w:sz="0" w:space="0" w:color="auto"/>
        <w:left w:val="none" w:sz="0" w:space="0" w:color="auto"/>
        <w:bottom w:val="none" w:sz="0" w:space="0" w:color="auto"/>
        <w:right w:val="none" w:sz="0" w:space="0" w:color="auto"/>
      </w:divBdr>
    </w:div>
    <w:div w:id="1582325705">
      <w:bodyDiv w:val="1"/>
      <w:marLeft w:val="0"/>
      <w:marRight w:val="0"/>
      <w:marTop w:val="0"/>
      <w:marBottom w:val="0"/>
      <w:divBdr>
        <w:top w:val="none" w:sz="0" w:space="0" w:color="auto"/>
        <w:left w:val="none" w:sz="0" w:space="0" w:color="auto"/>
        <w:bottom w:val="none" w:sz="0" w:space="0" w:color="auto"/>
        <w:right w:val="none" w:sz="0" w:space="0" w:color="auto"/>
      </w:divBdr>
    </w:div>
    <w:div w:id="1601336038">
      <w:bodyDiv w:val="1"/>
      <w:marLeft w:val="0"/>
      <w:marRight w:val="0"/>
      <w:marTop w:val="0"/>
      <w:marBottom w:val="0"/>
      <w:divBdr>
        <w:top w:val="none" w:sz="0" w:space="0" w:color="auto"/>
        <w:left w:val="none" w:sz="0" w:space="0" w:color="auto"/>
        <w:bottom w:val="none" w:sz="0" w:space="0" w:color="auto"/>
        <w:right w:val="none" w:sz="0" w:space="0" w:color="auto"/>
      </w:divBdr>
    </w:div>
    <w:div w:id="1660619037">
      <w:bodyDiv w:val="1"/>
      <w:marLeft w:val="0"/>
      <w:marRight w:val="0"/>
      <w:marTop w:val="0"/>
      <w:marBottom w:val="0"/>
      <w:divBdr>
        <w:top w:val="none" w:sz="0" w:space="0" w:color="auto"/>
        <w:left w:val="none" w:sz="0" w:space="0" w:color="auto"/>
        <w:bottom w:val="none" w:sz="0" w:space="0" w:color="auto"/>
        <w:right w:val="none" w:sz="0" w:space="0" w:color="auto"/>
      </w:divBdr>
    </w:div>
    <w:div w:id="1667441470">
      <w:bodyDiv w:val="1"/>
      <w:marLeft w:val="0"/>
      <w:marRight w:val="0"/>
      <w:marTop w:val="0"/>
      <w:marBottom w:val="0"/>
      <w:divBdr>
        <w:top w:val="none" w:sz="0" w:space="0" w:color="auto"/>
        <w:left w:val="none" w:sz="0" w:space="0" w:color="auto"/>
        <w:bottom w:val="none" w:sz="0" w:space="0" w:color="auto"/>
        <w:right w:val="none" w:sz="0" w:space="0" w:color="auto"/>
      </w:divBdr>
    </w:div>
    <w:div w:id="1673683965">
      <w:bodyDiv w:val="1"/>
      <w:marLeft w:val="0"/>
      <w:marRight w:val="0"/>
      <w:marTop w:val="0"/>
      <w:marBottom w:val="0"/>
      <w:divBdr>
        <w:top w:val="none" w:sz="0" w:space="0" w:color="auto"/>
        <w:left w:val="none" w:sz="0" w:space="0" w:color="auto"/>
        <w:bottom w:val="none" w:sz="0" w:space="0" w:color="auto"/>
        <w:right w:val="none" w:sz="0" w:space="0" w:color="auto"/>
      </w:divBdr>
    </w:div>
    <w:div w:id="198947749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3.wmf"/><Relationship Id="rId1" Type="http://schemas.openxmlformats.org/officeDocument/2006/relationships/image" Target="media/image2.wmf"/></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0F2457-52B3-4DA3-BFDD-2299BF9967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1214</Words>
  <Characters>8383</Characters>
  <Application>Microsoft Office Word</Application>
  <DocSecurity>0</DocSecurity>
  <Lines>69</Lines>
  <Paragraphs>19</Paragraphs>
  <ScaleCrop>false</ScaleCrop>
  <HeadingPairs>
    <vt:vector size="2" baseType="variant">
      <vt:variant>
        <vt:lpstr>Cím</vt:lpstr>
      </vt:variant>
      <vt:variant>
        <vt:i4>1</vt:i4>
      </vt:variant>
    </vt:vector>
  </HeadingPairs>
  <TitlesOfParts>
    <vt:vector size="1" baseType="lpstr">
      <vt:lpstr>Iktatószám: PMK/144/2011</vt:lpstr>
    </vt:vector>
  </TitlesOfParts>
  <Company/>
  <LinksUpToDate>false</LinksUpToDate>
  <CharactersWithSpaces>9578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Iktatószám: PMK/144/2011</dc:title>
  <dc:creator>T-Cont Kft</dc:creator>
  <cp:lastModifiedBy>Dr. Tüske Róbert</cp:lastModifiedBy>
  <cp:revision>3</cp:revision>
  <cp:lastPrinted>2022-06-23T13:32:00Z</cp:lastPrinted>
  <dcterms:created xsi:type="dcterms:W3CDTF">2022-09-22T12:18:00Z</dcterms:created>
  <dcterms:modified xsi:type="dcterms:W3CDTF">2022-09-22T12:18:00Z</dcterms:modified>
  <dc:language>hu-HU</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