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961EDA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2020</w:t>
      </w:r>
      <w:r w:rsidR="00823A72">
        <w:rPr>
          <w:rFonts w:ascii="Arial" w:hAnsi="Arial" w:cs="Arial"/>
          <w:b/>
          <w:sz w:val="24"/>
          <w:szCs w:val="24"/>
        </w:rPr>
        <w:t>. február 27-i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A22EB6">
        <w:rPr>
          <w:rFonts w:ascii="Arial" w:hAnsi="Arial" w:cs="Arial"/>
          <w:b/>
          <w:sz w:val="24"/>
          <w:szCs w:val="24"/>
        </w:rPr>
        <w:t xml:space="preserve">soros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AC14A9">
        <w:rPr>
          <w:rFonts w:ascii="Arial" w:hAnsi="Arial" w:cs="Arial"/>
          <w:sz w:val="24"/>
          <w:szCs w:val="24"/>
        </w:rPr>
        <w:t>Papp Gábor</w:t>
      </w:r>
      <w:bookmarkStart w:id="0" w:name="_GoBack"/>
      <w:bookmarkEnd w:id="0"/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823A72">
        <w:rPr>
          <w:rFonts w:ascii="Arial" w:hAnsi="Arial" w:cs="Arial"/>
          <w:sz w:val="24"/>
          <w:szCs w:val="24"/>
        </w:rPr>
        <w:t>2020.</w:t>
      </w:r>
      <w:r w:rsidR="00EF1554">
        <w:rPr>
          <w:rFonts w:ascii="Arial" w:hAnsi="Arial" w:cs="Arial"/>
          <w:sz w:val="24"/>
          <w:szCs w:val="24"/>
        </w:rPr>
        <w:t xml:space="preserve"> gazdasági évre a </w:t>
      </w:r>
      <w:r w:rsidR="00823A72">
        <w:rPr>
          <w:rFonts w:ascii="Arial" w:hAnsi="Arial" w:cs="Arial"/>
          <w:sz w:val="24"/>
          <w:szCs w:val="24"/>
        </w:rPr>
        <w:t>247/2019. (XI.28.) határozattal</w:t>
      </w:r>
      <w:r w:rsidR="00EF1554">
        <w:rPr>
          <w:rFonts w:ascii="Arial" w:hAnsi="Arial" w:cs="Arial"/>
          <w:sz w:val="24"/>
          <w:szCs w:val="24"/>
        </w:rPr>
        <w:t xml:space="preserve">. </w:t>
      </w:r>
      <w:r w:rsidR="009A70FB">
        <w:rPr>
          <w:rFonts w:ascii="Arial" w:hAnsi="Arial" w:cs="Arial"/>
          <w:sz w:val="24"/>
          <w:szCs w:val="24"/>
        </w:rPr>
        <w:t xml:space="preserve">A hitelt folyósító bankkal a szerződés 2020. január 28-án került aláírásra.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</w:t>
      </w:r>
      <w:r w:rsidR="00617129">
        <w:rPr>
          <w:rFonts w:ascii="Arial" w:hAnsi="Arial" w:cs="Arial"/>
          <w:sz w:val="24"/>
          <w:szCs w:val="24"/>
        </w:rPr>
        <w:t>működőképességéről</w:t>
      </w:r>
      <w:r>
        <w:rPr>
          <w:rFonts w:ascii="Arial" w:hAnsi="Arial" w:cs="Arial"/>
          <w:sz w:val="24"/>
          <w:szCs w:val="24"/>
        </w:rPr>
        <w:t xml:space="preserve">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 xml:space="preserve">E kötelezettségének a társaságról minden soros ülésén a Felügyelő Bizottság elnöke beszámolt az éppen </w:t>
      </w:r>
      <w:r w:rsidR="00617129">
        <w:rPr>
          <w:rFonts w:ascii="Arial" w:hAnsi="Arial" w:cs="Arial"/>
          <w:sz w:val="24"/>
          <w:szCs w:val="24"/>
        </w:rPr>
        <w:t>időszerű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617129">
        <w:rPr>
          <w:rFonts w:ascii="Arial" w:hAnsi="Arial" w:cs="Arial"/>
          <w:sz w:val="24"/>
          <w:szCs w:val="24"/>
        </w:rPr>
        <w:t>működőképességről</w:t>
      </w:r>
      <w:r w:rsidR="00206B45">
        <w:rPr>
          <w:rFonts w:ascii="Arial" w:hAnsi="Arial" w:cs="Arial"/>
          <w:sz w:val="24"/>
          <w:szCs w:val="24"/>
        </w:rPr>
        <w:t>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</w:t>
      </w:r>
      <w:proofErr w:type="gramStart"/>
      <w:r>
        <w:rPr>
          <w:rFonts w:ascii="Arial" w:hAnsi="Arial" w:cs="Arial"/>
          <w:sz w:val="24"/>
          <w:szCs w:val="24"/>
        </w:rPr>
        <w:t xml:space="preserve">Önkormányzat  </w:t>
      </w:r>
      <w:r w:rsidR="00823A72">
        <w:rPr>
          <w:rFonts w:ascii="Arial" w:hAnsi="Arial" w:cs="Arial"/>
          <w:sz w:val="24"/>
          <w:szCs w:val="24"/>
        </w:rPr>
        <w:t>2020.</w:t>
      </w:r>
      <w:proofErr w:type="gramEnd"/>
      <w:r>
        <w:rPr>
          <w:rFonts w:ascii="Arial" w:hAnsi="Arial" w:cs="Arial"/>
          <w:sz w:val="24"/>
          <w:szCs w:val="24"/>
        </w:rPr>
        <w:t xml:space="preserve">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 xml:space="preserve">Hévíz-Balaton Airport </w:t>
      </w:r>
      <w:r w:rsidR="00823A72">
        <w:rPr>
          <w:rFonts w:ascii="Arial" w:hAnsi="Arial" w:cs="Arial"/>
          <w:sz w:val="24"/>
          <w:szCs w:val="24"/>
        </w:rPr>
        <w:t>2020.</w:t>
      </w:r>
      <w:r>
        <w:rPr>
          <w:rFonts w:ascii="Arial" w:hAnsi="Arial" w:cs="Arial"/>
          <w:sz w:val="24"/>
          <w:szCs w:val="24"/>
        </w:rPr>
        <w:t xml:space="preserve"> évben összesen 50 millió forint működési támogatásban részesül. </w:t>
      </w:r>
      <w:r w:rsidR="00823A72">
        <w:rPr>
          <w:rFonts w:ascii="Arial" w:hAnsi="Arial" w:cs="Arial"/>
          <w:sz w:val="24"/>
          <w:szCs w:val="24"/>
        </w:rPr>
        <w:t xml:space="preserve">A támogatás utalására vonatkozó okmányok előkészítése folyamatban van. </w:t>
      </w:r>
      <w:r w:rsidR="00DD176F">
        <w:rPr>
          <w:rFonts w:ascii="Arial" w:hAnsi="Arial" w:cs="Arial"/>
          <w:sz w:val="24"/>
          <w:szCs w:val="24"/>
        </w:rPr>
        <w:t xml:space="preserve">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</w:t>
      </w:r>
      <w:r w:rsidR="00823A72">
        <w:rPr>
          <w:rFonts w:ascii="Arial" w:hAnsi="Arial" w:cs="Arial"/>
          <w:sz w:val="24"/>
          <w:szCs w:val="24"/>
        </w:rPr>
        <w:t>2020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</w:t>
      </w:r>
      <w:r w:rsidR="00823A72">
        <w:rPr>
          <w:rFonts w:ascii="Arial" w:hAnsi="Arial" w:cs="Arial"/>
          <w:sz w:val="24"/>
          <w:szCs w:val="24"/>
        </w:rPr>
        <w:t xml:space="preserve">310 </w:t>
      </w:r>
      <w:r w:rsidR="0057409E">
        <w:rPr>
          <w:rFonts w:ascii="Arial" w:hAnsi="Arial" w:cs="Arial"/>
          <w:sz w:val="24"/>
          <w:szCs w:val="24"/>
        </w:rPr>
        <w:t xml:space="preserve">millió forint összegben </w:t>
      </w:r>
      <w:r w:rsidR="001965C3">
        <w:rPr>
          <w:rFonts w:ascii="Arial" w:hAnsi="Arial" w:cs="Arial"/>
          <w:sz w:val="24"/>
          <w:szCs w:val="24"/>
        </w:rPr>
        <w:t>nyújt</w:t>
      </w:r>
      <w:r w:rsidR="00823A72">
        <w:rPr>
          <w:rFonts w:ascii="Arial" w:hAnsi="Arial" w:cs="Arial"/>
          <w:sz w:val="24"/>
          <w:szCs w:val="24"/>
        </w:rPr>
        <w:t>ja</w:t>
      </w:r>
      <w:r w:rsidR="001965C3">
        <w:rPr>
          <w:rFonts w:ascii="Arial" w:hAnsi="Arial" w:cs="Arial"/>
          <w:sz w:val="24"/>
          <w:szCs w:val="24"/>
        </w:rPr>
        <w:t xml:space="preserve">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</w:t>
      </w:r>
      <w:r w:rsidR="00617129">
        <w:rPr>
          <w:rFonts w:ascii="Arial" w:hAnsi="Arial" w:cs="Arial"/>
          <w:sz w:val="24"/>
          <w:szCs w:val="24"/>
        </w:rPr>
        <w:t>Minisztériumnak</w:t>
      </w:r>
      <w:r w:rsidR="00823A72">
        <w:rPr>
          <w:rFonts w:ascii="Arial" w:hAnsi="Arial" w:cs="Arial"/>
          <w:sz w:val="24"/>
          <w:szCs w:val="24"/>
        </w:rPr>
        <w:t>.</w:t>
      </w:r>
      <w:r w:rsidR="00EF0DDE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</w:t>
      </w:r>
      <w:r w:rsidR="00823A72">
        <w:rPr>
          <w:rFonts w:ascii="Arial" w:hAnsi="Arial" w:cs="Arial"/>
          <w:sz w:val="24"/>
          <w:szCs w:val="24"/>
        </w:rPr>
        <w:t>2020. január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>ár bevételéből</w:t>
      </w:r>
      <w:r w:rsidR="00721059">
        <w:rPr>
          <w:rFonts w:ascii="Arial" w:hAnsi="Arial" w:cs="Arial"/>
          <w:sz w:val="24"/>
          <w:szCs w:val="24"/>
        </w:rPr>
        <w:t xml:space="preserve"> </w:t>
      </w:r>
      <w:r w:rsidR="009A70FB">
        <w:rPr>
          <w:rFonts w:ascii="Arial" w:hAnsi="Arial" w:cs="Arial"/>
          <w:sz w:val="24"/>
          <w:szCs w:val="24"/>
        </w:rPr>
        <w:t>7.223.403</w:t>
      </w:r>
      <w:r w:rsidR="00532F32">
        <w:rPr>
          <w:rFonts w:ascii="Arial" w:hAnsi="Arial" w:cs="Arial"/>
          <w:sz w:val="24"/>
          <w:szCs w:val="24"/>
        </w:rPr>
        <w:t xml:space="preserve">,- </w:t>
      </w:r>
      <w:r w:rsidR="00B334D4">
        <w:rPr>
          <w:rFonts w:ascii="Arial" w:hAnsi="Arial" w:cs="Arial"/>
          <w:sz w:val="24"/>
          <w:szCs w:val="24"/>
        </w:rPr>
        <w:t>6</w:t>
      </w:r>
      <w:r w:rsidR="00C27B3C">
        <w:rPr>
          <w:rFonts w:ascii="Arial" w:hAnsi="Arial" w:cs="Arial"/>
          <w:sz w:val="24"/>
          <w:szCs w:val="24"/>
        </w:rPr>
        <w:t>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9A70FB">
        <w:rPr>
          <w:rFonts w:ascii="Arial" w:hAnsi="Arial" w:cs="Arial"/>
          <w:sz w:val="24"/>
          <w:szCs w:val="24"/>
        </w:rPr>
        <w:t>4.042.809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9A70FB">
        <w:rPr>
          <w:rFonts w:ascii="Arial" w:hAnsi="Arial" w:cs="Arial"/>
          <w:sz w:val="24"/>
          <w:szCs w:val="24"/>
        </w:rPr>
        <w:t>2.667.988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9A70FB">
        <w:rPr>
          <w:rFonts w:ascii="Arial" w:hAnsi="Arial" w:cs="Arial"/>
          <w:sz w:val="24"/>
          <w:szCs w:val="24"/>
        </w:rPr>
        <w:t>9.359.316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9A70FB">
        <w:rPr>
          <w:rFonts w:ascii="Arial" w:hAnsi="Arial" w:cs="Arial"/>
          <w:sz w:val="24"/>
          <w:szCs w:val="24"/>
        </w:rPr>
        <w:t xml:space="preserve"> (a számlázáshoz képest a jelentős többletteljesítés oka, hogy egy </w:t>
      </w:r>
      <w:proofErr w:type="spellStart"/>
      <w:r w:rsidR="009A70FB">
        <w:rPr>
          <w:rFonts w:ascii="Arial" w:hAnsi="Arial" w:cs="Arial"/>
          <w:sz w:val="24"/>
          <w:szCs w:val="24"/>
        </w:rPr>
        <w:t>cargo</w:t>
      </w:r>
      <w:proofErr w:type="spellEnd"/>
      <w:r w:rsidR="009A70FB">
        <w:rPr>
          <w:rFonts w:ascii="Arial" w:hAnsi="Arial" w:cs="Arial"/>
          <w:sz w:val="24"/>
          <w:szCs w:val="24"/>
        </w:rPr>
        <w:t xml:space="preserve"> járat előleget fizetett)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>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9A70FB">
        <w:rPr>
          <w:rFonts w:ascii="Arial" w:hAnsi="Arial" w:cs="Arial"/>
          <w:sz w:val="24"/>
          <w:szCs w:val="24"/>
        </w:rPr>
        <w:t>405.325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9A70FB">
        <w:rPr>
          <w:rFonts w:ascii="Arial" w:hAnsi="Arial" w:cs="Arial"/>
          <w:sz w:val="24"/>
          <w:szCs w:val="24"/>
        </w:rPr>
        <w:t>306.136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 xml:space="preserve">A közvetített szolgáltatás </w:t>
      </w:r>
      <w:r w:rsidR="009A70FB">
        <w:rPr>
          <w:rFonts w:ascii="Arial" w:hAnsi="Arial" w:cs="Arial"/>
          <w:sz w:val="24"/>
          <w:szCs w:val="24"/>
        </w:rPr>
        <w:t>93.589</w:t>
      </w:r>
      <w:r w:rsidR="009E099F">
        <w:rPr>
          <w:rFonts w:ascii="Arial" w:hAnsi="Arial" w:cs="Arial"/>
          <w:sz w:val="24"/>
          <w:szCs w:val="24"/>
        </w:rPr>
        <w:t xml:space="preserve">,- forint, melyből </w:t>
      </w:r>
      <w:r w:rsidR="009A70FB">
        <w:rPr>
          <w:rFonts w:ascii="Arial" w:hAnsi="Arial" w:cs="Arial"/>
          <w:sz w:val="24"/>
          <w:szCs w:val="24"/>
        </w:rPr>
        <w:t xml:space="preserve">teljesülés nem történt.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B334D4">
        <w:rPr>
          <w:rFonts w:ascii="Arial" w:hAnsi="Arial" w:cs="Arial"/>
          <w:sz w:val="24"/>
          <w:szCs w:val="24"/>
        </w:rPr>
        <w:t xml:space="preserve">. </w:t>
      </w:r>
      <w:r w:rsidR="00F6529E">
        <w:rPr>
          <w:rFonts w:ascii="Arial" w:hAnsi="Arial" w:cs="Arial"/>
          <w:sz w:val="24"/>
          <w:szCs w:val="24"/>
        </w:rPr>
        <w:t>23.96</w:t>
      </w:r>
      <w:r w:rsidR="00B058B4">
        <w:rPr>
          <w:rFonts w:ascii="Arial" w:hAnsi="Arial" w:cs="Arial"/>
          <w:sz w:val="24"/>
          <w:szCs w:val="24"/>
        </w:rPr>
        <w:t>5.357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>ből ténylegesen teljesült</w:t>
      </w:r>
      <w:r w:rsidR="00DE7CF1">
        <w:rPr>
          <w:rFonts w:ascii="Arial" w:hAnsi="Arial" w:cs="Arial"/>
          <w:sz w:val="24"/>
          <w:szCs w:val="24"/>
        </w:rPr>
        <w:t xml:space="preserve"> </w:t>
      </w:r>
      <w:r w:rsidR="00F6529E">
        <w:rPr>
          <w:rFonts w:ascii="Arial" w:hAnsi="Arial" w:cs="Arial"/>
          <w:sz w:val="24"/>
          <w:szCs w:val="24"/>
        </w:rPr>
        <w:t>5.954.020</w:t>
      </w:r>
      <w:r w:rsidR="00C5754A">
        <w:rPr>
          <w:rFonts w:ascii="Arial" w:hAnsi="Arial" w:cs="Arial"/>
          <w:sz w:val="24"/>
          <w:szCs w:val="24"/>
        </w:rPr>
        <w:t>,</w:t>
      </w:r>
      <w:r w:rsidR="00865827">
        <w:rPr>
          <w:rFonts w:ascii="Arial" w:hAnsi="Arial" w:cs="Arial"/>
          <w:sz w:val="24"/>
          <w:szCs w:val="24"/>
        </w:rPr>
        <w:t xml:space="preserve">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F6529E">
        <w:rPr>
          <w:rFonts w:ascii="Arial" w:hAnsi="Arial" w:cs="Arial"/>
          <w:sz w:val="24"/>
          <w:szCs w:val="24"/>
        </w:rPr>
        <w:t>3.219.347</w:t>
      </w:r>
      <w:r w:rsidR="00E22BB8">
        <w:rPr>
          <w:rFonts w:ascii="Arial" w:hAnsi="Arial" w:cs="Arial"/>
          <w:sz w:val="24"/>
          <w:szCs w:val="24"/>
        </w:rPr>
        <w:t xml:space="preserve">,- </w:t>
      </w:r>
      <w:proofErr w:type="gramStart"/>
      <w:r w:rsidR="00E22BB8">
        <w:rPr>
          <w:rFonts w:ascii="Arial" w:hAnsi="Arial" w:cs="Arial"/>
          <w:sz w:val="24"/>
          <w:szCs w:val="24"/>
        </w:rPr>
        <w:t>forint értékben</w:t>
      </w:r>
      <w:proofErr w:type="gramEnd"/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F6529E">
        <w:rPr>
          <w:rFonts w:ascii="Arial" w:hAnsi="Arial" w:cs="Arial"/>
          <w:sz w:val="24"/>
          <w:szCs w:val="24"/>
        </w:rPr>
        <w:t>3.219.347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  <w:r w:rsidR="00F6529E">
        <w:rPr>
          <w:rFonts w:ascii="Arial" w:hAnsi="Arial" w:cs="Arial"/>
          <w:sz w:val="24"/>
          <w:szCs w:val="24"/>
        </w:rPr>
        <w:t>A jövedéki adóra befizetés.4</w:t>
      </w:r>
      <w:r w:rsidR="00B058B4">
        <w:rPr>
          <w:rFonts w:ascii="Arial" w:hAnsi="Arial" w:cs="Arial"/>
          <w:sz w:val="24"/>
          <w:szCs w:val="24"/>
        </w:rPr>
        <w:t>05</w:t>
      </w:r>
      <w:r w:rsidR="00F6529E">
        <w:rPr>
          <w:rFonts w:ascii="Arial" w:hAnsi="Arial" w:cs="Arial"/>
          <w:sz w:val="24"/>
          <w:szCs w:val="24"/>
        </w:rPr>
        <w:t>.000</w:t>
      </w:r>
      <w:r w:rsidR="009E099F">
        <w:rPr>
          <w:rFonts w:ascii="Arial" w:hAnsi="Arial" w:cs="Arial"/>
          <w:sz w:val="24"/>
          <w:szCs w:val="24"/>
        </w:rPr>
        <w:t>- forint</w:t>
      </w:r>
      <w:r w:rsidR="00F6529E">
        <w:rPr>
          <w:rFonts w:ascii="Arial" w:hAnsi="Arial" w:cs="Arial"/>
          <w:sz w:val="24"/>
          <w:szCs w:val="24"/>
        </w:rPr>
        <w:t xml:space="preserve">, nem volt </w:t>
      </w:r>
      <w:proofErr w:type="gramStart"/>
      <w:r w:rsidR="00F6529E">
        <w:rPr>
          <w:rFonts w:ascii="Arial" w:hAnsi="Arial" w:cs="Arial"/>
          <w:sz w:val="24"/>
          <w:szCs w:val="24"/>
        </w:rPr>
        <w:t xml:space="preserve">teljesülés </w:t>
      </w:r>
      <w:r w:rsidR="009E099F">
        <w:rPr>
          <w:rFonts w:ascii="Arial" w:hAnsi="Arial" w:cs="Arial"/>
          <w:sz w:val="24"/>
          <w:szCs w:val="24"/>
        </w:rPr>
        <w:t xml:space="preserve"> Közvetített</w:t>
      </w:r>
      <w:proofErr w:type="gramEnd"/>
      <w:r w:rsidR="009E099F">
        <w:rPr>
          <w:rFonts w:ascii="Arial" w:hAnsi="Arial" w:cs="Arial"/>
          <w:sz w:val="24"/>
          <w:szCs w:val="24"/>
        </w:rPr>
        <w:t xml:space="preserve"> szolgáltatás </w:t>
      </w:r>
      <w:r w:rsidR="00F6529E">
        <w:rPr>
          <w:rFonts w:ascii="Arial" w:hAnsi="Arial" w:cs="Arial"/>
          <w:sz w:val="24"/>
          <w:szCs w:val="24"/>
        </w:rPr>
        <w:t>88.999</w:t>
      </w:r>
      <w:r w:rsidR="009E099F">
        <w:rPr>
          <w:rFonts w:ascii="Arial" w:hAnsi="Arial" w:cs="Arial"/>
          <w:sz w:val="24"/>
          <w:szCs w:val="24"/>
        </w:rPr>
        <w:t xml:space="preserve">,- forint, </w:t>
      </w:r>
      <w:r w:rsidR="00F6529E">
        <w:rPr>
          <w:rFonts w:ascii="Arial" w:hAnsi="Arial" w:cs="Arial"/>
          <w:sz w:val="24"/>
          <w:szCs w:val="24"/>
        </w:rPr>
        <w:t xml:space="preserve">nem volt teljesülés.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A06BD9">
        <w:rPr>
          <w:rFonts w:ascii="Arial" w:hAnsi="Arial" w:cs="Arial"/>
          <w:sz w:val="24"/>
          <w:szCs w:val="24"/>
        </w:rPr>
        <w:t xml:space="preserve">2020. január </w:t>
      </w:r>
      <w:r w:rsidR="00CC0065">
        <w:rPr>
          <w:rFonts w:ascii="Arial" w:hAnsi="Arial" w:cs="Arial"/>
          <w:sz w:val="24"/>
          <w:szCs w:val="24"/>
        </w:rPr>
        <w:t>31-én</w:t>
      </w:r>
      <w:r w:rsidR="00A755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 xml:space="preserve">erül az előző </w:t>
      </w:r>
      <w:r w:rsidR="001A7B6A">
        <w:rPr>
          <w:rFonts w:ascii="Arial" w:hAnsi="Arial" w:cs="Arial"/>
          <w:sz w:val="24"/>
          <w:szCs w:val="24"/>
        </w:rPr>
        <w:t>kéthavi</w:t>
      </w:r>
      <w:r w:rsidR="004B38C2">
        <w:rPr>
          <w:rFonts w:ascii="Arial" w:hAnsi="Arial" w:cs="Arial"/>
          <w:sz w:val="24"/>
          <w:szCs w:val="24"/>
        </w:rPr>
        <w:t xml:space="preserve"> állomány, mely</w:t>
      </w:r>
      <w:r w:rsidR="00A06BD9">
        <w:rPr>
          <w:rFonts w:ascii="Arial" w:hAnsi="Arial" w:cs="Arial"/>
          <w:sz w:val="24"/>
          <w:szCs w:val="24"/>
        </w:rPr>
        <w:t>et már megismert a</w:t>
      </w:r>
      <w:r w:rsidR="004B38C2">
        <w:rPr>
          <w:rFonts w:ascii="Arial" w:hAnsi="Arial" w:cs="Arial"/>
          <w:sz w:val="24"/>
          <w:szCs w:val="24"/>
        </w:rPr>
        <w:t xml:space="preserve"> képviselő-testület</w:t>
      </w:r>
      <w:r w:rsidR="00A06BD9">
        <w:rPr>
          <w:rFonts w:ascii="Arial" w:hAnsi="Arial" w:cs="Arial"/>
          <w:sz w:val="24"/>
          <w:szCs w:val="24"/>
        </w:rPr>
        <w:t>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adatok</w:t>
      </w:r>
      <w:proofErr w:type="gramEnd"/>
      <w:r>
        <w:rPr>
          <w:rFonts w:ascii="Arial" w:hAnsi="Arial" w:cs="Arial"/>
          <w:sz w:val="24"/>
          <w:szCs w:val="24"/>
        </w:rPr>
        <w:t xml:space="preserve">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A06BD9" w:rsidRPr="00DC00E0" w:rsidTr="001F3465">
        <w:tc>
          <w:tcPr>
            <w:tcW w:w="3665" w:type="dxa"/>
          </w:tcPr>
          <w:p w:rsidR="00A06BD9" w:rsidRPr="00DC00E0" w:rsidRDefault="00A06BD9" w:rsidP="00A06B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A06BD9" w:rsidRDefault="00A06BD9" w:rsidP="00A06B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október 31. 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A06BD9" w:rsidRDefault="00A06BD9" w:rsidP="00A06B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december 31. 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2020. </w:t>
            </w:r>
          </w:p>
          <w:p w:rsidR="00A06BD9" w:rsidRDefault="00A06BD9" w:rsidP="00A06B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január 31. </w:t>
            </w:r>
          </w:p>
        </w:tc>
      </w:tr>
      <w:tr w:rsidR="00A06BD9" w:rsidRPr="008B23D1" w:rsidTr="001F3465">
        <w:trPr>
          <w:trHeight w:val="354"/>
        </w:trPr>
        <w:tc>
          <w:tcPr>
            <w:tcW w:w="3665" w:type="dxa"/>
          </w:tcPr>
          <w:p w:rsidR="00A06BD9" w:rsidRPr="008B23D1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A06BD9" w:rsidRPr="008B23D1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Pr="008B23D1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Pr="008B23D1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A06BD9" w:rsidRPr="00DC00E0" w:rsidTr="001F3465">
        <w:tc>
          <w:tcPr>
            <w:tcW w:w="3665" w:type="dxa"/>
          </w:tcPr>
          <w:p w:rsidR="00A06BD9" w:rsidRPr="00DC00E0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86.658.729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307.569.945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288.915.408</w:t>
            </w:r>
          </w:p>
        </w:tc>
      </w:tr>
      <w:tr w:rsidR="00A06BD9" w:rsidRPr="00DC00E0" w:rsidTr="001F3465">
        <w:tc>
          <w:tcPr>
            <w:tcW w:w="3665" w:type="dxa"/>
          </w:tcPr>
          <w:p w:rsidR="00A06BD9" w:rsidRPr="00DC00E0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26.239.351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19.954.583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19.186.794</w:t>
            </w:r>
          </w:p>
        </w:tc>
      </w:tr>
      <w:tr w:rsidR="00A06BD9" w:rsidRPr="00DC00E0" w:rsidTr="001F3465">
        <w:tc>
          <w:tcPr>
            <w:tcW w:w="3665" w:type="dxa"/>
          </w:tcPr>
          <w:p w:rsidR="00A06BD9" w:rsidRDefault="00A06BD9" w:rsidP="00A06BD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BD9" w:rsidRPr="00DC00E0" w:rsidTr="001F3465">
        <w:tc>
          <w:tcPr>
            <w:tcW w:w="3665" w:type="dxa"/>
          </w:tcPr>
          <w:p w:rsidR="00A06BD9" w:rsidRPr="00DC00E0" w:rsidRDefault="00A06BD9" w:rsidP="00A06BD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75.739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6.484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5.554.205</w:t>
            </w:r>
          </w:p>
        </w:tc>
      </w:tr>
      <w:tr w:rsidR="00A06BD9" w:rsidRPr="006A7348" w:rsidTr="001F3465">
        <w:tc>
          <w:tcPr>
            <w:tcW w:w="3665" w:type="dxa"/>
          </w:tcPr>
          <w:p w:rsidR="00A06BD9" w:rsidRPr="006A7348" w:rsidRDefault="00A06BD9" w:rsidP="00A06BD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A06BD9" w:rsidRPr="006A7348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Pr="006A7348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Pr="006A7348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BD9" w:rsidRPr="008B23D1" w:rsidTr="001F3465">
        <w:tc>
          <w:tcPr>
            <w:tcW w:w="3665" w:type="dxa"/>
          </w:tcPr>
          <w:p w:rsidR="00A06BD9" w:rsidRPr="008B23D1" w:rsidRDefault="00A06BD9" w:rsidP="00A06BD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112.973.819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327.531.012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313.656.407</w:t>
            </w:r>
          </w:p>
        </w:tc>
      </w:tr>
      <w:tr w:rsidR="00A06BD9" w:rsidRPr="00DC00E0" w:rsidTr="001F3465">
        <w:tc>
          <w:tcPr>
            <w:tcW w:w="3665" w:type="dxa"/>
          </w:tcPr>
          <w:p w:rsidR="00A06BD9" w:rsidRPr="00DC00E0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Pr="00DC00E0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Pr="00DC00E0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Pr="00DC00E0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BD9" w:rsidRPr="00DC00E0" w:rsidTr="001F3465">
        <w:tc>
          <w:tcPr>
            <w:tcW w:w="3665" w:type="dxa"/>
          </w:tcPr>
          <w:p w:rsidR="00A06BD9" w:rsidRPr="00DC00E0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BD9" w:rsidRPr="00DC00E0" w:rsidTr="001F3465">
        <w:tc>
          <w:tcPr>
            <w:tcW w:w="3665" w:type="dxa"/>
          </w:tcPr>
          <w:p w:rsidR="00A06BD9" w:rsidRPr="00DC00E0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-163.045.151</w:t>
            </w:r>
          </w:p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-179.385.428</w:t>
            </w:r>
          </w:p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-180.275.590.</w:t>
            </w:r>
          </w:p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BD9" w:rsidRPr="00DC00E0" w:rsidTr="001F3465">
        <w:trPr>
          <w:trHeight w:val="280"/>
        </w:trPr>
        <w:tc>
          <w:tcPr>
            <w:tcW w:w="3665" w:type="dxa"/>
          </w:tcPr>
          <w:p w:rsidR="00A06BD9" w:rsidRPr="00DC00E0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3.773.817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2.562.441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5.745.190</w:t>
            </w:r>
          </w:p>
        </w:tc>
      </w:tr>
      <w:tr w:rsidR="00A06BD9" w:rsidRPr="008B23D1" w:rsidTr="001F3465">
        <w:tc>
          <w:tcPr>
            <w:tcW w:w="3665" w:type="dxa"/>
          </w:tcPr>
          <w:p w:rsidR="00A06BD9" w:rsidRPr="008B23D1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6BD9" w:rsidRPr="00FD6984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-159.271.334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6BD9" w:rsidRPr="00FD6984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-176.822.987</w:t>
            </w: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6BD9" w:rsidRPr="00FD6984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-174.530.400</w:t>
            </w:r>
          </w:p>
        </w:tc>
      </w:tr>
      <w:tr w:rsidR="00A06BD9" w:rsidRPr="00DC00E0" w:rsidTr="001F3465">
        <w:tc>
          <w:tcPr>
            <w:tcW w:w="3665" w:type="dxa"/>
          </w:tcPr>
          <w:p w:rsidR="00A06BD9" w:rsidRPr="00DC00E0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A06BD9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BD9" w:rsidRPr="001F3465" w:rsidTr="005B4E5B">
        <w:trPr>
          <w:trHeight w:val="730"/>
        </w:trPr>
        <w:tc>
          <w:tcPr>
            <w:tcW w:w="3665" w:type="dxa"/>
          </w:tcPr>
          <w:p w:rsidR="00A06BD9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06BD9" w:rsidRPr="008B23D1" w:rsidRDefault="00A06BD9" w:rsidP="00A06BD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A06BD9" w:rsidRPr="001F3465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A06BD9" w:rsidRPr="001F3465" w:rsidRDefault="00A06BD9" w:rsidP="00A06BD9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-46.297.515</w:t>
            </w:r>
          </w:p>
        </w:tc>
        <w:tc>
          <w:tcPr>
            <w:tcW w:w="2141" w:type="dxa"/>
          </w:tcPr>
          <w:p w:rsidR="00A06BD9" w:rsidRPr="001F3465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A06BD9" w:rsidRPr="001F3465" w:rsidRDefault="00A06BD9" w:rsidP="00A06BD9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150.708.025</w:t>
            </w:r>
          </w:p>
        </w:tc>
        <w:tc>
          <w:tcPr>
            <w:tcW w:w="2141" w:type="dxa"/>
          </w:tcPr>
          <w:p w:rsidR="00A06BD9" w:rsidRPr="001F3465" w:rsidRDefault="00A06BD9" w:rsidP="00A06BD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A06BD9" w:rsidRPr="001F3465" w:rsidRDefault="00A06BD9" w:rsidP="00A06BD9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139.126.007</w:t>
            </w:r>
          </w:p>
        </w:tc>
      </w:tr>
    </w:tbl>
    <w:p w:rsidR="0074243E" w:rsidRDefault="0074243E" w:rsidP="00F83C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58B4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</w:t>
      </w:r>
      <w:r w:rsidR="006D0A49">
        <w:rPr>
          <w:rFonts w:ascii="Arial" w:hAnsi="Arial" w:cs="Arial"/>
          <w:sz w:val="24"/>
          <w:szCs w:val="24"/>
        </w:rPr>
        <w:t xml:space="preserve">tható, hogy a reptér likviditása </w:t>
      </w:r>
      <w:r w:rsidR="00B058B4">
        <w:rPr>
          <w:rFonts w:ascii="Arial" w:hAnsi="Arial" w:cs="Arial"/>
          <w:sz w:val="24"/>
          <w:szCs w:val="24"/>
        </w:rPr>
        <w:t>továbbra is megfelelően alakul</w:t>
      </w:r>
      <w:r w:rsidR="007C2E85">
        <w:rPr>
          <w:rFonts w:ascii="Arial" w:hAnsi="Arial" w:cs="Arial"/>
          <w:sz w:val="24"/>
          <w:szCs w:val="24"/>
        </w:rPr>
        <w:t>t, mely</w:t>
      </w:r>
      <w:r w:rsidR="00B058B4">
        <w:rPr>
          <w:rFonts w:ascii="Arial" w:hAnsi="Arial" w:cs="Arial"/>
          <w:sz w:val="24"/>
          <w:szCs w:val="24"/>
        </w:rPr>
        <w:t xml:space="preserve"> köszönhető elsősorban  ITM 280 millió forintos támogatásának, mely 2019. december 30-án került a társaság számláján jóváírásra. Amennyiben a támogatás nélkül kerül megvizsgálásra a likviditási helyzet, akkor is rendelkezett még a reptér a beszámolási időszak végén több mint 33 millió forintos készpénz állománnyal. A szállítói állomány mindösszesen 500 ezer forinttal emelkedett. </w:t>
      </w:r>
    </w:p>
    <w:p w:rsidR="00B058B4" w:rsidRDefault="00B058B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79DF" w:rsidRDefault="000C79D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 xml:space="preserve">(mely a Hévíz-Balaton Airport </w:t>
      </w:r>
      <w:proofErr w:type="gramStart"/>
      <w:r w:rsidRPr="004656CC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4656CC">
        <w:rPr>
          <w:rFonts w:ascii="Arial" w:eastAsia="Times New Roman" w:hAnsi="Arial" w:cs="Arial"/>
          <w:b/>
          <w:lang w:eastAsia="hu-HU"/>
        </w:rPr>
        <w:t>…/20</w:t>
      </w:r>
      <w:r w:rsidR="00DE2386">
        <w:rPr>
          <w:rFonts w:ascii="Arial" w:eastAsia="Times New Roman" w:hAnsi="Arial" w:cs="Arial"/>
          <w:b/>
          <w:lang w:eastAsia="hu-HU"/>
        </w:rPr>
        <w:t>20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proofErr w:type="gramStart"/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</w:t>
      </w:r>
      <w:proofErr w:type="gramEnd"/>
      <w:r w:rsidRPr="004656CC">
        <w:rPr>
          <w:rFonts w:ascii="Arial" w:eastAsia="Times New Roman" w:hAnsi="Arial" w:cs="Arial"/>
          <w:b/>
          <w:lang w:eastAsia="hu-HU"/>
        </w:rPr>
        <w:t>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Hévíz Város Önkormányzat Képviselő-testülete a Hévíz-Balaton Airport Kft </w:t>
      </w:r>
      <w:r w:rsidR="00F6529E">
        <w:rPr>
          <w:rFonts w:ascii="Arial" w:eastAsia="Times New Roman" w:hAnsi="Arial" w:cs="Arial"/>
          <w:sz w:val="24"/>
          <w:szCs w:val="24"/>
          <w:lang w:eastAsia="hu-HU"/>
        </w:rPr>
        <w:t>2020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január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 xml:space="preserve">2020. </w:t>
      </w:r>
      <w:r w:rsidR="00F6529E">
        <w:rPr>
          <w:rFonts w:ascii="Arial" w:eastAsia="Times New Roman" w:hAnsi="Arial" w:cs="Arial"/>
          <w:sz w:val="24"/>
          <w:szCs w:val="24"/>
          <w:lang w:eastAsia="hu-HU"/>
        </w:rPr>
        <w:t xml:space="preserve">március 10.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6529E" w:rsidRDefault="00F6529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</w:t>
      </w:r>
      <w:proofErr w:type="gramStart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Kft 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>2020.</w:t>
      </w:r>
      <w:proofErr w:type="gramEnd"/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január 31-i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0104AB" w:rsidRDefault="00F02D5B" w:rsidP="00DE238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9432F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</w:t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 xml:space="preserve"> forintban</w:t>
      </w:r>
    </w:p>
    <w:tbl>
      <w:tblPr>
        <w:tblW w:w="4200" w:type="dxa"/>
        <w:tblInd w:w="29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40"/>
      </w:tblGrid>
      <w:tr w:rsidR="00F6529E" w:rsidRPr="00F6529E" w:rsidTr="00F6529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6529E">
              <w:rPr>
                <w:rFonts w:eastAsia="Times New Roman" w:cs="Calibri"/>
                <w:lang w:eastAsia="hu-HU"/>
              </w:rPr>
              <w:t>Sundair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6529E">
              <w:rPr>
                <w:rFonts w:eastAsia="Times New Roman" w:cs="Calibri"/>
                <w:lang w:eastAsia="hu-HU"/>
              </w:rPr>
              <w:t>Low-cost</w:t>
            </w:r>
            <w:proofErr w:type="spellEnd"/>
            <w:r w:rsidRPr="00F6529E">
              <w:rPr>
                <w:rFonts w:eastAsia="Times New Roman" w:cs="Calibri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5 282 428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5 282 428</w:t>
            </w: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1 604 565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1 604 565</w:t>
            </w: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6529E">
              <w:rPr>
                <w:rFonts w:eastAsia="Times New Roman" w:cs="Calibri"/>
                <w:lang w:eastAsia="hu-HU"/>
              </w:rPr>
              <w:t>336 410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336 410</w:t>
            </w: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7 223 403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7 223 403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i/>
                <w:iCs/>
                <w:color w:val="000000"/>
                <w:lang w:eastAsia="hu-HU"/>
              </w:rPr>
              <w:t>4 042 809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4 042 809</w:t>
            </w: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F6529E" w:rsidRPr="00F6529E" w:rsidTr="00F6529E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6529E" w:rsidRPr="00F6529E" w:rsidTr="00F6529E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2 667 988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2 667 988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9 359 316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9 359 316</w:t>
            </w:r>
          </w:p>
        </w:tc>
      </w:tr>
      <w:tr w:rsidR="00F6529E" w:rsidRPr="00F6529E" w:rsidTr="00F6529E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6529E" w:rsidRPr="00F6529E" w:rsidTr="00F6529E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405 325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405 325</w:t>
            </w:r>
          </w:p>
        </w:tc>
      </w:tr>
      <w:tr w:rsidR="00F6529E" w:rsidRPr="00F6529E" w:rsidTr="00F6529E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306 136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306 136</w:t>
            </w: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F6529E" w:rsidRPr="00F6529E" w:rsidTr="00F6529E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 xml:space="preserve">Közvetített </w:t>
            </w:r>
            <w:proofErr w:type="spellStart"/>
            <w:r w:rsidRPr="00F6529E">
              <w:rPr>
                <w:rFonts w:eastAsia="Times New Roman" w:cs="Calibri"/>
                <w:color w:val="000000"/>
                <w:lang w:eastAsia="hu-HU"/>
              </w:rPr>
              <w:t>szolg</w:t>
            </w:r>
            <w:proofErr w:type="spellEnd"/>
            <w:r w:rsidRPr="00F6529E">
              <w:rPr>
                <w:rFonts w:eastAsia="Times New Roman" w:cs="Calibri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93 589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93 589</w:t>
            </w:r>
          </w:p>
        </w:tc>
      </w:tr>
      <w:tr w:rsidR="00F6529E" w:rsidRPr="00F6529E" w:rsidTr="00F6529E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6529E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</w:tbl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Kimutatás a Hévíz-Balaton Airport Kft </w:t>
      </w:r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2020. </w:t>
      </w:r>
      <w:proofErr w:type="gramStart"/>
      <w:r w:rsidR="00F6529E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január 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31-i</w:t>
      </w:r>
      <w:proofErr w:type="gramEnd"/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kiadásairól</w:t>
      </w:r>
    </w:p>
    <w:p w:rsidR="00DC40BD" w:rsidRDefault="00DC40BD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DE2386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Pr="00DC40BD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Pr="00DC40BD">
        <w:rPr>
          <w:rFonts w:ascii="Arial" w:eastAsia="Times New Roman" w:hAnsi="Arial" w:cs="Arial"/>
          <w:sz w:val="24"/>
          <w:szCs w:val="24"/>
          <w:lang w:eastAsia="hu-HU"/>
        </w:rPr>
        <w:t xml:space="preserve"> forintban </w:t>
      </w:r>
    </w:p>
    <w:tbl>
      <w:tblPr>
        <w:tblW w:w="4060" w:type="dxa"/>
        <w:tblInd w:w="3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980"/>
      </w:tblGrid>
      <w:tr w:rsidR="00F6529E" w:rsidRPr="00F6529E" w:rsidTr="00F6529E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652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652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F6529E" w:rsidRPr="00F6529E" w:rsidTr="00F6529E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6529E" w:rsidRPr="00F6529E" w:rsidTr="00F6529E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15 266 180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15 266 180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45 000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45 000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34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3 000 000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171 709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171 709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838 000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50 119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50 119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1 819 535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1 819 535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652 996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652 996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381 881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381 881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1 046 967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1 046 967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társas</w:t>
            </w:r>
            <w:proofErr w:type="gramStart"/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.gk</w:t>
            </w:r>
            <w:proofErr w:type="spellEnd"/>
            <w:proofErr w:type="gramEnd"/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30 300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30 300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28 272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28 272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634 398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634 398</w:t>
            </w:r>
          </w:p>
        </w:tc>
      </w:tr>
      <w:tr w:rsidR="00F6529E" w:rsidRPr="00F6529E" w:rsidTr="00F6529E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23 965 357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23 965 357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5 954 020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5 954 020</w:t>
            </w:r>
          </w:p>
        </w:tc>
      </w:tr>
      <w:tr w:rsidR="00F6529E" w:rsidRPr="00F6529E" w:rsidTr="00F6529E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6529E" w:rsidRPr="00F6529E" w:rsidTr="00F6529E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652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652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F6529E" w:rsidRPr="00F6529E" w:rsidTr="00F6529E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6529E" w:rsidRPr="00F6529E" w:rsidTr="00F6529E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3 219 347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3 219 347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3 219 347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3 219 347</w:t>
            </w:r>
          </w:p>
        </w:tc>
      </w:tr>
      <w:tr w:rsidR="00F6529E" w:rsidRPr="00F6529E" w:rsidTr="00F6529E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652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652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F6529E" w:rsidRPr="00F6529E" w:rsidTr="00F6529E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6529E" w:rsidRPr="00F6529E" w:rsidTr="00F6529E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6529E" w:rsidRPr="00F6529E" w:rsidTr="00F6529E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405 000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6529E" w:rsidRPr="00F6529E" w:rsidTr="00F6529E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652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652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F6529E" w:rsidRPr="00F6529E" w:rsidTr="00F6529E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6529E" w:rsidRPr="00F6529E" w:rsidTr="00F6529E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6529E" w:rsidRPr="00F6529E" w:rsidTr="00F6529E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88 999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88 999</w:t>
            </w:r>
          </w:p>
        </w:tc>
      </w:tr>
      <w:tr w:rsidR="00F6529E" w:rsidRPr="00F6529E" w:rsidTr="00F6529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9E" w:rsidRPr="00F6529E" w:rsidRDefault="00F6529E" w:rsidP="00F652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F652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</w:tbl>
    <w:p w:rsidR="00F6529E" w:rsidRDefault="00F6529E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pPr w:leftFromText="141" w:rightFromText="141" w:vertAnchor="text" w:tblpX="1204" w:tblpY="1"/>
        <w:tblOverlap w:val="never"/>
        <w:tblW w:w="4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880"/>
        <w:gridCol w:w="880"/>
        <w:gridCol w:w="880"/>
        <w:gridCol w:w="980"/>
      </w:tblGrid>
      <w:tr w:rsidR="00E3179E" w:rsidRPr="00F26246" w:rsidTr="00E3179E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DC40BD" w:rsidRDefault="00E3179E" w:rsidP="000104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DC40BD" w:rsidRDefault="00E3179E" w:rsidP="00DC40BD">
            <w:pPr>
              <w:spacing w:after="0" w:line="240" w:lineRule="auto"/>
              <w:ind w:left="-913"/>
              <w:rPr>
                <w:rFonts w:ascii="Arial" w:eastAsia="Times New Roman" w:hAnsi="Arial" w:cs="Arial"/>
                <w:bCs/>
                <w:lang w:eastAsia="hu-HU"/>
              </w:rPr>
            </w:pPr>
          </w:p>
        </w:tc>
      </w:tr>
    </w:tbl>
    <w:p w:rsidR="0018454B" w:rsidRDefault="0018454B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18454B" w:rsidSect="00F6529E">
          <w:type w:val="continuous"/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843" w:rsidRDefault="006A0843" w:rsidP="00980239">
      <w:pPr>
        <w:spacing w:after="0" w:line="240" w:lineRule="auto"/>
      </w:pPr>
      <w:r>
        <w:separator/>
      </w:r>
    </w:p>
  </w:endnote>
  <w:endnote w:type="continuationSeparator" w:id="0">
    <w:p w:rsidR="006A0843" w:rsidRDefault="006A0843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A72" w:rsidRPr="000D31CB" w:rsidRDefault="00823A72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823A72" w:rsidRPr="000D31CB" w:rsidRDefault="00823A72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823A72" w:rsidRPr="00753805" w:rsidRDefault="00823A72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A72" w:rsidRPr="000D31CB" w:rsidRDefault="00823A72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823A72" w:rsidRPr="000D31CB" w:rsidRDefault="00823A72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823A72" w:rsidRPr="00753805" w:rsidRDefault="00823A72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843" w:rsidRDefault="006A0843" w:rsidP="00980239">
      <w:pPr>
        <w:spacing w:after="0" w:line="240" w:lineRule="auto"/>
      </w:pPr>
      <w:r>
        <w:separator/>
      </w:r>
    </w:p>
  </w:footnote>
  <w:footnote w:type="continuationSeparator" w:id="0">
    <w:p w:rsidR="006A0843" w:rsidRDefault="006A0843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A72" w:rsidRDefault="00823A72" w:rsidP="00753805">
    <w:pPr>
      <w:pStyle w:val="lfej"/>
    </w:pPr>
  </w:p>
  <w:p w:rsidR="00823A72" w:rsidRPr="00753805" w:rsidRDefault="00823A72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A72" w:rsidRDefault="00823A7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3A72" w:rsidRPr="000D31CB" w:rsidRDefault="00823A72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823A72" w:rsidRPr="000D31CB" w:rsidRDefault="00823A72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823A72" w:rsidRPr="000D31CB" w:rsidRDefault="00823A72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823A72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823A72" w:rsidRPr="000D31CB" w:rsidRDefault="00823A72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: HIV/ </w:t>
                                </w:r>
                                <w:r w:rsidR="009771C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380-3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/2020.</w:t>
                                </w:r>
                              </w:p>
                              <w:p w:rsidR="00823A72" w:rsidRPr="000D31CB" w:rsidRDefault="00823A72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23A72" w:rsidRPr="000D31CB" w:rsidRDefault="00823A72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823A72" w:rsidRPr="000D31CB" w:rsidRDefault="00823A72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823A72" w:rsidRPr="000D31CB" w:rsidRDefault="00823A72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823A72" w:rsidRPr="000D31CB" w:rsidRDefault="00823A72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823A72" w:rsidRPr="000D31CB" w:rsidRDefault="00823A72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823A72" w:rsidRPr="000D31CB" w:rsidRDefault="00823A72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823A72" w:rsidRPr="000D31CB" w:rsidRDefault="00823A72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823A72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823A72" w:rsidRPr="000D31CB" w:rsidRDefault="00823A72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: HIV/ </w:t>
                          </w:r>
                          <w:r w:rsidR="009771C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380-3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/2020.</w:t>
                          </w:r>
                        </w:p>
                        <w:p w:rsidR="00823A72" w:rsidRPr="000D31CB" w:rsidRDefault="00823A72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823A72" w:rsidRPr="000D31CB" w:rsidRDefault="00823A72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823A72" w:rsidRPr="000D31CB" w:rsidRDefault="00823A72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823A72" w:rsidRPr="000D31CB" w:rsidRDefault="00823A72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823A72" w:rsidRPr="000D31CB" w:rsidRDefault="00823A72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23A72" w:rsidRDefault="00823A7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23A72" w:rsidRDefault="00823A72" w:rsidP="00753805">
    <w:pPr>
      <w:pStyle w:val="lfej"/>
      <w:tabs>
        <w:tab w:val="clear" w:pos="4536"/>
        <w:tab w:val="clear" w:pos="9072"/>
      </w:tabs>
    </w:pPr>
  </w:p>
  <w:p w:rsidR="00823A72" w:rsidRDefault="00823A72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17F66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91625"/>
    <w:rsid w:val="00096CEA"/>
    <w:rsid w:val="000A275C"/>
    <w:rsid w:val="000A6684"/>
    <w:rsid w:val="000B79A4"/>
    <w:rsid w:val="000C79DF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65C3"/>
    <w:rsid w:val="001A521D"/>
    <w:rsid w:val="001A7B6A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373E1"/>
    <w:rsid w:val="002406C6"/>
    <w:rsid w:val="0024745F"/>
    <w:rsid w:val="0025798C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135E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235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D2B70"/>
    <w:rsid w:val="004D349D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42DD6"/>
    <w:rsid w:val="00547B66"/>
    <w:rsid w:val="00552295"/>
    <w:rsid w:val="00552DE1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17129"/>
    <w:rsid w:val="00626241"/>
    <w:rsid w:val="00627714"/>
    <w:rsid w:val="006330FD"/>
    <w:rsid w:val="00633D0F"/>
    <w:rsid w:val="00634C9B"/>
    <w:rsid w:val="00636831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0843"/>
    <w:rsid w:val="006A16C0"/>
    <w:rsid w:val="006A23C1"/>
    <w:rsid w:val="006A689B"/>
    <w:rsid w:val="006A7348"/>
    <w:rsid w:val="006B2EDB"/>
    <w:rsid w:val="006B5F6B"/>
    <w:rsid w:val="006B6F80"/>
    <w:rsid w:val="006C3DC2"/>
    <w:rsid w:val="006C7249"/>
    <w:rsid w:val="006D0A49"/>
    <w:rsid w:val="006D26AD"/>
    <w:rsid w:val="006D5EB9"/>
    <w:rsid w:val="006D75EE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2E85"/>
    <w:rsid w:val="007C407C"/>
    <w:rsid w:val="007D13B9"/>
    <w:rsid w:val="007D202A"/>
    <w:rsid w:val="007D5B5F"/>
    <w:rsid w:val="007E4D45"/>
    <w:rsid w:val="007E726F"/>
    <w:rsid w:val="007F2F81"/>
    <w:rsid w:val="008043F8"/>
    <w:rsid w:val="00806A7F"/>
    <w:rsid w:val="0081092A"/>
    <w:rsid w:val="008132C6"/>
    <w:rsid w:val="0081651E"/>
    <w:rsid w:val="008237B1"/>
    <w:rsid w:val="00823A72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D402B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4E29"/>
    <w:rsid w:val="00936780"/>
    <w:rsid w:val="0093730B"/>
    <w:rsid w:val="00946343"/>
    <w:rsid w:val="00951068"/>
    <w:rsid w:val="0095735B"/>
    <w:rsid w:val="00961EDA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771C7"/>
    <w:rsid w:val="00980239"/>
    <w:rsid w:val="00982FEA"/>
    <w:rsid w:val="0098392E"/>
    <w:rsid w:val="009A70FB"/>
    <w:rsid w:val="009B0701"/>
    <w:rsid w:val="009B083D"/>
    <w:rsid w:val="009B1747"/>
    <w:rsid w:val="009B61E2"/>
    <w:rsid w:val="009C337D"/>
    <w:rsid w:val="009C3526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06BD9"/>
    <w:rsid w:val="00A1019D"/>
    <w:rsid w:val="00A101F2"/>
    <w:rsid w:val="00A11D04"/>
    <w:rsid w:val="00A13020"/>
    <w:rsid w:val="00A14622"/>
    <w:rsid w:val="00A178B4"/>
    <w:rsid w:val="00A22EB6"/>
    <w:rsid w:val="00A257D3"/>
    <w:rsid w:val="00A3493C"/>
    <w:rsid w:val="00A34F60"/>
    <w:rsid w:val="00A35353"/>
    <w:rsid w:val="00A40250"/>
    <w:rsid w:val="00A472EB"/>
    <w:rsid w:val="00A54889"/>
    <w:rsid w:val="00A54FCC"/>
    <w:rsid w:val="00A558D0"/>
    <w:rsid w:val="00A570D7"/>
    <w:rsid w:val="00A63C13"/>
    <w:rsid w:val="00A75525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B76E3"/>
    <w:rsid w:val="00AC14A9"/>
    <w:rsid w:val="00AC46D4"/>
    <w:rsid w:val="00AC4885"/>
    <w:rsid w:val="00AC6757"/>
    <w:rsid w:val="00AD2D86"/>
    <w:rsid w:val="00AF0F45"/>
    <w:rsid w:val="00B0400E"/>
    <w:rsid w:val="00B058B4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50DA5"/>
    <w:rsid w:val="00B53BC8"/>
    <w:rsid w:val="00B638A6"/>
    <w:rsid w:val="00B7047C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C2EF4"/>
    <w:rsid w:val="00BC32E4"/>
    <w:rsid w:val="00BC3EB8"/>
    <w:rsid w:val="00BC5415"/>
    <w:rsid w:val="00BD02EF"/>
    <w:rsid w:val="00BD7E0E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54A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0A61"/>
    <w:rsid w:val="00CC1121"/>
    <w:rsid w:val="00CC12C7"/>
    <w:rsid w:val="00CC179A"/>
    <w:rsid w:val="00CC3513"/>
    <w:rsid w:val="00CC496E"/>
    <w:rsid w:val="00CC7862"/>
    <w:rsid w:val="00CD269C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77C80"/>
    <w:rsid w:val="00D8033D"/>
    <w:rsid w:val="00D808E9"/>
    <w:rsid w:val="00D854E9"/>
    <w:rsid w:val="00D927F6"/>
    <w:rsid w:val="00D9432F"/>
    <w:rsid w:val="00D95A8C"/>
    <w:rsid w:val="00DA0557"/>
    <w:rsid w:val="00DA101E"/>
    <w:rsid w:val="00DA1D1F"/>
    <w:rsid w:val="00DA24D5"/>
    <w:rsid w:val="00DA3DD0"/>
    <w:rsid w:val="00DA5777"/>
    <w:rsid w:val="00DB1AA9"/>
    <w:rsid w:val="00DB5644"/>
    <w:rsid w:val="00DC40BD"/>
    <w:rsid w:val="00DC6BF0"/>
    <w:rsid w:val="00DD176F"/>
    <w:rsid w:val="00DD1E0C"/>
    <w:rsid w:val="00DD26BE"/>
    <w:rsid w:val="00DD3E9A"/>
    <w:rsid w:val="00DE1488"/>
    <w:rsid w:val="00DE2386"/>
    <w:rsid w:val="00DE6257"/>
    <w:rsid w:val="00DE7CF1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16350"/>
    <w:rsid w:val="00E22BB8"/>
    <w:rsid w:val="00E23101"/>
    <w:rsid w:val="00E2381D"/>
    <w:rsid w:val="00E24BE4"/>
    <w:rsid w:val="00E24E8C"/>
    <w:rsid w:val="00E251E3"/>
    <w:rsid w:val="00E279E1"/>
    <w:rsid w:val="00E3179E"/>
    <w:rsid w:val="00E334B8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45DD"/>
    <w:rsid w:val="00F4400B"/>
    <w:rsid w:val="00F462DE"/>
    <w:rsid w:val="00F63310"/>
    <w:rsid w:val="00F64EDB"/>
    <w:rsid w:val="00F6529E"/>
    <w:rsid w:val="00F65CBD"/>
    <w:rsid w:val="00F6679A"/>
    <w:rsid w:val="00F67214"/>
    <w:rsid w:val="00F73F2A"/>
    <w:rsid w:val="00F7797D"/>
    <w:rsid w:val="00F8050F"/>
    <w:rsid w:val="00F81AC3"/>
    <w:rsid w:val="00F83C9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19B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2D848023-0C7C-4223-9A01-17B1B0A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949E8-BE5C-4533-A030-9C8C2664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988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Szintén László</cp:lastModifiedBy>
  <cp:revision>3</cp:revision>
  <cp:lastPrinted>2020-02-19T07:20:00Z</cp:lastPrinted>
  <dcterms:created xsi:type="dcterms:W3CDTF">2020-02-19T07:20:00Z</dcterms:created>
  <dcterms:modified xsi:type="dcterms:W3CDTF">2020-02-19T07:20:00Z</dcterms:modified>
</cp:coreProperties>
</file>