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9A0220" w:rsidRDefault="006761B6" w:rsidP="00CA1E6E">
      <w:pPr>
        <w:pStyle w:val="BasicParagraph"/>
        <w:spacing w:before="120" w:after="160" w:line="240" w:lineRule="auto"/>
        <w:ind w:left="567"/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 xml:space="preserve">  </w:t>
      </w:r>
      <w:r w:rsidRPr="009A0220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>HÉVÍZ VÁROS POLGÁRMESTERE</w:t>
      </w:r>
    </w:p>
    <w:p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</w:p>
    <w:p w:rsidR="006761B6" w:rsidRPr="009A0220" w:rsidRDefault="006761B6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color w:val="auto"/>
          <w:spacing w:val="7"/>
          <w:lang w:val="hu-HU"/>
        </w:rPr>
        <w:t xml:space="preserve">   </w:t>
      </w:r>
      <w:r w:rsidRPr="009A0220">
        <w:rPr>
          <w:rFonts w:ascii="ScalaSans" w:hAnsi="ScalaSans" w:cs="ScalaSans"/>
          <w:color w:val="auto"/>
          <w:spacing w:val="7"/>
          <w:lang w:val="hu-HU"/>
        </w:rPr>
        <w:t>8380 Hévíz, Kossuth Lajos u. 1.</w:t>
      </w:r>
    </w:p>
    <w:p w:rsidR="006761B6" w:rsidRPr="00AD46A8" w:rsidRDefault="006761B6" w:rsidP="00CA1E6E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</w:p>
    <w:p w:rsidR="00FE42A4" w:rsidRDefault="00FE42A4" w:rsidP="00CA1E6E">
      <w:pPr>
        <w:ind w:left="567"/>
      </w:pPr>
    </w:p>
    <w:p w:rsidR="008E2138" w:rsidRDefault="008E2138" w:rsidP="00CA1E6E">
      <w:pPr>
        <w:ind w:left="567"/>
      </w:pP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82B3B">
        <w:rPr>
          <w:rFonts w:ascii="Arial" w:hAnsi="Arial" w:cs="Arial"/>
          <w:sz w:val="24"/>
          <w:szCs w:val="24"/>
        </w:rPr>
        <w:t>HIV/</w:t>
      </w:r>
      <w:r w:rsidR="002768E6">
        <w:rPr>
          <w:rFonts w:ascii="Arial" w:hAnsi="Arial" w:cs="Arial"/>
          <w:sz w:val="24"/>
          <w:szCs w:val="24"/>
        </w:rPr>
        <w:t xml:space="preserve">                </w:t>
      </w:r>
      <w:r w:rsidR="00C12E4E">
        <w:rPr>
          <w:rFonts w:ascii="Arial" w:hAnsi="Arial" w:cs="Arial"/>
          <w:sz w:val="24"/>
          <w:szCs w:val="24"/>
        </w:rPr>
        <w:t>/20</w:t>
      </w:r>
      <w:r w:rsidR="006604E9">
        <w:rPr>
          <w:rFonts w:ascii="Arial" w:hAnsi="Arial" w:cs="Arial"/>
          <w:sz w:val="24"/>
          <w:szCs w:val="24"/>
        </w:rPr>
        <w:t>2</w:t>
      </w:r>
      <w:r w:rsidR="002768E6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CA1E6E">
      <w:pPr>
        <w:spacing w:after="0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C12E4E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</w:t>
      </w:r>
      <w:r w:rsidR="009C6EBA">
        <w:rPr>
          <w:rFonts w:ascii="Arial" w:hAnsi="Arial" w:cs="Arial"/>
          <w:b/>
          <w:sz w:val="24"/>
          <w:szCs w:val="24"/>
        </w:rPr>
        <w:t>2</w:t>
      </w:r>
      <w:r w:rsidR="002768E6"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 xml:space="preserve">. </w:t>
      </w:r>
      <w:r w:rsidR="002768E6">
        <w:rPr>
          <w:rFonts w:ascii="Arial" w:hAnsi="Arial" w:cs="Arial"/>
          <w:b/>
          <w:sz w:val="24"/>
          <w:szCs w:val="24"/>
        </w:rPr>
        <w:t>január</w:t>
      </w:r>
      <w:r w:rsidR="00496168">
        <w:rPr>
          <w:rFonts w:ascii="Arial" w:hAnsi="Arial" w:cs="Arial"/>
          <w:b/>
          <w:sz w:val="24"/>
          <w:szCs w:val="24"/>
        </w:rPr>
        <w:t xml:space="preserve"> 2</w:t>
      </w:r>
      <w:r w:rsidR="00EB6EA7">
        <w:rPr>
          <w:rFonts w:ascii="Arial" w:hAnsi="Arial" w:cs="Arial"/>
          <w:b/>
          <w:sz w:val="24"/>
          <w:szCs w:val="24"/>
        </w:rPr>
        <w:t>7</w:t>
      </w:r>
      <w:r w:rsidR="00E672F3">
        <w:rPr>
          <w:rFonts w:ascii="Arial" w:hAnsi="Arial" w:cs="Arial"/>
          <w:b/>
          <w:sz w:val="24"/>
          <w:szCs w:val="24"/>
        </w:rPr>
        <w:t>-</w:t>
      </w:r>
      <w:r w:rsidR="00EB6EA7">
        <w:rPr>
          <w:rFonts w:ascii="Arial" w:hAnsi="Arial" w:cs="Arial"/>
          <w:b/>
          <w:sz w:val="24"/>
          <w:szCs w:val="24"/>
        </w:rPr>
        <w:t>e</w:t>
      </w:r>
      <w:r w:rsidR="00E672F3">
        <w:rPr>
          <w:rFonts w:ascii="Arial" w:hAnsi="Arial" w:cs="Arial"/>
          <w:b/>
          <w:sz w:val="24"/>
          <w:szCs w:val="24"/>
        </w:rPr>
        <w:t>i</w:t>
      </w:r>
      <w:r w:rsidR="004B6DCA">
        <w:rPr>
          <w:rFonts w:ascii="Arial" w:hAnsi="Arial" w:cs="Arial"/>
          <w:b/>
          <w:sz w:val="24"/>
          <w:szCs w:val="24"/>
        </w:rPr>
        <w:t xml:space="preserve"> rend</w:t>
      </w:r>
      <w:r w:rsidR="00B40BD0">
        <w:rPr>
          <w:rFonts w:ascii="Arial" w:hAnsi="Arial" w:cs="Arial"/>
          <w:b/>
          <w:sz w:val="24"/>
          <w:szCs w:val="24"/>
        </w:rPr>
        <w:t>es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801CE1" w:rsidRDefault="007B19D7" w:rsidP="004B6DCA">
      <w:pPr>
        <w:spacing w:after="0" w:line="240" w:lineRule="auto"/>
        <w:ind w:left="2827" w:hanging="22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Tárgy: </w:t>
      </w:r>
      <w:r w:rsidR="004B6DCA">
        <w:rPr>
          <w:rFonts w:ascii="Arial" w:hAnsi="Arial" w:cs="Arial"/>
          <w:b/>
          <w:sz w:val="24"/>
          <w:szCs w:val="24"/>
        </w:rPr>
        <w:tab/>
      </w:r>
      <w:r w:rsidR="002768E6" w:rsidRPr="002768E6">
        <w:rPr>
          <w:rFonts w:ascii="Arial" w:hAnsi="Arial" w:cs="Arial"/>
          <w:sz w:val="24"/>
          <w:szCs w:val="24"/>
        </w:rPr>
        <w:t xml:space="preserve">A </w:t>
      </w:r>
      <w:r w:rsidR="002768E6">
        <w:rPr>
          <w:rFonts w:ascii="Arial" w:hAnsi="Arial" w:cs="Arial"/>
          <w:sz w:val="24"/>
          <w:szCs w:val="24"/>
        </w:rPr>
        <w:t>N</w:t>
      </w:r>
      <w:r w:rsidR="002768E6" w:rsidRPr="002768E6">
        <w:rPr>
          <w:rFonts w:ascii="Arial" w:hAnsi="Arial" w:cs="Arial"/>
          <w:sz w:val="24"/>
          <w:szCs w:val="24"/>
        </w:rPr>
        <w:t xml:space="preserve">agyparkoló téri </w:t>
      </w:r>
      <w:r w:rsidR="002768E6">
        <w:rPr>
          <w:rFonts w:ascii="Arial" w:hAnsi="Arial" w:cs="Arial"/>
          <w:sz w:val="24"/>
          <w:szCs w:val="24"/>
        </w:rPr>
        <w:t>Dottó megálló áthelyezése a Széchenyi utcára a Piac elé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proofErr w:type="gramStart"/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proofErr w:type="gramEnd"/>
      <w:r w:rsidR="009423E6">
        <w:rPr>
          <w:rFonts w:ascii="Arial" w:hAnsi="Arial" w:cs="Arial"/>
          <w:sz w:val="24"/>
          <w:szCs w:val="24"/>
        </w:rPr>
        <w:tab/>
      </w:r>
      <w:r w:rsidR="004B6DCA">
        <w:rPr>
          <w:rFonts w:ascii="Arial" w:hAnsi="Arial" w:cs="Arial"/>
          <w:sz w:val="24"/>
          <w:szCs w:val="24"/>
        </w:rPr>
        <w:t>Vasas Ottó települési főépítész</w:t>
      </w:r>
    </w:p>
    <w:p w:rsidR="002768E6" w:rsidRPr="002768E6" w:rsidRDefault="002768E6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768E6">
        <w:rPr>
          <w:rFonts w:ascii="Arial" w:hAnsi="Arial" w:cs="Arial"/>
          <w:sz w:val="24"/>
          <w:szCs w:val="24"/>
        </w:rPr>
        <w:tab/>
      </w:r>
      <w:r w:rsidRPr="002768E6">
        <w:rPr>
          <w:rFonts w:ascii="Arial" w:hAnsi="Arial" w:cs="Arial"/>
          <w:sz w:val="24"/>
          <w:szCs w:val="24"/>
        </w:rPr>
        <w:tab/>
      </w:r>
      <w:r w:rsidRPr="002768E6">
        <w:rPr>
          <w:rFonts w:ascii="Arial" w:hAnsi="Arial" w:cs="Arial"/>
          <w:sz w:val="24"/>
          <w:szCs w:val="24"/>
        </w:rPr>
        <w:tab/>
      </w:r>
      <w:r w:rsidRPr="002768E6">
        <w:rPr>
          <w:rFonts w:ascii="Arial" w:hAnsi="Arial" w:cs="Arial"/>
          <w:sz w:val="24"/>
          <w:szCs w:val="24"/>
        </w:rPr>
        <w:tab/>
        <w:t>Király Zoltán közterület felügyelő</w:t>
      </w:r>
    </w:p>
    <w:p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:rsidR="0085363E" w:rsidRPr="0085363E" w:rsidRDefault="008E2138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85363E" w:rsidRPr="0085363E">
        <w:rPr>
          <w:rFonts w:ascii="Arial" w:hAnsi="Arial" w:cs="Arial"/>
          <w:sz w:val="24"/>
          <w:szCs w:val="24"/>
        </w:rPr>
        <w:t>Pénzügyi, Turisztikai és Városfejlesztési Bizottság</w:t>
      </w:r>
    </w:p>
    <w:p w:rsidR="008E2138" w:rsidRDefault="0085363E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85363E"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</w:p>
    <w:p w:rsidR="006B0E68" w:rsidRPr="00AC69D2" w:rsidRDefault="006B0E6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CA1E6E">
      <w:pPr>
        <w:tabs>
          <w:tab w:val="center" w:pos="7797"/>
        </w:tabs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C610AA" w:rsidRDefault="00C610AA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E672F3" w:rsidRDefault="00E672F3" w:rsidP="00CA1E6E">
      <w:pPr>
        <w:ind w:left="567"/>
      </w:pPr>
    </w:p>
    <w:p w:rsidR="008E213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1.</w:t>
      </w:r>
    </w:p>
    <w:p w:rsidR="007B19D7" w:rsidRDefault="007B19D7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0E4F71" w:rsidRDefault="000E4F71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7B19D7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</w:p>
    <w:p w:rsidR="000E4F71" w:rsidRDefault="000E4F71" w:rsidP="00CA1E6E">
      <w:pPr>
        <w:pStyle w:val="Szvegtrzs3"/>
        <w:shd w:val="clear" w:color="auto" w:fill="auto"/>
        <w:spacing w:line="276" w:lineRule="auto"/>
        <w:ind w:left="567" w:right="-426" w:firstLine="0"/>
        <w:jc w:val="both"/>
        <w:rPr>
          <w:sz w:val="22"/>
          <w:szCs w:val="22"/>
        </w:rPr>
      </w:pPr>
    </w:p>
    <w:p w:rsidR="00AC69D2" w:rsidRPr="00161756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Tisztel</w:t>
      </w:r>
      <w:r w:rsidR="00AC69D2" w:rsidRPr="00161756">
        <w:rPr>
          <w:sz w:val="22"/>
          <w:szCs w:val="22"/>
        </w:rPr>
        <w:t>t Képviselő-testület!</w:t>
      </w:r>
    </w:p>
    <w:p w:rsidR="00404F27" w:rsidRDefault="00404F27" w:rsidP="00CA1E6E">
      <w:pPr>
        <w:spacing w:after="0"/>
        <w:ind w:left="567"/>
        <w:jc w:val="both"/>
        <w:rPr>
          <w:rFonts w:ascii="Arial" w:eastAsia="Arial" w:hAnsi="Arial" w:cs="Arial"/>
        </w:rPr>
      </w:pPr>
    </w:p>
    <w:p w:rsidR="00816B90" w:rsidRDefault="00820179" w:rsidP="00CA1E6E">
      <w:pPr>
        <w:spacing w:after="0"/>
        <w:ind w:left="567"/>
        <w:jc w:val="both"/>
        <w:rPr>
          <w:rFonts w:ascii="Arial" w:hAnsi="Arial" w:cs="Arial"/>
          <w:iCs/>
        </w:rPr>
      </w:pPr>
      <w:r>
        <w:rPr>
          <w:rFonts w:ascii="Arial" w:eastAsia="Arial" w:hAnsi="Arial" w:cs="Arial"/>
        </w:rPr>
        <w:t xml:space="preserve">2020. évben </w:t>
      </w:r>
      <w:r w:rsidR="002768E6">
        <w:rPr>
          <w:rFonts w:ascii="Arial" w:hAnsi="Arial" w:cs="Arial"/>
          <w:iCs/>
        </w:rPr>
        <w:t xml:space="preserve">lezárult a Zöldváros projekt, a Nagyparkoló tér megújítása, mellyel kiépült a végleges </w:t>
      </w:r>
      <w:proofErr w:type="spellStart"/>
      <w:r w:rsidR="002768E6">
        <w:rPr>
          <w:rFonts w:ascii="Arial" w:hAnsi="Arial" w:cs="Arial"/>
          <w:iCs/>
        </w:rPr>
        <w:t>forgali</w:t>
      </w:r>
      <w:proofErr w:type="spellEnd"/>
      <w:r w:rsidR="002768E6">
        <w:rPr>
          <w:rFonts w:ascii="Arial" w:hAnsi="Arial" w:cs="Arial"/>
          <w:iCs/>
        </w:rPr>
        <w:t xml:space="preserve"> rend is. A tavalyi évben üzembehelyezésre került a parkolási rendszer, </w:t>
      </w:r>
      <w:proofErr w:type="spellStart"/>
      <w:r w:rsidR="002768E6">
        <w:rPr>
          <w:rFonts w:ascii="Arial" w:hAnsi="Arial" w:cs="Arial"/>
          <w:iCs/>
        </w:rPr>
        <w:t>melyel</w:t>
      </w:r>
      <w:proofErr w:type="spellEnd"/>
      <w:r w:rsidR="002768E6">
        <w:rPr>
          <w:rFonts w:ascii="Arial" w:hAnsi="Arial" w:cs="Arial"/>
          <w:iCs/>
        </w:rPr>
        <w:t xml:space="preserve"> az eredeti sorompós fizikális kapurendszerrel működik.</w:t>
      </w:r>
    </w:p>
    <w:p w:rsidR="002768E6" w:rsidRDefault="002768E6" w:rsidP="00CA1E6E">
      <w:pPr>
        <w:spacing w:after="0"/>
        <w:ind w:left="567"/>
        <w:jc w:val="both"/>
        <w:rPr>
          <w:rFonts w:ascii="Arial" w:hAnsi="Arial" w:cs="Arial"/>
          <w:iCs/>
        </w:rPr>
      </w:pPr>
    </w:p>
    <w:p w:rsidR="00FB6FB8" w:rsidRDefault="00FB6FB8" w:rsidP="00FB6FB8">
      <w:pPr>
        <w:spacing w:after="0"/>
        <w:ind w:left="567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Szükséges az átközlekedő pályához kötött tömegközlekedési eszközök kihelyezése a nagyparkoló térről.</w:t>
      </w:r>
    </w:p>
    <w:p w:rsidR="00FB6FB8" w:rsidRDefault="00FB6FB8" w:rsidP="00FB6FB8">
      <w:pPr>
        <w:spacing w:after="0"/>
        <w:ind w:left="567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Több körben egyeztetések történetek a tulajdonos</w:t>
      </w:r>
      <w:r w:rsidR="00761293">
        <w:rPr>
          <w:rFonts w:ascii="Arial" w:hAnsi="Arial" w:cs="Arial"/>
          <w:iCs/>
        </w:rPr>
        <w:t>o</w:t>
      </w:r>
      <w:r>
        <w:rPr>
          <w:rFonts w:ascii="Arial" w:hAnsi="Arial" w:cs="Arial"/>
          <w:iCs/>
        </w:rPr>
        <w:t>kkal, melynek eredményeként kialakultak a várako</w:t>
      </w:r>
      <w:r w:rsidR="00761293">
        <w:rPr>
          <w:rFonts w:ascii="Arial" w:hAnsi="Arial" w:cs="Arial"/>
          <w:iCs/>
        </w:rPr>
        <w:t>z</w:t>
      </w:r>
      <w:r>
        <w:rPr>
          <w:rFonts w:ascii="Arial" w:hAnsi="Arial" w:cs="Arial"/>
          <w:iCs/>
        </w:rPr>
        <w:t>óhelyek</w:t>
      </w:r>
      <w:r w:rsidR="002D014F">
        <w:rPr>
          <w:rFonts w:ascii="Arial" w:hAnsi="Arial" w:cs="Arial"/>
          <w:iCs/>
        </w:rPr>
        <w:t xml:space="preserve"> a Széchenyi utcára</w:t>
      </w:r>
      <w:r>
        <w:rPr>
          <w:rFonts w:ascii="Arial" w:hAnsi="Arial" w:cs="Arial"/>
          <w:iCs/>
        </w:rPr>
        <w:t>.</w:t>
      </w:r>
    </w:p>
    <w:p w:rsidR="00FB6FB8" w:rsidRDefault="00FB6FB8" w:rsidP="00CA1E6E">
      <w:pPr>
        <w:spacing w:after="0"/>
        <w:ind w:left="567"/>
        <w:jc w:val="both"/>
        <w:rPr>
          <w:rFonts w:ascii="Arial" w:hAnsi="Arial" w:cs="Arial"/>
          <w:iCs/>
        </w:rPr>
      </w:pPr>
    </w:p>
    <w:p w:rsidR="00666595" w:rsidRDefault="002D014F" w:rsidP="00666595">
      <w:pPr>
        <w:spacing w:after="0"/>
        <w:ind w:left="567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 xml:space="preserve">A </w:t>
      </w:r>
      <w:proofErr w:type="spellStart"/>
      <w:r>
        <w:rPr>
          <w:rFonts w:ascii="Arial" w:hAnsi="Arial" w:cs="Arial"/>
          <w:iCs/>
        </w:rPr>
        <w:t>Dotto</w:t>
      </w:r>
      <w:proofErr w:type="spellEnd"/>
      <w:r>
        <w:rPr>
          <w:rFonts w:ascii="Arial" w:hAnsi="Arial" w:cs="Arial"/>
          <w:iCs/>
        </w:rPr>
        <w:t xml:space="preserve"> átkerülne a piac elé a melléke</w:t>
      </w:r>
      <w:r w:rsidR="00761293">
        <w:rPr>
          <w:rFonts w:ascii="Arial" w:hAnsi="Arial" w:cs="Arial"/>
          <w:iCs/>
        </w:rPr>
        <w:t>l</w:t>
      </w:r>
      <w:r>
        <w:rPr>
          <w:rFonts w:ascii="Arial" w:hAnsi="Arial" w:cs="Arial"/>
          <w:iCs/>
        </w:rPr>
        <w:t>t ábra szerint, ahol a Széchenyi utcai járdaszak</w:t>
      </w:r>
      <w:r w:rsidR="00761293">
        <w:rPr>
          <w:rFonts w:ascii="Arial" w:hAnsi="Arial" w:cs="Arial"/>
          <w:iCs/>
        </w:rPr>
        <w:t>a</w:t>
      </w:r>
      <w:r>
        <w:rPr>
          <w:rFonts w:ascii="Arial" w:hAnsi="Arial" w:cs="Arial"/>
          <w:iCs/>
        </w:rPr>
        <w:t xml:space="preserve">szt azon a részen </w:t>
      </w:r>
      <w:proofErr w:type="spellStart"/>
      <w:r>
        <w:rPr>
          <w:rFonts w:ascii="Arial" w:hAnsi="Arial" w:cs="Arial"/>
          <w:iCs/>
        </w:rPr>
        <w:t>szintrehozással</w:t>
      </w:r>
      <w:proofErr w:type="spellEnd"/>
      <w:r>
        <w:rPr>
          <w:rFonts w:ascii="Arial" w:hAnsi="Arial" w:cs="Arial"/>
          <w:iCs/>
        </w:rPr>
        <w:t xml:space="preserve"> ki kell alakítani. </w:t>
      </w:r>
      <w:proofErr w:type="gramStart"/>
      <w:r w:rsidR="00666595">
        <w:rPr>
          <w:rFonts w:ascii="Arial" w:hAnsi="Arial" w:cs="Arial"/>
          <w:iCs/>
        </w:rPr>
        <w:t>A</w:t>
      </w:r>
      <w:proofErr w:type="gramEnd"/>
      <w:r w:rsidR="00666595">
        <w:rPr>
          <w:rFonts w:ascii="Arial" w:hAnsi="Arial" w:cs="Arial"/>
          <w:iCs/>
        </w:rPr>
        <w:t xml:space="preserve"> üzemeltető Lokomotív </w:t>
      </w:r>
      <w:proofErr w:type="spellStart"/>
      <w:r w:rsidR="00666595">
        <w:rPr>
          <w:rFonts w:ascii="Arial" w:hAnsi="Arial" w:cs="Arial"/>
          <w:iCs/>
        </w:rPr>
        <w:t>Dotto</w:t>
      </w:r>
      <w:proofErr w:type="spellEnd"/>
      <w:r w:rsidR="00666595">
        <w:rPr>
          <w:rFonts w:ascii="Arial" w:hAnsi="Arial" w:cs="Arial"/>
          <w:iCs/>
        </w:rPr>
        <w:t xml:space="preserve"> Kft. felajánlotta, hogy </w:t>
      </w:r>
      <w:r w:rsidR="00FB6FB8">
        <w:rPr>
          <w:rFonts w:ascii="Arial" w:hAnsi="Arial" w:cs="Arial"/>
          <w:iCs/>
        </w:rPr>
        <w:t xml:space="preserve">a </w:t>
      </w:r>
      <w:r>
        <w:rPr>
          <w:rFonts w:ascii="Arial" w:hAnsi="Arial" w:cs="Arial"/>
          <w:iCs/>
        </w:rPr>
        <w:t>anyagi segítséget nyújt a munkálatokhoz.</w:t>
      </w:r>
    </w:p>
    <w:p w:rsidR="00666595" w:rsidRDefault="00666595" w:rsidP="00CA1E6E">
      <w:pPr>
        <w:spacing w:after="0"/>
        <w:ind w:left="567"/>
        <w:jc w:val="both"/>
        <w:rPr>
          <w:rFonts w:ascii="Arial" w:hAnsi="Arial" w:cs="Arial"/>
          <w:iCs/>
        </w:rPr>
      </w:pPr>
    </w:p>
    <w:p w:rsidR="000E4F71" w:rsidRDefault="002768E6" w:rsidP="00CA1E6E">
      <w:pPr>
        <w:spacing w:after="0"/>
        <w:ind w:left="567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 xml:space="preserve">A </w:t>
      </w:r>
      <w:proofErr w:type="spellStart"/>
      <w:r w:rsidR="00666595">
        <w:rPr>
          <w:rFonts w:ascii="Arial" w:hAnsi="Arial" w:cs="Arial"/>
          <w:iCs/>
        </w:rPr>
        <w:t>Sanya</w:t>
      </w:r>
      <w:proofErr w:type="spellEnd"/>
      <w:r w:rsidR="00666595">
        <w:rPr>
          <w:rFonts w:ascii="Arial" w:hAnsi="Arial" w:cs="Arial"/>
          <w:iCs/>
        </w:rPr>
        <w:t xml:space="preserve"> </w:t>
      </w:r>
      <w:proofErr w:type="spellStart"/>
      <w:r w:rsidR="00666595">
        <w:rPr>
          <w:rFonts w:ascii="Arial" w:hAnsi="Arial" w:cs="Arial"/>
          <w:iCs/>
        </w:rPr>
        <w:t>Trans</w:t>
      </w:r>
      <w:proofErr w:type="spellEnd"/>
      <w:r w:rsidR="00666595">
        <w:rPr>
          <w:rFonts w:ascii="Arial" w:hAnsi="Arial" w:cs="Arial"/>
          <w:iCs/>
        </w:rPr>
        <w:t xml:space="preserve"> Kft. által üzemeltett elektromos kisbusz is kikerül a nagyparkoló térről, tervezett helye a Széchenyi utcán a Rákóczi és Petőfi utcák között lenne.</w:t>
      </w:r>
    </w:p>
    <w:p w:rsidR="000E4F71" w:rsidRDefault="000E4F71" w:rsidP="00CA1E6E">
      <w:pPr>
        <w:spacing w:after="0"/>
        <w:ind w:left="567"/>
        <w:jc w:val="center"/>
        <w:rPr>
          <w:rFonts w:ascii="Arial" w:hAnsi="Arial" w:cs="Arial"/>
          <w:iCs/>
        </w:rPr>
      </w:pPr>
    </w:p>
    <w:p w:rsidR="002E538E" w:rsidRDefault="00666595" w:rsidP="007E7477">
      <w:pPr>
        <w:pStyle w:val="Listaszerbekezds"/>
        <w:spacing w:after="0"/>
        <w:ind w:left="927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Tervezett megállóhely jelölése:</w:t>
      </w:r>
    </w:p>
    <w:p w:rsidR="002E538E" w:rsidRDefault="00666595" w:rsidP="00FB6FB8">
      <w:pPr>
        <w:pStyle w:val="Listaszerbekezds"/>
        <w:spacing w:after="0"/>
        <w:ind w:left="927"/>
        <w:rPr>
          <w:rFonts w:ascii="Arial" w:hAnsi="Arial" w:cs="Arial"/>
          <w:bCs/>
        </w:rPr>
      </w:pPr>
      <w:r>
        <w:rPr>
          <w:noProof/>
        </w:rPr>
        <w:drawing>
          <wp:inline distT="0" distB="0" distL="0" distR="0" wp14:anchorId="4EA22E41" wp14:editId="1DB1F0B6">
            <wp:extent cx="5850255" cy="4415790"/>
            <wp:effectExtent l="0" t="0" r="0" b="381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441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01C1" w:rsidRPr="00A301C1" w:rsidRDefault="00A301C1" w:rsidP="00A301C1">
      <w:pPr>
        <w:spacing w:after="0"/>
        <w:ind w:left="567"/>
        <w:jc w:val="both"/>
        <w:rPr>
          <w:rFonts w:ascii="Arial" w:hAnsi="Arial" w:cs="Arial"/>
          <w:bCs/>
        </w:rPr>
      </w:pPr>
    </w:p>
    <w:p w:rsidR="00F94387" w:rsidRDefault="00F94387" w:rsidP="00CA1E6E">
      <w:pPr>
        <w:spacing w:after="0"/>
        <w:ind w:left="567"/>
        <w:jc w:val="both"/>
        <w:rPr>
          <w:rFonts w:ascii="Arial" w:hAnsi="Arial" w:cs="Arial"/>
        </w:rPr>
      </w:pPr>
    </w:p>
    <w:p w:rsidR="002D014F" w:rsidRDefault="002D014F" w:rsidP="00CA1E6E">
      <w:pPr>
        <w:spacing w:after="0"/>
        <w:ind w:left="567"/>
        <w:jc w:val="both"/>
        <w:rPr>
          <w:rFonts w:ascii="Arial" w:hAnsi="Arial" w:cs="Arial"/>
        </w:rPr>
      </w:pPr>
    </w:p>
    <w:p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  <w:r w:rsidRPr="00161756">
        <w:rPr>
          <w:rFonts w:ascii="Arial" w:hAnsi="Arial" w:cs="Arial"/>
        </w:rPr>
        <w:lastRenderedPageBreak/>
        <w:t>Tisztelt Képviselő-testület!</w:t>
      </w:r>
    </w:p>
    <w:p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</w:p>
    <w:p w:rsidR="00801CE1" w:rsidRDefault="002526E6" w:rsidP="00CA1E6E">
      <w:pPr>
        <w:spacing w:after="0"/>
        <w:ind w:left="567"/>
        <w:jc w:val="both"/>
        <w:outlineLvl w:val="0"/>
        <w:rPr>
          <w:rFonts w:ascii="Arial" w:hAnsi="Arial" w:cs="Arial"/>
        </w:rPr>
      </w:pPr>
      <w:r w:rsidRPr="00161756">
        <w:rPr>
          <w:rFonts w:ascii="Arial" w:hAnsi="Arial" w:cs="Arial"/>
        </w:rPr>
        <w:t>Kérem, az előterjesztést megvitatni, és a határozati javaslatot elfogadni szíveskedjenek!</w:t>
      </w:r>
      <w:r w:rsidR="00E761B8">
        <w:rPr>
          <w:rFonts w:ascii="Arial" w:hAnsi="Arial" w:cs="Arial"/>
        </w:rPr>
        <w:t xml:space="preserve"> </w:t>
      </w:r>
    </w:p>
    <w:p w:rsidR="00761293" w:rsidRDefault="00761293" w:rsidP="00CA1E6E">
      <w:pPr>
        <w:spacing w:after="0"/>
        <w:ind w:left="567"/>
        <w:jc w:val="both"/>
        <w:outlineLvl w:val="0"/>
        <w:rPr>
          <w:rFonts w:ascii="Arial" w:hAnsi="Arial" w:cs="Arial"/>
        </w:rPr>
      </w:pPr>
    </w:p>
    <w:p w:rsidR="00761293" w:rsidRDefault="00761293" w:rsidP="00CA1E6E">
      <w:pPr>
        <w:spacing w:after="0"/>
        <w:ind w:left="567"/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>A döntés egysz</w:t>
      </w:r>
      <w:bookmarkStart w:id="0" w:name="_GoBack"/>
      <w:bookmarkEnd w:id="0"/>
      <w:r>
        <w:rPr>
          <w:rFonts w:ascii="Arial" w:hAnsi="Arial" w:cs="Arial"/>
        </w:rPr>
        <w:t xml:space="preserve">erű </w:t>
      </w:r>
      <w:proofErr w:type="spellStart"/>
      <w:r>
        <w:rPr>
          <w:rFonts w:ascii="Arial" w:hAnsi="Arial" w:cs="Arial"/>
        </w:rPr>
        <w:t>szótóbbséget</w:t>
      </w:r>
      <w:proofErr w:type="spellEnd"/>
      <w:r>
        <w:rPr>
          <w:rFonts w:ascii="Arial" w:hAnsi="Arial" w:cs="Arial"/>
        </w:rPr>
        <w:t xml:space="preserve"> igényel.</w:t>
      </w:r>
    </w:p>
    <w:p w:rsidR="00235553" w:rsidRDefault="00235553" w:rsidP="00CA1E6E">
      <w:pPr>
        <w:spacing w:after="0"/>
        <w:ind w:left="567"/>
        <w:jc w:val="both"/>
        <w:rPr>
          <w:rFonts w:ascii="Arial" w:hAnsi="Arial" w:cs="Arial"/>
        </w:rPr>
      </w:pPr>
    </w:p>
    <w:p w:rsidR="003E4C7D" w:rsidRDefault="003E4C7D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D4EFA" w:rsidRDefault="00BD4EFA" w:rsidP="00CA1E6E">
      <w:pPr>
        <w:spacing w:after="0"/>
        <w:ind w:left="567"/>
        <w:jc w:val="both"/>
        <w:rPr>
          <w:rFonts w:ascii="Arial" w:hAnsi="Arial" w:cs="Arial"/>
        </w:rPr>
      </w:pPr>
    </w:p>
    <w:p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 xml:space="preserve">2. </w:t>
      </w:r>
    </w:p>
    <w:p w:rsidR="008E2138" w:rsidRPr="00956A7D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b/>
          <w:sz w:val="24"/>
          <w:szCs w:val="24"/>
        </w:rPr>
      </w:pPr>
    </w:p>
    <w:p w:rsidR="00940340" w:rsidRDefault="00940340" w:rsidP="00CA1E6E">
      <w:pPr>
        <w:pStyle w:val="Listaszerbekezds"/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C610AA">
        <w:rPr>
          <w:rFonts w:ascii="Arial" w:hAnsi="Arial" w:cs="Arial"/>
          <w:b/>
          <w:sz w:val="24"/>
          <w:szCs w:val="24"/>
        </w:rPr>
        <w:t>Határozati javaslat</w:t>
      </w:r>
    </w:p>
    <w:p w:rsidR="00D0707B" w:rsidRPr="00C610AA" w:rsidRDefault="00D0707B" w:rsidP="00CA1E6E">
      <w:pPr>
        <w:pStyle w:val="Listaszerbekezds"/>
        <w:spacing w:after="0" w:line="240" w:lineRule="auto"/>
        <w:ind w:left="567" w:firstLine="2541"/>
        <w:rPr>
          <w:rFonts w:ascii="Arial" w:hAnsi="Arial" w:cs="Arial"/>
          <w:b/>
          <w:sz w:val="24"/>
          <w:szCs w:val="24"/>
        </w:rPr>
      </w:pPr>
    </w:p>
    <w:p w:rsidR="001D325A" w:rsidRPr="001D325A" w:rsidRDefault="001D325A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3D0E6E" w:rsidRDefault="003D0E6E" w:rsidP="00E92545">
      <w:pPr>
        <w:pStyle w:val="Nincstrkz"/>
        <w:numPr>
          <w:ilvl w:val="0"/>
          <w:numId w:val="25"/>
        </w:numPr>
        <w:jc w:val="both"/>
        <w:rPr>
          <w:rFonts w:ascii="Arial" w:hAnsi="Arial" w:cs="Arial"/>
        </w:rPr>
      </w:pPr>
      <w:r w:rsidRPr="006306F5">
        <w:rPr>
          <w:rFonts w:ascii="Arial" w:hAnsi="Arial" w:cs="Arial"/>
        </w:rPr>
        <w:t xml:space="preserve">Hévíz Város Önkormányzat Képviselő-testülete </w:t>
      </w:r>
      <w:r w:rsidR="0012630F" w:rsidRPr="006306F5">
        <w:rPr>
          <w:rFonts w:ascii="Arial" w:hAnsi="Arial" w:cs="Arial"/>
        </w:rPr>
        <w:t>a</w:t>
      </w:r>
      <w:r w:rsidR="002D014F">
        <w:rPr>
          <w:rFonts w:ascii="Arial" w:hAnsi="Arial" w:cs="Arial"/>
        </w:rPr>
        <w:t xml:space="preserve"> </w:t>
      </w:r>
      <w:r w:rsidR="00761293">
        <w:rPr>
          <w:rFonts w:ascii="Arial" w:hAnsi="Arial" w:cs="Arial"/>
        </w:rPr>
        <w:t xml:space="preserve">Dottó </w:t>
      </w:r>
      <w:proofErr w:type="gramStart"/>
      <w:r w:rsidR="002D014F">
        <w:rPr>
          <w:rFonts w:ascii="Arial" w:hAnsi="Arial" w:cs="Arial"/>
        </w:rPr>
        <w:t>megálló hely</w:t>
      </w:r>
      <w:proofErr w:type="gramEnd"/>
      <w:r w:rsidR="00761293">
        <w:rPr>
          <w:rFonts w:ascii="Arial" w:hAnsi="Arial" w:cs="Arial"/>
        </w:rPr>
        <w:t xml:space="preserve"> </w:t>
      </w:r>
      <w:r w:rsidR="00B45C40">
        <w:rPr>
          <w:rFonts w:ascii="Arial" w:hAnsi="Arial" w:cs="Arial"/>
        </w:rPr>
        <w:t>előterjesztés szerint</w:t>
      </w:r>
      <w:r w:rsidR="0018234D">
        <w:rPr>
          <w:rFonts w:ascii="Arial" w:hAnsi="Arial" w:cs="Arial"/>
        </w:rPr>
        <w:t>i</w:t>
      </w:r>
      <w:r w:rsidR="00B45C40">
        <w:rPr>
          <w:rFonts w:ascii="Arial" w:hAnsi="Arial" w:cs="Arial"/>
        </w:rPr>
        <w:t xml:space="preserve"> </w:t>
      </w:r>
      <w:r w:rsidR="00761293">
        <w:rPr>
          <w:rFonts w:ascii="Arial" w:hAnsi="Arial" w:cs="Arial"/>
        </w:rPr>
        <w:t>áthelyezését a Széchenyi utca kijelölt helyére jóváhagyja.</w:t>
      </w:r>
    </w:p>
    <w:p w:rsidR="00950475" w:rsidRDefault="00950475" w:rsidP="00950475">
      <w:pPr>
        <w:pStyle w:val="Nincstrkz"/>
        <w:ind w:left="644"/>
        <w:jc w:val="both"/>
        <w:rPr>
          <w:rFonts w:ascii="Arial" w:hAnsi="Arial" w:cs="Arial"/>
        </w:rPr>
      </w:pPr>
    </w:p>
    <w:p w:rsidR="00B45C40" w:rsidRPr="00B45C40" w:rsidRDefault="00B45C40" w:rsidP="00B45C40">
      <w:pPr>
        <w:pStyle w:val="Listaszerbekezds"/>
        <w:numPr>
          <w:ilvl w:val="0"/>
          <w:numId w:val="25"/>
        </w:numPr>
        <w:spacing w:after="0"/>
        <w:jc w:val="both"/>
        <w:rPr>
          <w:rFonts w:ascii="Arial" w:hAnsi="Arial" w:cs="Arial"/>
          <w:bCs/>
        </w:rPr>
      </w:pPr>
      <w:r w:rsidRPr="00B45C40">
        <w:rPr>
          <w:rFonts w:ascii="Arial" w:hAnsi="Arial" w:cs="Arial"/>
          <w:bCs/>
        </w:rPr>
        <w:t>A Képviselő-testület felkéri a polgármestert, hogy a fenti döntés</w:t>
      </w:r>
      <w:r w:rsidR="002D014F">
        <w:rPr>
          <w:rFonts w:ascii="Arial" w:hAnsi="Arial" w:cs="Arial"/>
          <w:bCs/>
        </w:rPr>
        <w:t xml:space="preserve"> megvalósításához</w:t>
      </w:r>
      <w:r w:rsidRPr="00B45C40">
        <w:rPr>
          <w:rFonts w:ascii="Arial" w:hAnsi="Arial" w:cs="Arial"/>
          <w:bCs/>
        </w:rPr>
        <w:t xml:space="preserve"> </w:t>
      </w:r>
      <w:r w:rsidR="002D014F">
        <w:rPr>
          <w:rFonts w:ascii="Arial" w:hAnsi="Arial" w:cs="Arial"/>
          <w:bCs/>
        </w:rPr>
        <w:t xml:space="preserve">a szükséges intézkedéseket tegye meg. </w:t>
      </w:r>
    </w:p>
    <w:p w:rsidR="003D0E6E" w:rsidRPr="0012630F" w:rsidRDefault="003D0E6E" w:rsidP="003D0E6E">
      <w:pPr>
        <w:pStyle w:val="Nincstrkz"/>
        <w:jc w:val="both"/>
        <w:rPr>
          <w:rFonts w:ascii="Arial" w:hAnsi="Arial" w:cs="Arial"/>
        </w:rPr>
      </w:pPr>
    </w:p>
    <w:p w:rsidR="001D325A" w:rsidRPr="00761293" w:rsidRDefault="00BD4EFA" w:rsidP="00A87127">
      <w:pPr>
        <w:pStyle w:val="Nincstrkz"/>
        <w:numPr>
          <w:ilvl w:val="0"/>
          <w:numId w:val="25"/>
        </w:numPr>
        <w:ind w:left="567"/>
        <w:jc w:val="both"/>
        <w:rPr>
          <w:rFonts w:ascii="Arial" w:hAnsi="Arial" w:cs="Arial"/>
        </w:rPr>
      </w:pPr>
      <w:r w:rsidRPr="00761293">
        <w:rPr>
          <w:rFonts w:ascii="Arial" w:hAnsi="Arial" w:cs="Arial"/>
        </w:rPr>
        <w:t xml:space="preserve">A Képviselő-testület felhatalmazza a polgármestert, hogy </w:t>
      </w:r>
      <w:r w:rsidR="00B45C40" w:rsidRPr="00761293">
        <w:rPr>
          <w:rFonts w:ascii="Arial" w:hAnsi="Arial" w:cs="Arial"/>
        </w:rPr>
        <w:t>a szükséges megállapodásokhoz</w:t>
      </w:r>
      <w:r w:rsidR="002D014F" w:rsidRPr="00761293">
        <w:rPr>
          <w:rFonts w:ascii="Arial" w:hAnsi="Arial" w:cs="Arial"/>
        </w:rPr>
        <w:t xml:space="preserve"> a</w:t>
      </w:r>
      <w:r w:rsidR="00850692" w:rsidRPr="00761293">
        <w:rPr>
          <w:rFonts w:ascii="Arial" w:hAnsi="Arial" w:cs="Arial"/>
        </w:rPr>
        <w:t xml:space="preserve"> tulajdonosok</w:t>
      </w:r>
      <w:r w:rsidR="00B45C40" w:rsidRPr="00761293">
        <w:rPr>
          <w:rFonts w:ascii="Arial" w:hAnsi="Arial" w:cs="Arial"/>
        </w:rPr>
        <w:t>k</w:t>
      </w:r>
      <w:r w:rsidR="00850692" w:rsidRPr="00761293">
        <w:rPr>
          <w:rFonts w:ascii="Arial" w:hAnsi="Arial" w:cs="Arial"/>
        </w:rPr>
        <w:t>a</w:t>
      </w:r>
      <w:r w:rsidR="00B45C40" w:rsidRPr="00761293">
        <w:rPr>
          <w:rFonts w:ascii="Arial" w:hAnsi="Arial" w:cs="Arial"/>
        </w:rPr>
        <w:t xml:space="preserve">l a tárgyalásokat folytassa </w:t>
      </w:r>
      <w:proofErr w:type="gramStart"/>
      <w:r w:rsidR="00B45C40" w:rsidRPr="00761293">
        <w:rPr>
          <w:rFonts w:ascii="Arial" w:hAnsi="Arial" w:cs="Arial"/>
        </w:rPr>
        <w:t>le,</w:t>
      </w:r>
      <w:r w:rsidR="002D014F" w:rsidRPr="00761293">
        <w:rPr>
          <w:rFonts w:ascii="Arial" w:hAnsi="Arial" w:cs="Arial"/>
        </w:rPr>
        <w:t xml:space="preserve"> </w:t>
      </w:r>
      <w:r w:rsidR="00B45C40" w:rsidRPr="00761293">
        <w:rPr>
          <w:rFonts w:ascii="Arial" w:hAnsi="Arial" w:cs="Arial"/>
        </w:rPr>
        <w:t xml:space="preserve"> azok</w:t>
      </w:r>
      <w:proofErr w:type="gramEnd"/>
      <w:r w:rsidR="00B45C40" w:rsidRPr="00761293">
        <w:rPr>
          <w:rFonts w:ascii="Arial" w:hAnsi="Arial" w:cs="Arial"/>
        </w:rPr>
        <w:t xml:space="preserve"> eredményéről a </w:t>
      </w:r>
      <w:r w:rsidR="00761293" w:rsidRPr="00761293">
        <w:rPr>
          <w:rFonts w:ascii="Arial" w:hAnsi="Arial" w:cs="Arial"/>
        </w:rPr>
        <w:t>képviselő-t</w:t>
      </w:r>
      <w:r w:rsidR="00B45C40" w:rsidRPr="00761293">
        <w:rPr>
          <w:rFonts w:ascii="Arial" w:hAnsi="Arial" w:cs="Arial"/>
        </w:rPr>
        <w:t xml:space="preserve">estületet tájékoztassa. </w:t>
      </w:r>
    </w:p>
    <w:p w:rsidR="001D325A" w:rsidRPr="00722BFE" w:rsidRDefault="001D325A" w:rsidP="00CA1E6E">
      <w:pPr>
        <w:spacing w:after="0" w:line="240" w:lineRule="auto"/>
        <w:ind w:left="567"/>
        <w:jc w:val="both"/>
        <w:rPr>
          <w:rFonts w:ascii="Arial" w:eastAsiaTheme="minorHAnsi" w:hAnsi="Arial" w:cs="Arial"/>
          <w:lang w:eastAsia="ar-SA"/>
        </w:rPr>
      </w:pPr>
    </w:p>
    <w:tbl>
      <w:tblPr>
        <w:tblW w:w="1204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20"/>
        <w:gridCol w:w="7227"/>
      </w:tblGrid>
      <w:tr w:rsidR="0012630F" w:rsidRPr="00722BFE" w:rsidTr="00B45C40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:rsidR="001D325A" w:rsidRPr="00722BFE" w:rsidRDefault="001D325A" w:rsidP="00CA1E6E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  <w:r w:rsidRPr="00722BFE">
              <w:rPr>
                <w:rFonts w:ascii="Arial" w:hAnsi="Arial" w:cs="Arial"/>
                <w:iCs/>
              </w:rPr>
              <w:t>Felelős:</w:t>
            </w:r>
            <w:r w:rsidR="00850692" w:rsidRPr="00722BFE">
              <w:rPr>
                <w:rFonts w:ascii="Arial" w:hAnsi="Arial" w:cs="Arial"/>
              </w:rPr>
              <w:t xml:space="preserve"> Papp Gábor polgármester</w:t>
            </w:r>
          </w:p>
          <w:p w:rsidR="00B45C40" w:rsidRPr="00722BFE" w:rsidRDefault="00B45C40" w:rsidP="00CA1E6E">
            <w:pPr>
              <w:spacing w:after="0"/>
              <w:ind w:left="567"/>
              <w:rPr>
                <w:rFonts w:ascii="Arial" w:hAnsi="Arial" w:cs="Arial"/>
                <w:iCs/>
              </w:rPr>
            </w:pPr>
          </w:p>
        </w:tc>
        <w:tc>
          <w:tcPr>
            <w:tcW w:w="7227" w:type="dxa"/>
            <w:tcBorders>
              <w:top w:val="nil"/>
              <w:left w:val="nil"/>
              <w:bottom w:val="nil"/>
              <w:right w:val="nil"/>
            </w:tcBorders>
          </w:tcPr>
          <w:p w:rsidR="001D325A" w:rsidRPr="00722BFE" w:rsidRDefault="001D325A" w:rsidP="00850692">
            <w:pPr>
              <w:spacing w:after="0"/>
              <w:ind w:left="567"/>
              <w:rPr>
                <w:rFonts w:ascii="Arial" w:hAnsi="Arial" w:cs="Arial"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</w:p>
          <w:p w:rsidR="00B45C40" w:rsidRPr="00722BFE" w:rsidRDefault="00B45C40" w:rsidP="00850692">
            <w:pPr>
              <w:spacing w:after="0"/>
              <w:ind w:left="567"/>
              <w:rPr>
                <w:rFonts w:ascii="Arial" w:hAnsi="Arial" w:cs="Arial"/>
              </w:rPr>
            </w:pPr>
          </w:p>
        </w:tc>
      </w:tr>
      <w:tr w:rsidR="0012630F" w:rsidRPr="00722BFE" w:rsidTr="00B45C40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:rsidR="001D325A" w:rsidRPr="00722BFE" w:rsidRDefault="001D325A" w:rsidP="00761293">
            <w:pPr>
              <w:spacing w:after="0"/>
              <w:ind w:left="567" w:right="-2803"/>
              <w:rPr>
                <w:rFonts w:ascii="Arial" w:hAnsi="Arial" w:cs="Arial"/>
                <w:iCs/>
              </w:rPr>
            </w:pPr>
            <w:r w:rsidRPr="00722BFE">
              <w:rPr>
                <w:rFonts w:ascii="Arial" w:hAnsi="Arial" w:cs="Arial"/>
              </w:rPr>
              <w:t xml:space="preserve"> </w:t>
            </w:r>
            <w:r w:rsidRPr="00722BFE">
              <w:rPr>
                <w:rFonts w:ascii="Arial" w:hAnsi="Arial" w:cs="Arial"/>
                <w:iCs/>
              </w:rPr>
              <w:t>Határidő</w:t>
            </w:r>
            <w:r w:rsidR="00B45C40" w:rsidRPr="00722BFE">
              <w:rPr>
                <w:rFonts w:ascii="Arial" w:hAnsi="Arial" w:cs="Arial"/>
                <w:iCs/>
              </w:rPr>
              <w:t>:</w:t>
            </w:r>
            <w:r w:rsidR="00761293">
              <w:rPr>
                <w:rFonts w:ascii="Arial" w:hAnsi="Arial" w:cs="Arial"/>
                <w:iCs/>
              </w:rPr>
              <w:t xml:space="preserve"> 2022. május 1.</w:t>
            </w:r>
          </w:p>
        </w:tc>
        <w:tc>
          <w:tcPr>
            <w:tcW w:w="7227" w:type="dxa"/>
            <w:tcBorders>
              <w:top w:val="nil"/>
              <w:left w:val="nil"/>
              <w:bottom w:val="nil"/>
              <w:right w:val="nil"/>
            </w:tcBorders>
          </w:tcPr>
          <w:p w:rsidR="00B45C40" w:rsidRPr="00722BFE" w:rsidRDefault="00B45C40" w:rsidP="00B45C40">
            <w:pPr>
              <w:spacing w:after="0"/>
              <w:ind w:left="567"/>
              <w:rPr>
                <w:rFonts w:ascii="Arial" w:hAnsi="Arial" w:cs="Arial"/>
              </w:rPr>
            </w:pPr>
          </w:p>
          <w:p w:rsidR="00B45C40" w:rsidRPr="00722BFE" w:rsidRDefault="00B45C40" w:rsidP="00B45C40">
            <w:pPr>
              <w:spacing w:after="0"/>
              <w:ind w:left="567"/>
              <w:rPr>
                <w:rFonts w:ascii="Arial" w:hAnsi="Arial" w:cs="Arial"/>
              </w:rPr>
            </w:pPr>
          </w:p>
          <w:p w:rsidR="00A36507" w:rsidRPr="00722BFE" w:rsidRDefault="00A36507" w:rsidP="00CA1E6E">
            <w:pPr>
              <w:spacing w:after="0"/>
              <w:ind w:left="567"/>
              <w:rPr>
                <w:rFonts w:ascii="Arial" w:hAnsi="Arial" w:cs="Arial"/>
              </w:rPr>
            </w:pPr>
          </w:p>
          <w:p w:rsidR="001D325A" w:rsidRPr="00722BFE" w:rsidRDefault="001D325A" w:rsidP="00CA1E6E">
            <w:pPr>
              <w:spacing w:after="0"/>
              <w:ind w:left="567"/>
              <w:rPr>
                <w:rFonts w:ascii="Arial" w:hAnsi="Arial" w:cs="Arial"/>
              </w:rPr>
            </w:pPr>
          </w:p>
        </w:tc>
      </w:tr>
    </w:tbl>
    <w:p w:rsidR="00404F27" w:rsidRDefault="00404F27" w:rsidP="00CA1E6E">
      <w:pPr>
        <w:ind w:left="567"/>
      </w:pPr>
    </w:p>
    <w:p w:rsidR="00D0707B" w:rsidRDefault="00D0707B" w:rsidP="00CA1E6E">
      <w:pPr>
        <w:ind w:left="567"/>
        <w:jc w:val="center"/>
      </w:pPr>
    </w:p>
    <w:p w:rsidR="00722BFE" w:rsidRDefault="00722BFE">
      <w:pPr>
        <w:spacing w:after="160" w:line="259" w:lineRule="auto"/>
      </w:pPr>
      <w:r>
        <w:br w:type="page"/>
      </w:r>
    </w:p>
    <w:p w:rsidR="00CD7EC7" w:rsidRDefault="00CD7EC7" w:rsidP="00CA1E6E">
      <w:pPr>
        <w:ind w:left="567"/>
      </w:pPr>
    </w:p>
    <w:p w:rsidR="00910915" w:rsidRDefault="00C37EC5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</w:t>
      </w:r>
      <w:r w:rsidR="00910915">
        <w:rPr>
          <w:rFonts w:ascii="Arial" w:hAnsi="Arial" w:cs="Arial"/>
          <w:b/>
          <w:sz w:val="24"/>
          <w:szCs w:val="24"/>
        </w:rPr>
        <w:t>.</w:t>
      </w:r>
    </w:p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31"/>
        <w:gridCol w:w="3072"/>
        <w:gridCol w:w="1842"/>
        <w:gridCol w:w="2410"/>
      </w:tblGrid>
      <w:tr w:rsidR="008E2138" w:rsidRPr="00956A7D" w:rsidTr="009423E6">
        <w:tc>
          <w:tcPr>
            <w:tcW w:w="9355" w:type="dxa"/>
            <w:gridSpan w:val="4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9423E6">
        <w:trPr>
          <w:trHeight w:val="422"/>
        </w:trPr>
        <w:tc>
          <w:tcPr>
            <w:tcW w:w="2031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3072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2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410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9423E6">
        <w:trPr>
          <w:trHeight w:val="697"/>
        </w:trPr>
        <w:tc>
          <w:tcPr>
            <w:tcW w:w="2031" w:type="dxa"/>
          </w:tcPr>
          <w:p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:rsidR="008E2138" w:rsidRDefault="00A9034B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Vasas Ottó</w:t>
            </w:r>
          </w:p>
          <w:p w:rsidR="00235553" w:rsidRPr="00801CE1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3072" w:type="dxa"/>
            <w:vAlign w:val="center"/>
          </w:tcPr>
          <w:p w:rsidR="008E2138" w:rsidRPr="00801CE1" w:rsidRDefault="00A9034B" w:rsidP="0091091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települési főépítész</w:t>
            </w:r>
          </w:p>
        </w:tc>
        <w:tc>
          <w:tcPr>
            <w:tcW w:w="1842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  <w:tr w:rsidR="00EB6EA7" w:rsidRPr="00956A7D" w:rsidTr="009423E6">
        <w:trPr>
          <w:trHeight w:val="697"/>
        </w:trPr>
        <w:tc>
          <w:tcPr>
            <w:tcW w:w="2031" w:type="dxa"/>
          </w:tcPr>
          <w:p w:rsidR="00EB6EA7" w:rsidRDefault="00EB6EA7" w:rsidP="00EB6EA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Király Zoltán</w:t>
            </w:r>
          </w:p>
        </w:tc>
        <w:tc>
          <w:tcPr>
            <w:tcW w:w="3072" w:type="dxa"/>
            <w:vAlign w:val="center"/>
          </w:tcPr>
          <w:p w:rsidR="00EB6EA7" w:rsidRDefault="00EB6EA7" w:rsidP="0091091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közterület felügyelő</w:t>
            </w:r>
          </w:p>
        </w:tc>
        <w:tc>
          <w:tcPr>
            <w:tcW w:w="1842" w:type="dxa"/>
          </w:tcPr>
          <w:p w:rsidR="00EB6EA7" w:rsidRPr="00801CE1" w:rsidRDefault="00EB6EA7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:rsidR="00EB6EA7" w:rsidRPr="00801CE1" w:rsidRDefault="00EB6EA7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9423E6">
        <w:tc>
          <w:tcPr>
            <w:tcW w:w="2031" w:type="dxa"/>
          </w:tcPr>
          <w:p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3072" w:type="dxa"/>
            <w:vAlign w:val="center"/>
          </w:tcPr>
          <w:p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</w:t>
            </w:r>
            <w:r w:rsidR="009423E6">
              <w:rPr>
                <w:rFonts w:ascii="Arial" w:hAnsi="Arial" w:cs="Arial"/>
              </w:rPr>
              <w:t>f</w:t>
            </w:r>
            <w:r w:rsidRPr="00801CE1">
              <w:rPr>
                <w:rFonts w:ascii="Arial" w:hAnsi="Arial" w:cs="Arial"/>
              </w:rPr>
              <w:t>elülvizsgálat</w:t>
            </w:r>
          </w:p>
          <w:p w:rsidR="008E2138" w:rsidRPr="00801CE1" w:rsidRDefault="008E2138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2"/>
        <w:gridCol w:w="2483"/>
        <w:gridCol w:w="2483"/>
        <w:gridCol w:w="2327"/>
      </w:tblGrid>
      <w:tr w:rsidR="008E2138" w:rsidRPr="00956A7D" w:rsidTr="00CA1E6E">
        <w:trPr>
          <w:trHeight w:val="277"/>
        </w:trPr>
        <w:tc>
          <w:tcPr>
            <w:tcW w:w="9355" w:type="dxa"/>
            <w:gridSpan w:val="4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CA1E6E">
        <w:trPr>
          <w:trHeight w:val="277"/>
        </w:trPr>
        <w:tc>
          <w:tcPr>
            <w:tcW w:w="2062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327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CA1E6E">
        <w:trPr>
          <w:trHeight w:val="707"/>
        </w:trPr>
        <w:tc>
          <w:tcPr>
            <w:tcW w:w="2062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CA1E6E">
        <w:trPr>
          <w:trHeight w:val="829"/>
        </w:trPr>
        <w:tc>
          <w:tcPr>
            <w:tcW w:w="2062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CA1E6E">
      <w:pPr>
        <w:ind w:left="567"/>
      </w:pPr>
    </w:p>
    <w:p w:rsidR="008E2138" w:rsidRDefault="008E2138" w:rsidP="00CA1E6E">
      <w:pPr>
        <w:ind w:left="567"/>
      </w:pPr>
    </w:p>
    <w:sectPr w:rsidR="008E2138" w:rsidSect="00CA1E6E">
      <w:footerReference w:type="even" r:id="rId11"/>
      <w:footerReference w:type="default" r:id="rId12"/>
      <w:pgSz w:w="11906" w:h="16838"/>
      <w:pgMar w:top="567" w:right="1700" w:bottom="567" w:left="993" w:header="709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20D12" w:rsidRDefault="00420D12">
      <w:pPr>
        <w:spacing w:after="0" w:line="240" w:lineRule="auto"/>
      </w:pPr>
      <w:r>
        <w:separator/>
      </w:r>
    </w:p>
  </w:endnote>
  <w:endnote w:type="continuationSeparator" w:id="0">
    <w:p w:rsidR="00420D12" w:rsidRDefault="00420D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ngsanaUPC">
    <w:altName w:val="AngsanaUPC"/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CA1E6E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CA1E6E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DF3307" w:rsidRPr="00DF3307">
                            <w:rPr>
                              <w:rStyle w:val="Fejlcvagylbjegyzet"/>
                              <w:noProof/>
                            </w:rPr>
                            <w:t>10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DF3307" w:rsidRPr="00DF3307">
                      <w:rPr>
                        <w:rStyle w:val="Fejlcvagylbjegyzet"/>
                        <w:noProof/>
                      </w:rPr>
                      <w:t>10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20D12" w:rsidRDefault="00420D12">
      <w:pPr>
        <w:spacing w:after="0" w:line="240" w:lineRule="auto"/>
      </w:pPr>
      <w:r>
        <w:separator/>
      </w:r>
    </w:p>
  </w:footnote>
  <w:footnote w:type="continuationSeparator" w:id="0">
    <w:p w:rsidR="00420D12" w:rsidRDefault="00420D1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A12A3B64"/>
    <w:name w:val="WW8Num1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1" w15:restartNumberingAfterBreak="0">
    <w:nsid w:val="041D7687"/>
    <w:multiLevelType w:val="hybridMultilevel"/>
    <w:tmpl w:val="99B43D76"/>
    <w:lvl w:ilvl="0" w:tplc="83389292">
      <w:start w:val="1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B195EA9"/>
    <w:multiLevelType w:val="hybridMultilevel"/>
    <w:tmpl w:val="0608CE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1A15D2"/>
    <w:multiLevelType w:val="hybridMultilevel"/>
    <w:tmpl w:val="AE64A0EA"/>
    <w:lvl w:ilvl="0" w:tplc="DCF05DA6">
      <w:start w:val="1"/>
      <w:numFmt w:val="decimal"/>
      <w:lvlText w:val="%1."/>
      <w:lvlJc w:val="left"/>
      <w:pPr>
        <w:ind w:left="388" w:hanging="250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hu-HU" w:eastAsia="en-US" w:bidi="ar-SA"/>
      </w:rPr>
    </w:lvl>
    <w:lvl w:ilvl="1" w:tplc="0E7C1868">
      <w:start w:val="1"/>
      <w:numFmt w:val="decimal"/>
      <w:lvlText w:val="%2."/>
      <w:lvlJc w:val="left"/>
      <w:pPr>
        <w:ind w:left="858" w:hanging="360"/>
      </w:pPr>
      <w:rPr>
        <w:rFonts w:ascii="Arial" w:eastAsia="Arial" w:hAnsi="Arial" w:cs="Arial" w:hint="default"/>
        <w:w w:val="100"/>
        <w:sz w:val="21"/>
        <w:szCs w:val="21"/>
        <w:lang w:val="hu-HU" w:eastAsia="en-US" w:bidi="ar-SA"/>
      </w:rPr>
    </w:lvl>
    <w:lvl w:ilvl="2" w:tplc="D24897B0">
      <w:numFmt w:val="bullet"/>
      <w:lvlText w:val="•"/>
      <w:lvlJc w:val="left"/>
      <w:pPr>
        <w:ind w:left="1829" w:hanging="360"/>
      </w:pPr>
      <w:rPr>
        <w:rFonts w:hint="default"/>
        <w:lang w:val="hu-HU" w:eastAsia="en-US" w:bidi="ar-SA"/>
      </w:rPr>
    </w:lvl>
    <w:lvl w:ilvl="3" w:tplc="AB30C6FC">
      <w:numFmt w:val="bullet"/>
      <w:lvlText w:val="•"/>
      <w:lvlJc w:val="left"/>
      <w:pPr>
        <w:ind w:left="2799" w:hanging="360"/>
      </w:pPr>
      <w:rPr>
        <w:rFonts w:hint="default"/>
        <w:lang w:val="hu-HU" w:eastAsia="en-US" w:bidi="ar-SA"/>
      </w:rPr>
    </w:lvl>
    <w:lvl w:ilvl="4" w:tplc="60DAFCD0">
      <w:numFmt w:val="bullet"/>
      <w:lvlText w:val="•"/>
      <w:lvlJc w:val="left"/>
      <w:pPr>
        <w:ind w:left="3768" w:hanging="360"/>
      </w:pPr>
      <w:rPr>
        <w:rFonts w:hint="default"/>
        <w:lang w:val="hu-HU" w:eastAsia="en-US" w:bidi="ar-SA"/>
      </w:rPr>
    </w:lvl>
    <w:lvl w:ilvl="5" w:tplc="81ECBF1C">
      <w:numFmt w:val="bullet"/>
      <w:lvlText w:val="•"/>
      <w:lvlJc w:val="left"/>
      <w:pPr>
        <w:ind w:left="4738" w:hanging="360"/>
      </w:pPr>
      <w:rPr>
        <w:rFonts w:hint="default"/>
        <w:lang w:val="hu-HU" w:eastAsia="en-US" w:bidi="ar-SA"/>
      </w:rPr>
    </w:lvl>
    <w:lvl w:ilvl="6" w:tplc="22AA4EE4">
      <w:numFmt w:val="bullet"/>
      <w:lvlText w:val="•"/>
      <w:lvlJc w:val="left"/>
      <w:pPr>
        <w:ind w:left="5708" w:hanging="360"/>
      </w:pPr>
      <w:rPr>
        <w:rFonts w:hint="default"/>
        <w:lang w:val="hu-HU" w:eastAsia="en-US" w:bidi="ar-SA"/>
      </w:rPr>
    </w:lvl>
    <w:lvl w:ilvl="7" w:tplc="ECBA322E">
      <w:numFmt w:val="bullet"/>
      <w:lvlText w:val="•"/>
      <w:lvlJc w:val="left"/>
      <w:pPr>
        <w:ind w:left="6677" w:hanging="360"/>
      </w:pPr>
      <w:rPr>
        <w:rFonts w:hint="default"/>
        <w:lang w:val="hu-HU" w:eastAsia="en-US" w:bidi="ar-SA"/>
      </w:rPr>
    </w:lvl>
    <w:lvl w:ilvl="8" w:tplc="73D89BA0">
      <w:numFmt w:val="bullet"/>
      <w:lvlText w:val="•"/>
      <w:lvlJc w:val="left"/>
      <w:pPr>
        <w:ind w:left="7647" w:hanging="360"/>
      </w:pPr>
      <w:rPr>
        <w:rFonts w:hint="default"/>
        <w:lang w:val="hu-HU" w:eastAsia="en-US" w:bidi="ar-SA"/>
      </w:rPr>
    </w:lvl>
  </w:abstractNum>
  <w:abstractNum w:abstractNumId="4" w15:restartNumberingAfterBreak="0">
    <w:nsid w:val="1FA47DC1"/>
    <w:multiLevelType w:val="hybridMultilevel"/>
    <w:tmpl w:val="0C54787E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E50B49"/>
    <w:multiLevelType w:val="hybridMultilevel"/>
    <w:tmpl w:val="2A2C383A"/>
    <w:lvl w:ilvl="0" w:tplc="6F72D8E4">
      <w:start w:val="7"/>
      <w:numFmt w:val="bullet"/>
      <w:lvlText w:val="-"/>
      <w:lvlJc w:val="left"/>
      <w:pPr>
        <w:ind w:left="380" w:hanging="360"/>
      </w:pPr>
      <w:rPr>
        <w:rFonts w:ascii="Arial" w:eastAsia="Aria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1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40" w:hanging="360"/>
      </w:pPr>
      <w:rPr>
        <w:rFonts w:ascii="Wingdings" w:hAnsi="Wingdings" w:hint="default"/>
      </w:rPr>
    </w:lvl>
  </w:abstractNum>
  <w:abstractNum w:abstractNumId="6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0" w15:restartNumberingAfterBreak="0">
    <w:nsid w:val="41CB40EE"/>
    <w:multiLevelType w:val="hybridMultilevel"/>
    <w:tmpl w:val="0ED6A5DA"/>
    <w:lvl w:ilvl="0" w:tplc="040E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508D04EF"/>
    <w:multiLevelType w:val="hybridMultilevel"/>
    <w:tmpl w:val="C9A65F6C"/>
    <w:lvl w:ilvl="0" w:tplc="C9C29B34">
      <w:start w:val="1"/>
      <w:numFmt w:val="decimal"/>
      <w:lvlText w:val="%1."/>
      <w:lvlJc w:val="left"/>
      <w:pPr>
        <w:ind w:left="163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5" w:hanging="360"/>
      </w:pPr>
    </w:lvl>
    <w:lvl w:ilvl="2" w:tplc="040E001B" w:tentative="1">
      <w:start w:val="1"/>
      <w:numFmt w:val="lowerRoman"/>
      <w:lvlText w:val="%3."/>
      <w:lvlJc w:val="right"/>
      <w:pPr>
        <w:ind w:left="3075" w:hanging="180"/>
      </w:pPr>
    </w:lvl>
    <w:lvl w:ilvl="3" w:tplc="040E000F" w:tentative="1">
      <w:start w:val="1"/>
      <w:numFmt w:val="decimal"/>
      <w:lvlText w:val="%4."/>
      <w:lvlJc w:val="left"/>
      <w:pPr>
        <w:ind w:left="3795" w:hanging="360"/>
      </w:pPr>
    </w:lvl>
    <w:lvl w:ilvl="4" w:tplc="040E0019" w:tentative="1">
      <w:start w:val="1"/>
      <w:numFmt w:val="lowerLetter"/>
      <w:lvlText w:val="%5."/>
      <w:lvlJc w:val="left"/>
      <w:pPr>
        <w:ind w:left="4515" w:hanging="360"/>
      </w:pPr>
    </w:lvl>
    <w:lvl w:ilvl="5" w:tplc="040E001B" w:tentative="1">
      <w:start w:val="1"/>
      <w:numFmt w:val="lowerRoman"/>
      <w:lvlText w:val="%6."/>
      <w:lvlJc w:val="right"/>
      <w:pPr>
        <w:ind w:left="5235" w:hanging="180"/>
      </w:pPr>
    </w:lvl>
    <w:lvl w:ilvl="6" w:tplc="040E000F" w:tentative="1">
      <w:start w:val="1"/>
      <w:numFmt w:val="decimal"/>
      <w:lvlText w:val="%7."/>
      <w:lvlJc w:val="left"/>
      <w:pPr>
        <w:ind w:left="5955" w:hanging="360"/>
      </w:pPr>
    </w:lvl>
    <w:lvl w:ilvl="7" w:tplc="040E0019" w:tentative="1">
      <w:start w:val="1"/>
      <w:numFmt w:val="lowerLetter"/>
      <w:lvlText w:val="%8."/>
      <w:lvlJc w:val="left"/>
      <w:pPr>
        <w:ind w:left="6675" w:hanging="360"/>
      </w:pPr>
    </w:lvl>
    <w:lvl w:ilvl="8" w:tplc="040E001B" w:tentative="1">
      <w:start w:val="1"/>
      <w:numFmt w:val="lowerRoman"/>
      <w:lvlText w:val="%9."/>
      <w:lvlJc w:val="right"/>
      <w:pPr>
        <w:ind w:left="7395" w:hanging="180"/>
      </w:pPr>
    </w:lvl>
  </w:abstractNum>
  <w:abstractNum w:abstractNumId="13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7" w15:restartNumberingAfterBreak="0">
    <w:nsid w:val="592C3D36"/>
    <w:multiLevelType w:val="hybridMultilevel"/>
    <w:tmpl w:val="FC0E63FE"/>
    <w:lvl w:ilvl="0" w:tplc="5D8299A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9" w15:restartNumberingAfterBreak="0">
    <w:nsid w:val="60C82209"/>
    <w:multiLevelType w:val="singleLevel"/>
    <w:tmpl w:val="A12A3B64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20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1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4"/>
  </w:num>
  <w:num w:numId="2">
    <w:abstractNumId w:val="13"/>
  </w:num>
  <w:num w:numId="3">
    <w:abstractNumId w:val="28"/>
  </w:num>
  <w:num w:numId="4">
    <w:abstractNumId w:val="27"/>
  </w:num>
  <w:num w:numId="5">
    <w:abstractNumId w:val="23"/>
  </w:num>
  <w:num w:numId="6">
    <w:abstractNumId w:val="6"/>
  </w:num>
  <w:num w:numId="7">
    <w:abstractNumId w:val="26"/>
  </w:num>
  <w:num w:numId="8">
    <w:abstractNumId w:val="22"/>
  </w:num>
  <w:num w:numId="9">
    <w:abstractNumId w:val="21"/>
  </w:num>
  <w:num w:numId="10">
    <w:abstractNumId w:val="7"/>
  </w:num>
  <w:num w:numId="11">
    <w:abstractNumId w:val="24"/>
  </w:num>
  <w:num w:numId="12">
    <w:abstractNumId w:val="25"/>
  </w:num>
  <w:num w:numId="13">
    <w:abstractNumId w:val="8"/>
  </w:num>
  <w:num w:numId="14">
    <w:abstractNumId w:val="20"/>
  </w:num>
  <w:num w:numId="15">
    <w:abstractNumId w:val="11"/>
  </w:num>
  <w:num w:numId="16">
    <w:abstractNumId w:val="16"/>
  </w:num>
  <w:num w:numId="17">
    <w:abstractNumId w:val="9"/>
  </w:num>
  <w:num w:numId="18">
    <w:abstractNumId w:val="18"/>
  </w:num>
  <w:num w:numId="19">
    <w:abstractNumId w:val="5"/>
  </w:num>
  <w:num w:numId="20">
    <w:abstractNumId w:val="12"/>
  </w:num>
  <w:num w:numId="21">
    <w:abstractNumId w:val="4"/>
  </w:num>
  <w:num w:numId="22">
    <w:abstractNumId w:val="1"/>
  </w:num>
  <w:num w:numId="23">
    <w:abstractNumId w:val="15"/>
  </w:num>
  <w:num w:numId="24">
    <w:abstractNumId w:val="0"/>
    <w:lvlOverride w:ilvl="0">
      <w:startOverride w:val="1"/>
    </w:lvlOverride>
  </w:num>
  <w:num w:numId="25">
    <w:abstractNumId w:val="19"/>
  </w:num>
  <w:num w:numId="26">
    <w:abstractNumId w:val="2"/>
  </w:num>
  <w:num w:numId="27">
    <w:abstractNumId w:val="3"/>
  </w:num>
  <w:num w:numId="28">
    <w:abstractNumId w:val="10"/>
  </w:num>
  <w:num w:numId="2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2239"/>
    <w:rsid w:val="00006A69"/>
    <w:rsid w:val="00016071"/>
    <w:rsid w:val="000616F9"/>
    <w:rsid w:val="000A6A6F"/>
    <w:rsid w:val="000A727C"/>
    <w:rsid w:val="000D0335"/>
    <w:rsid w:val="000D649C"/>
    <w:rsid w:val="000D6A51"/>
    <w:rsid w:val="000E4C33"/>
    <w:rsid w:val="000E4F71"/>
    <w:rsid w:val="00114742"/>
    <w:rsid w:val="00115A22"/>
    <w:rsid w:val="001208A2"/>
    <w:rsid w:val="00125B4A"/>
    <w:rsid w:val="0012630F"/>
    <w:rsid w:val="00161756"/>
    <w:rsid w:val="0018234D"/>
    <w:rsid w:val="001D325A"/>
    <w:rsid w:val="001D6F5A"/>
    <w:rsid w:val="001E65BB"/>
    <w:rsid w:val="001E76DF"/>
    <w:rsid w:val="00201700"/>
    <w:rsid w:val="00234179"/>
    <w:rsid w:val="00234DBA"/>
    <w:rsid w:val="00235553"/>
    <w:rsid w:val="00236BD3"/>
    <w:rsid w:val="002526E6"/>
    <w:rsid w:val="002638B4"/>
    <w:rsid w:val="00276278"/>
    <w:rsid w:val="002768E6"/>
    <w:rsid w:val="00280BD2"/>
    <w:rsid w:val="002855C4"/>
    <w:rsid w:val="00286ED7"/>
    <w:rsid w:val="002A3DBB"/>
    <w:rsid w:val="002D014F"/>
    <w:rsid w:val="002E21D3"/>
    <w:rsid w:val="002E538E"/>
    <w:rsid w:val="002F7D75"/>
    <w:rsid w:val="00301A81"/>
    <w:rsid w:val="00310304"/>
    <w:rsid w:val="00310773"/>
    <w:rsid w:val="0032489B"/>
    <w:rsid w:val="00360521"/>
    <w:rsid w:val="003645BA"/>
    <w:rsid w:val="003662AF"/>
    <w:rsid w:val="00392DAB"/>
    <w:rsid w:val="003A42D4"/>
    <w:rsid w:val="003C396E"/>
    <w:rsid w:val="003D0E6C"/>
    <w:rsid w:val="003D0E6E"/>
    <w:rsid w:val="003E4C7D"/>
    <w:rsid w:val="00404F27"/>
    <w:rsid w:val="0042039B"/>
    <w:rsid w:val="00420D12"/>
    <w:rsid w:val="0042618C"/>
    <w:rsid w:val="00431069"/>
    <w:rsid w:val="00431080"/>
    <w:rsid w:val="00440618"/>
    <w:rsid w:val="00443A9F"/>
    <w:rsid w:val="004511FD"/>
    <w:rsid w:val="0048471F"/>
    <w:rsid w:val="00486372"/>
    <w:rsid w:val="00486B41"/>
    <w:rsid w:val="00496168"/>
    <w:rsid w:val="004B6DCA"/>
    <w:rsid w:val="004D45AF"/>
    <w:rsid w:val="004F2198"/>
    <w:rsid w:val="004F53C5"/>
    <w:rsid w:val="00506F93"/>
    <w:rsid w:val="005151BC"/>
    <w:rsid w:val="00550400"/>
    <w:rsid w:val="005537DE"/>
    <w:rsid w:val="0055579D"/>
    <w:rsid w:val="0056466D"/>
    <w:rsid w:val="00573956"/>
    <w:rsid w:val="0058690E"/>
    <w:rsid w:val="005A3981"/>
    <w:rsid w:val="005C3B28"/>
    <w:rsid w:val="005F7158"/>
    <w:rsid w:val="005F785C"/>
    <w:rsid w:val="0061001C"/>
    <w:rsid w:val="0061413D"/>
    <w:rsid w:val="00621009"/>
    <w:rsid w:val="006306F5"/>
    <w:rsid w:val="006510C6"/>
    <w:rsid w:val="006604E9"/>
    <w:rsid w:val="00666595"/>
    <w:rsid w:val="006725A3"/>
    <w:rsid w:val="006761B6"/>
    <w:rsid w:val="00694218"/>
    <w:rsid w:val="006B0E68"/>
    <w:rsid w:val="006B3CAE"/>
    <w:rsid w:val="006B6415"/>
    <w:rsid w:val="006E01B1"/>
    <w:rsid w:val="006E2749"/>
    <w:rsid w:val="006E49C2"/>
    <w:rsid w:val="00707759"/>
    <w:rsid w:val="00722BFE"/>
    <w:rsid w:val="00725F68"/>
    <w:rsid w:val="00732C48"/>
    <w:rsid w:val="00761293"/>
    <w:rsid w:val="0077433B"/>
    <w:rsid w:val="00781381"/>
    <w:rsid w:val="007820A9"/>
    <w:rsid w:val="007B19D7"/>
    <w:rsid w:val="007B21BF"/>
    <w:rsid w:val="007B438A"/>
    <w:rsid w:val="007C1632"/>
    <w:rsid w:val="007E639D"/>
    <w:rsid w:val="007E7477"/>
    <w:rsid w:val="00801CE1"/>
    <w:rsid w:val="00802B32"/>
    <w:rsid w:val="008141ED"/>
    <w:rsid w:val="00816B90"/>
    <w:rsid w:val="00820179"/>
    <w:rsid w:val="008363D5"/>
    <w:rsid w:val="00836599"/>
    <w:rsid w:val="00836945"/>
    <w:rsid w:val="00842D38"/>
    <w:rsid w:val="0084414F"/>
    <w:rsid w:val="00850692"/>
    <w:rsid w:val="0085363E"/>
    <w:rsid w:val="0086522B"/>
    <w:rsid w:val="00866160"/>
    <w:rsid w:val="008A5527"/>
    <w:rsid w:val="008C5EAF"/>
    <w:rsid w:val="008E2138"/>
    <w:rsid w:val="008E3A88"/>
    <w:rsid w:val="008F6EB5"/>
    <w:rsid w:val="0090736A"/>
    <w:rsid w:val="00910915"/>
    <w:rsid w:val="00940340"/>
    <w:rsid w:val="009423E6"/>
    <w:rsid w:val="00950475"/>
    <w:rsid w:val="00950A54"/>
    <w:rsid w:val="009749CF"/>
    <w:rsid w:val="0097733C"/>
    <w:rsid w:val="00983897"/>
    <w:rsid w:val="00993917"/>
    <w:rsid w:val="009A0220"/>
    <w:rsid w:val="009A3D98"/>
    <w:rsid w:val="009B4FA0"/>
    <w:rsid w:val="009C041A"/>
    <w:rsid w:val="009C6EBA"/>
    <w:rsid w:val="009D2A2E"/>
    <w:rsid w:val="00A1355E"/>
    <w:rsid w:val="00A301C1"/>
    <w:rsid w:val="00A36507"/>
    <w:rsid w:val="00A62743"/>
    <w:rsid w:val="00A82B3B"/>
    <w:rsid w:val="00A9034B"/>
    <w:rsid w:val="00AC69D2"/>
    <w:rsid w:val="00B27C4E"/>
    <w:rsid w:val="00B3274B"/>
    <w:rsid w:val="00B40BD0"/>
    <w:rsid w:val="00B45C40"/>
    <w:rsid w:val="00B6673F"/>
    <w:rsid w:val="00B7530E"/>
    <w:rsid w:val="00B7637F"/>
    <w:rsid w:val="00B76DE6"/>
    <w:rsid w:val="00BB1F7A"/>
    <w:rsid w:val="00BC3CEB"/>
    <w:rsid w:val="00BD4EFA"/>
    <w:rsid w:val="00BF458C"/>
    <w:rsid w:val="00BF55E8"/>
    <w:rsid w:val="00C0701A"/>
    <w:rsid w:val="00C12E4E"/>
    <w:rsid w:val="00C21AE3"/>
    <w:rsid w:val="00C37EC5"/>
    <w:rsid w:val="00C45568"/>
    <w:rsid w:val="00C47391"/>
    <w:rsid w:val="00C5534E"/>
    <w:rsid w:val="00C610AA"/>
    <w:rsid w:val="00C65A5A"/>
    <w:rsid w:val="00C83997"/>
    <w:rsid w:val="00CA109D"/>
    <w:rsid w:val="00CA1E6E"/>
    <w:rsid w:val="00CB1814"/>
    <w:rsid w:val="00CB40F1"/>
    <w:rsid w:val="00CC7A12"/>
    <w:rsid w:val="00CD3539"/>
    <w:rsid w:val="00CD7EC7"/>
    <w:rsid w:val="00D02018"/>
    <w:rsid w:val="00D0707B"/>
    <w:rsid w:val="00D127EF"/>
    <w:rsid w:val="00D201E2"/>
    <w:rsid w:val="00D22502"/>
    <w:rsid w:val="00D5068E"/>
    <w:rsid w:val="00D6436E"/>
    <w:rsid w:val="00D80FA7"/>
    <w:rsid w:val="00D852DC"/>
    <w:rsid w:val="00DA1859"/>
    <w:rsid w:val="00DD698C"/>
    <w:rsid w:val="00DE4938"/>
    <w:rsid w:val="00DF3307"/>
    <w:rsid w:val="00E07A54"/>
    <w:rsid w:val="00E20130"/>
    <w:rsid w:val="00E218BC"/>
    <w:rsid w:val="00E27F58"/>
    <w:rsid w:val="00E35C1F"/>
    <w:rsid w:val="00E63DEF"/>
    <w:rsid w:val="00E672F3"/>
    <w:rsid w:val="00E71133"/>
    <w:rsid w:val="00E71DFC"/>
    <w:rsid w:val="00E761B8"/>
    <w:rsid w:val="00EB6EA7"/>
    <w:rsid w:val="00EB733A"/>
    <w:rsid w:val="00EC59B5"/>
    <w:rsid w:val="00F01C12"/>
    <w:rsid w:val="00F10AF2"/>
    <w:rsid w:val="00F128CA"/>
    <w:rsid w:val="00F23518"/>
    <w:rsid w:val="00F26E5F"/>
    <w:rsid w:val="00F355CD"/>
    <w:rsid w:val="00F4545E"/>
    <w:rsid w:val="00F94387"/>
    <w:rsid w:val="00FA07AA"/>
    <w:rsid w:val="00FA222F"/>
    <w:rsid w:val="00FB6FB8"/>
    <w:rsid w:val="00FB71B8"/>
    <w:rsid w:val="00FD69F4"/>
    <w:rsid w:val="00FD6A05"/>
    <w:rsid w:val="00FE42A4"/>
    <w:rsid w:val="00FF02A2"/>
    <w:rsid w:val="00FF7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4097"/>
    <o:shapelayout v:ext="edit">
      <o:idmap v:ext="edit" data="1"/>
    </o:shapelayout>
  </w:shapeDefaults>
  <w:decimalSymbol w:val=","/>
  <w:listSeparator w:val=";"/>
  <w14:docId w14:val="4D1D7906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1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8C5E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C5EAF"/>
    <w:rPr>
      <w:rFonts w:ascii="Calibri" w:eastAsia="Times New Roman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E21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E21D3"/>
    <w:rPr>
      <w:rFonts w:ascii="Segoe UI" w:eastAsia="Times New Roman" w:hAnsi="Segoe UI" w:cs="Segoe UI"/>
      <w:sz w:val="18"/>
      <w:szCs w:val="18"/>
    </w:rPr>
  </w:style>
  <w:style w:type="paragraph" w:styleId="Nincstrkz">
    <w:name w:val="No Spacing"/>
    <w:basedOn w:val="Norml"/>
    <w:uiPriority w:val="99"/>
    <w:qFormat/>
    <w:rsid w:val="003D0E6E"/>
    <w:pPr>
      <w:spacing w:after="0" w:line="240" w:lineRule="auto"/>
    </w:pPr>
    <w:rPr>
      <w:rFonts w:eastAsiaTheme="minorHAnsi"/>
      <w:lang w:eastAsia="ar-SA"/>
    </w:rPr>
  </w:style>
  <w:style w:type="character" w:customStyle="1" w:styleId="Szvegtrzs2">
    <w:name w:val="Szövegtörzs (2)_"/>
    <w:link w:val="Szvegtrzs21"/>
    <w:rsid w:val="00866160"/>
    <w:rPr>
      <w:shd w:val="clear" w:color="auto" w:fill="FFFFFF"/>
    </w:rPr>
  </w:style>
  <w:style w:type="paragraph" w:customStyle="1" w:styleId="Szvegtrzs21">
    <w:name w:val="Szövegtörzs (2)1"/>
    <w:basedOn w:val="Norml"/>
    <w:link w:val="Szvegtrzs2"/>
    <w:rsid w:val="00866160"/>
    <w:pPr>
      <w:widowControl w:val="0"/>
      <w:shd w:val="clear" w:color="auto" w:fill="FFFFFF"/>
      <w:spacing w:before="60" w:after="300" w:line="240" w:lineRule="atLeast"/>
      <w:ind w:hanging="360"/>
      <w:jc w:val="both"/>
    </w:pPr>
    <w:rPr>
      <w:rFonts w:ascii="Arial" w:eastAsiaTheme="minorHAnsi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4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9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4073C9-B290-4B73-9E50-3E2922915D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335</Words>
  <Characters>2313</Characters>
  <Application>Microsoft Office Word</Application>
  <DocSecurity>4</DocSecurity>
  <Lines>19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Dr. Tüske Róbert</cp:lastModifiedBy>
  <cp:revision>2</cp:revision>
  <cp:lastPrinted>2022-01-20T10:03:00Z</cp:lastPrinted>
  <dcterms:created xsi:type="dcterms:W3CDTF">2022-01-20T12:31:00Z</dcterms:created>
  <dcterms:modified xsi:type="dcterms:W3CDTF">2022-01-20T12:31:00Z</dcterms:modified>
</cp:coreProperties>
</file>