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723" w:rsidRPr="00F8165D" w:rsidRDefault="00D75ED0">
      <w:pPr>
        <w:pStyle w:val="Alaprtelmezettstlus"/>
        <w:spacing w:line="360" w:lineRule="auto"/>
        <w:jc w:val="both"/>
        <w:rPr>
          <w:rFonts w:ascii="Arial" w:hAnsi="Arial" w:cs="Arial"/>
          <w:sz w:val="22"/>
          <w:szCs w:val="22"/>
        </w:rPr>
      </w:pPr>
      <w:r w:rsidRPr="00F8165D">
        <w:rPr>
          <w:rFonts w:ascii="Arial" w:hAnsi="Arial" w:cs="Arial"/>
          <w:sz w:val="22"/>
          <w:szCs w:val="22"/>
        </w:rPr>
        <w:t xml:space="preserve">„Mivel életünk kezdetén és végén mások törődnek velünk, </w:t>
      </w:r>
    </w:p>
    <w:p w:rsidR="00E27723" w:rsidRPr="00F8165D" w:rsidRDefault="00D75ED0">
      <w:pPr>
        <w:pStyle w:val="Alaprtelmezettstlus"/>
        <w:spacing w:line="360" w:lineRule="auto"/>
        <w:jc w:val="both"/>
        <w:rPr>
          <w:rFonts w:ascii="Arial" w:hAnsi="Arial" w:cs="Arial"/>
          <w:sz w:val="22"/>
          <w:szCs w:val="22"/>
        </w:rPr>
      </w:pPr>
      <w:proofErr w:type="gramStart"/>
      <w:r w:rsidRPr="00F8165D">
        <w:rPr>
          <w:rFonts w:ascii="Arial" w:hAnsi="Arial" w:cs="Arial"/>
          <w:sz w:val="22"/>
          <w:szCs w:val="22"/>
        </w:rPr>
        <w:t>hogyan</w:t>
      </w:r>
      <w:proofErr w:type="gramEnd"/>
      <w:r w:rsidRPr="00F8165D">
        <w:rPr>
          <w:rFonts w:ascii="Arial" w:hAnsi="Arial" w:cs="Arial"/>
          <w:sz w:val="22"/>
          <w:szCs w:val="22"/>
        </w:rPr>
        <w:t xml:space="preserve"> tudnánk mi életünk derekán nem törődni másokkal?”</w:t>
      </w:r>
    </w:p>
    <w:p w:rsidR="00E27723" w:rsidRPr="00F8165D" w:rsidRDefault="00E27723">
      <w:pPr>
        <w:pStyle w:val="Alaprtelmezettstlus"/>
        <w:jc w:val="center"/>
        <w:rPr>
          <w:rFonts w:ascii="Arial" w:hAnsi="Arial" w:cs="Arial"/>
          <w:sz w:val="22"/>
          <w:szCs w:val="22"/>
        </w:rPr>
      </w:pPr>
    </w:p>
    <w:p w:rsidR="00E27723" w:rsidRPr="00F8165D" w:rsidRDefault="00E27723">
      <w:pPr>
        <w:pStyle w:val="Alaprtelmezettstlus"/>
        <w:jc w:val="center"/>
        <w:rPr>
          <w:rFonts w:ascii="Arial" w:hAnsi="Arial" w:cs="Arial"/>
          <w:sz w:val="22"/>
          <w:szCs w:val="22"/>
        </w:rPr>
      </w:pPr>
    </w:p>
    <w:p w:rsidR="00E27723" w:rsidRPr="00F8165D" w:rsidRDefault="00E27723">
      <w:pPr>
        <w:pStyle w:val="Alaprtelmezettstlus"/>
        <w:jc w:val="center"/>
        <w:rPr>
          <w:rFonts w:ascii="Arial" w:hAnsi="Arial" w:cs="Arial"/>
          <w:sz w:val="22"/>
          <w:szCs w:val="22"/>
        </w:rPr>
      </w:pPr>
    </w:p>
    <w:p w:rsidR="00E27723" w:rsidRPr="00F8165D" w:rsidRDefault="00E27723">
      <w:pPr>
        <w:pStyle w:val="Alaprtelmezettstlus"/>
        <w:jc w:val="center"/>
        <w:rPr>
          <w:rFonts w:ascii="Arial" w:hAnsi="Arial" w:cs="Arial"/>
          <w:sz w:val="22"/>
          <w:szCs w:val="22"/>
        </w:rPr>
      </w:pPr>
    </w:p>
    <w:p w:rsidR="00E27723" w:rsidRPr="00F8165D" w:rsidRDefault="00E27723">
      <w:pPr>
        <w:pStyle w:val="Alaprtelmezettstlus"/>
        <w:jc w:val="center"/>
        <w:rPr>
          <w:rFonts w:ascii="Arial" w:hAnsi="Arial" w:cs="Arial"/>
          <w:sz w:val="22"/>
          <w:szCs w:val="22"/>
        </w:rPr>
      </w:pPr>
    </w:p>
    <w:p w:rsidR="00E27723" w:rsidRPr="00F8165D" w:rsidRDefault="00E27723">
      <w:pPr>
        <w:pStyle w:val="Alaprtelmezettstlus"/>
        <w:jc w:val="center"/>
        <w:rPr>
          <w:rFonts w:ascii="Arial" w:hAnsi="Arial" w:cs="Arial"/>
          <w:sz w:val="22"/>
          <w:szCs w:val="22"/>
        </w:rPr>
      </w:pPr>
    </w:p>
    <w:p w:rsidR="00E27723" w:rsidRPr="00F8165D" w:rsidRDefault="00E27723">
      <w:pPr>
        <w:pStyle w:val="Alaprtelmezettstlus"/>
        <w:jc w:val="center"/>
        <w:rPr>
          <w:rFonts w:ascii="Arial" w:hAnsi="Arial" w:cs="Arial"/>
          <w:sz w:val="22"/>
          <w:szCs w:val="22"/>
        </w:rPr>
      </w:pPr>
    </w:p>
    <w:p w:rsidR="00E27723" w:rsidRPr="00F8165D" w:rsidRDefault="00E27723">
      <w:pPr>
        <w:pStyle w:val="Alaprtelmezettstlus"/>
        <w:jc w:val="center"/>
        <w:rPr>
          <w:rFonts w:ascii="Arial" w:hAnsi="Arial" w:cs="Arial"/>
          <w:sz w:val="22"/>
          <w:szCs w:val="22"/>
        </w:rPr>
      </w:pPr>
    </w:p>
    <w:p w:rsidR="00E27723" w:rsidRPr="00F8165D" w:rsidRDefault="00E27723">
      <w:pPr>
        <w:pStyle w:val="Alaprtelmezettstlus"/>
        <w:jc w:val="center"/>
        <w:rPr>
          <w:rFonts w:ascii="Arial" w:hAnsi="Arial" w:cs="Arial"/>
          <w:sz w:val="22"/>
          <w:szCs w:val="22"/>
        </w:rPr>
      </w:pPr>
    </w:p>
    <w:p w:rsidR="00E27723" w:rsidRPr="00F8165D" w:rsidRDefault="00D75ED0">
      <w:pPr>
        <w:pStyle w:val="Alaprtelmezettstlus"/>
        <w:jc w:val="center"/>
        <w:rPr>
          <w:rFonts w:ascii="Arial" w:hAnsi="Arial" w:cs="Arial"/>
          <w:sz w:val="28"/>
          <w:szCs w:val="28"/>
        </w:rPr>
      </w:pPr>
      <w:r w:rsidRPr="00F8165D">
        <w:rPr>
          <w:rFonts w:ascii="Arial" w:hAnsi="Arial" w:cs="Arial"/>
          <w:b/>
          <w:bCs/>
          <w:sz w:val="28"/>
          <w:szCs w:val="28"/>
        </w:rPr>
        <w:t>Hévíz Város Önkormányzatának</w:t>
      </w:r>
    </w:p>
    <w:p w:rsidR="00E27723" w:rsidRPr="00F8165D" w:rsidRDefault="00D75ED0">
      <w:pPr>
        <w:pStyle w:val="Alaprtelmezettstlus"/>
        <w:jc w:val="center"/>
        <w:rPr>
          <w:rFonts w:ascii="Arial" w:hAnsi="Arial" w:cs="Arial"/>
          <w:sz w:val="28"/>
          <w:szCs w:val="28"/>
        </w:rPr>
      </w:pPr>
      <w:r w:rsidRPr="00F8165D">
        <w:rPr>
          <w:rFonts w:ascii="Arial" w:hAnsi="Arial" w:cs="Arial"/>
          <w:b/>
          <w:bCs/>
          <w:sz w:val="28"/>
          <w:szCs w:val="28"/>
        </w:rPr>
        <w:t>Szociális Szolgáltatástervezési Koncepciója</w:t>
      </w:r>
    </w:p>
    <w:p w:rsidR="00E27723" w:rsidRPr="00F8165D" w:rsidRDefault="00D75ED0">
      <w:pPr>
        <w:pStyle w:val="Alaprtelmezettstlus"/>
        <w:jc w:val="center"/>
        <w:rPr>
          <w:rFonts w:ascii="Arial" w:hAnsi="Arial" w:cs="Arial"/>
          <w:sz w:val="28"/>
          <w:szCs w:val="28"/>
        </w:rPr>
      </w:pPr>
      <w:r w:rsidRPr="00F8165D">
        <w:rPr>
          <w:rFonts w:ascii="Arial" w:hAnsi="Arial" w:cs="Arial"/>
          <w:b/>
          <w:bCs/>
          <w:sz w:val="28"/>
          <w:szCs w:val="28"/>
        </w:rPr>
        <w:t>2015-2017.</w:t>
      </w:r>
    </w:p>
    <w:p w:rsidR="00E27723" w:rsidRPr="00F8165D" w:rsidRDefault="00E27723">
      <w:pPr>
        <w:pStyle w:val="Alaprtelmezettstlus"/>
        <w:jc w:val="center"/>
        <w:rPr>
          <w:rFonts w:ascii="Arial" w:hAnsi="Arial" w:cs="Arial"/>
          <w:sz w:val="22"/>
          <w:szCs w:val="22"/>
        </w:rPr>
      </w:pPr>
    </w:p>
    <w:p w:rsidR="00E27723" w:rsidRPr="00F8165D" w:rsidRDefault="00E27723">
      <w:pPr>
        <w:pStyle w:val="Alaprtelmezettstlus"/>
        <w:jc w:val="center"/>
        <w:rPr>
          <w:rFonts w:ascii="Arial" w:hAnsi="Arial" w:cs="Arial"/>
          <w:sz w:val="22"/>
          <w:szCs w:val="22"/>
        </w:rPr>
      </w:pPr>
    </w:p>
    <w:p w:rsidR="00E27723" w:rsidRPr="00F8165D" w:rsidRDefault="00E27723">
      <w:pPr>
        <w:pStyle w:val="Alaprtelmezettstlus"/>
        <w:jc w:val="right"/>
        <w:rPr>
          <w:rFonts w:ascii="Arial" w:hAnsi="Arial" w:cs="Arial"/>
          <w:sz w:val="22"/>
          <w:szCs w:val="22"/>
        </w:rPr>
      </w:pPr>
    </w:p>
    <w:p w:rsidR="00E27723" w:rsidRPr="00F8165D" w:rsidRDefault="00E27723">
      <w:pPr>
        <w:pStyle w:val="Alaprtelmezettstlus"/>
        <w:jc w:val="right"/>
        <w:rPr>
          <w:rFonts w:ascii="Arial" w:hAnsi="Arial" w:cs="Arial"/>
          <w:sz w:val="22"/>
          <w:szCs w:val="22"/>
        </w:rPr>
      </w:pPr>
    </w:p>
    <w:p w:rsidR="00E27723" w:rsidRPr="00F8165D" w:rsidRDefault="00E27723">
      <w:pPr>
        <w:pStyle w:val="Alaprtelmezettstlus"/>
        <w:jc w:val="right"/>
        <w:rPr>
          <w:rFonts w:ascii="Arial" w:hAnsi="Arial" w:cs="Arial"/>
          <w:sz w:val="22"/>
          <w:szCs w:val="22"/>
        </w:rPr>
      </w:pPr>
    </w:p>
    <w:p w:rsidR="00F8165D" w:rsidRDefault="00F8165D">
      <w:pPr>
        <w:pStyle w:val="Alaprtelmezettstlus"/>
        <w:jc w:val="both"/>
        <w:rPr>
          <w:rFonts w:ascii="Arial" w:hAnsi="Arial" w:cs="Arial"/>
          <w:sz w:val="22"/>
          <w:szCs w:val="22"/>
          <w:u w:val="single"/>
        </w:rPr>
      </w:pPr>
    </w:p>
    <w:p w:rsidR="00F8165D" w:rsidRDefault="00F8165D">
      <w:pPr>
        <w:pStyle w:val="Alaprtelmezettstlus"/>
        <w:jc w:val="both"/>
        <w:rPr>
          <w:rFonts w:ascii="Arial" w:hAnsi="Arial" w:cs="Arial"/>
          <w:sz w:val="22"/>
          <w:szCs w:val="22"/>
          <w:u w:val="single"/>
        </w:rPr>
      </w:pPr>
    </w:p>
    <w:p w:rsidR="00F8165D" w:rsidRDefault="00F8165D">
      <w:pPr>
        <w:pStyle w:val="Alaprtelmezettstlus"/>
        <w:jc w:val="both"/>
        <w:rPr>
          <w:rFonts w:ascii="Arial" w:hAnsi="Arial" w:cs="Arial"/>
          <w:sz w:val="22"/>
          <w:szCs w:val="22"/>
          <w:u w:val="single"/>
        </w:rPr>
      </w:pPr>
    </w:p>
    <w:p w:rsidR="00F8165D" w:rsidRDefault="00F8165D">
      <w:pPr>
        <w:pStyle w:val="Alaprtelmezettstlus"/>
        <w:jc w:val="both"/>
        <w:rPr>
          <w:rFonts w:ascii="Arial" w:hAnsi="Arial" w:cs="Arial"/>
          <w:sz w:val="22"/>
          <w:szCs w:val="22"/>
          <w:u w:val="single"/>
        </w:rPr>
      </w:pPr>
    </w:p>
    <w:p w:rsidR="00F8165D" w:rsidRDefault="00F8165D">
      <w:pPr>
        <w:pStyle w:val="Alaprtelmezettstlus"/>
        <w:jc w:val="both"/>
        <w:rPr>
          <w:rFonts w:ascii="Arial" w:hAnsi="Arial" w:cs="Arial"/>
          <w:sz w:val="22"/>
          <w:szCs w:val="22"/>
          <w:u w:val="single"/>
        </w:rPr>
      </w:pPr>
    </w:p>
    <w:p w:rsidR="00E27723" w:rsidRPr="00F8165D" w:rsidRDefault="00D75ED0">
      <w:pPr>
        <w:pStyle w:val="Alaprtelmezettstlus"/>
        <w:jc w:val="both"/>
        <w:rPr>
          <w:rFonts w:ascii="Arial" w:hAnsi="Arial" w:cs="Arial"/>
          <w:sz w:val="22"/>
          <w:szCs w:val="22"/>
        </w:rPr>
      </w:pPr>
      <w:r w:rsidRPr="00F8165D">
        <w:rPr>
          <w:rFonts w:ascii="Arial" w:hAnsi="Arial" w:cs="Arial"/>
          <w:sz w:val="22"/>
          <w:szCs w:val="22"/>
          <w:u w:val="single"/>
        </w:rPr>
        <w:t>Készítette:</w:t>
      </w:r>
    </w:p>
    <w:p w:rsidR="00E27723" w:rsidRPr="00F8165D" w:rsidRDefault="00D75ED0">
      <w:pPr>
        <w:pStyle w:val="Alaprtelmezettstlus"/>
        <w:jc w:val="both"/>
        <w:rPr>
          <w:rFonts w:ascii="Arial" w:hAnsi="Arial" w:cs="Arial"/>
          <w:sz w:val="22"/>
          <w:szCs w:val="22"/>
        </w:rPr>
      </w:pPr>
      <w:r w:rsidRPr="00F8165D">
        <w:rPr>
          <w:rFonts w:ascii="Arial" w:hAnsi="Arial" w:cs="Arial"/>
          <w:sz w:val="22"/>
          <w:szCs w:val="22"/>
        </w:rPr>
        <w:t>Farkas Cecília</w:t>
      </w:r>
    </w:p>
    <w:p w:rsidR="00E27723" w:rsidRPr="00F8165D" w:rsidRDefault="00D75ED0">
      <w:pPr>
        <w:pStyle w:val="Alaprtelmezettstlus"/>
        <w:jc w:val="both"/>
        <w:rPr>
          <w:rFonts w:ascii="Arial" w:hAnsi="Arial" w:cs="Arial"/>
          <w:sz w:val="22"/>
          <w:szCs w:val="22"/>
        </w:rPr>
      </w:pPr>
      <w:r w:rsidRPr="00F8165D">
        <w:rPr>
          <w:rFonts w:ascii="Arial" w:hAnsi="Arial" w:cs="Arial"/>
          <w:sz w:val="22"/>
          <w:szCs w:val="22"/>
        </w:rPr>
        <w:t xml:space="preserve">Teréz Anya Szociális Integrált Intézmény </w:t>
      </w:r>
    </w:p>
    <w:p w:rsidR="00F8165D" w:rsidRDefault="00D75ED0">
      <w:pPr>
        <w:pStyle w:val="Alaprtelmezettstlus"/>
        <w:jc w:val="both"/>
        <w:rPr>
          <w:rFonts w:ascii="Arial" w:hAnsi="Arial" w:cs="Arial"/>
          <w:sz w:val="22"/>
          <w:szCs w:val="22"/>
        </w:rPr>
      </w:pPr>
      <w:r w:rsidRPr="00F8165D">
        <w:rPr>
          <w:rFonts w:ascii="Arial" w:hAnsi="Arial" w:cs="Arial"/>
          <w:sz w:val="22"/>
          <w:szCs w:val="22"/>
        </w:rPr>
        <w:t>Családsegítő és Gyermekjóléti Szolgálatának szakmai vezetője</w:t>
      </w:r>
    </w:p>
    <w:p w:rsidR="00F8165D" w:rsidRDefault="00F8165D">
      <w:pPr>
        <w:rPr>
          <w:rFonts w:ascii="Arial" w:eastAsia="SimSun" w:hAnsi="Arial" w:cs="Arial"/>
          <w:color w:val="00000A"/>
          <w:lang w:eastAsia="zh-CN" w:bidi="hi-IN"/>
        </w:rPr>
      </w:pPr>
      <w:r>
        <w:rPr>
          <w:rFonts w:ascii="Arial" w:hAnsi="Arial" w:cs="Arial"/>
        </w:rPr>
        <w:br w:type="page"/>
      </w:r>
    </w:p>
    <w:p w:rsidR="00E27723" w:rsidRPr="00F8165D" w:rsidRDefault="00E27723">
      <w:pPr>
        <w:pStyle w:val="Alaprtelmezettstlus"/>
        <w:jc w:val="both"/>
        <w:rPr>
          <w:rFonts w:ascii="Arial" w:hAnsi="Arial" w:cs="Arial"/>
          <w:sz w:val="22"/>
          <w:szCs w:val="22"/>
        </w:rPr>
      </w:pPr>
    </w:p>
    <w:sdt>
      <w:sdtPr>
        <w:rPr>
          <w:rFonts w:asciiTheme="minorHAnsi" w:eastAsiaTheme="minorEastAsia" w:hAnsiTheme="minorHAnsi" w:cstheme="minorBidi"/>
          <w:color w:val="auto"/>
          <w:sz w:val="22"/>
          <w:szCs w:val="22"/>
        </w:rPr>
        <w:id w:val="-1047517333"/>
        <w:docPartObj>
          <w:docPartGallery w:val="Table of Contents"/>
          <w:docPartUnique/>
        </w:docPartObj>
      </w:sdtPr>
      <w:sdtEndPr>
        <w:rPr>
          <w:b/>
          <w:bCs/>
        </w:rPr>
      </w:sdtEndPr>
      <w:sdtContent>
        <w:p w:rsidR="00FF0330" w:rsidRDefault="00FF0330">
          <w:pPr>
            <w:pStyle w:val="Tartalomjegyzkcmsora"/>
          </w:pPr>
          <w:r>
            <w:t>Tartalomjegyzék</w:t>
          </w:r>
        </w:p>
        <w:p w:rsidR="00764E51" w:rsidRDefault="00FF0330">
          <w:pPr>
            <w:pStyle w:val="TJ1"/>
            <w:tabs>
              <w:tab w:val="right" w:leader="dot" w:pos="9628"/>
            </w:tabs>
            <w:rPr>
              <w:noProof/>
            </w:rPr>
          </w:pPr>
          <w:r>
            <w:fldChar w:fldCharType="begin"/>
          </w:r>
          <w:r>
            <w:instrText xml:space="preserve"> TOC \o "1-3" \h \z \u </w:instrText>
          </w:r>
          <w:r>
            <w:fldChar w:fldCharType="separate"/>
          </w:r>
          <w:hyperlink w:anchor="_Toc430095363" w:history="1">
            <w:r w:rsidR="00764E51" w:rsidRPr="001E6164">
              <w:rPr>
                <w:rStyle w:val="Hiperhivatkozs"/>
                <w:rFonts w:ascii="Arial" w:hAnsi="Arial" w:cs="Arial"/>
                <w:noProof/>
              </w:rPr>
              <w:t>1. Bevezetés</w:t>
            </w:r>
            <w:r w:rsidR="00764E51">
              <w:rPr>
                <w:noProof/>
                <w:webHidden/>
              </w:rPr>
              <w:tab/>
            </w:r>
            <w:r w:rsidR="00764E51">
              <w:rPr>
                <w:noProof/>
                <w:webHidden/>
              </w:rPr>
              <w:fldChar w:fldCharType="begin"/>
            </w:r>
            <w:r w:rsidR="00764E51">
              <w:rPr>
                <w:noProof/>
                <w:webHidden/>
              </w:rPr>
              <w:instrText xml:space="preserve"> PAGEREF _Toc430095363 \h </w:instrText>
            </w:r>
            <w:r w:rsidR="00764E51">
              <w:rPr>
                <w:noProof/>
                <w:webHidden/>
              </w:rPr>
            </w:r>
            <w:r w:rsidR="00764E51">
              <w:rPr>
                <w:noProof/>
                <w:webHidden/>
              </w:rPr>
              <w:fldChar w:fldCharType="separate"/>
            </w:r>
            <w:r w:rsidR="00764E51">
              <w:rPr>
                <w:noProof/>
                <w:webHidden/>
              </w:rPr>
              <w:t>3</w:t>
            </w:r>
            <w:r w:rsidR="00764E51">
              <w:rPr>
                <w:noProof/>
                <w:webHidden/>
              </w:rPr>
              <w:fldChar w:fldCharType="end"/>
            </w:r>
          </w:hyperlink>
        </w:p>
        <w:p w:rsidR="00764E51" w:rsidRDefault="00CC6AC3">
          <w:pPr>
            <w:pStyle w:val="TJ2"/>
            <w:tabs>
              <w:tab w:val="left" w:pos="880"/>
              <w:tab w:val="right" w:leader="dot" w:pos="9628"/>
            </w:tabs>
            <w:rPr>
              <w:noProof/>
            </w:rPr>
          </w:pPr>
          <w:hyperlink w:anchor="_Toc430095364" w:history="1">
            <w:r w:rsidR="00764E51" w:rsidRPr="001E6164">
              <w:rPr>
                <w:rStyle w:val="Hiperhivatkozs"/>
                <w:rFonts w:ascii="Arial" w:hAnsi="Arial" w:cs="Arial"/>
                <w:noProof/>
              </w:rPr>
              <w:t>1.1.</w:t>
            </w:r>
            <w:r w:rsidR="00764E51">
              <w:rPr>
                <w:noProof/>
              </w:rPr>
              <w:tab/>
            </w:r>
            <w:r w:rsidR="00764E51" w:rsidRPr="001E6164">
              <w:rPr>
                <w:rStyle w:val="Hiperhivatkozs"/>
                <w:rFonts w:ascii="Arial" w:hAnsi="Arial" w:cs="Arial"/>
                <w:noProof/>
              </w:rPr>
              <w:t>A Teréz Anya Szociális Integrált Intézmény rövid bemutatása</w:t>
            </w:r>
            <w:r w:rsidR="00764E51">
              <w:rPr>
                <w:noProof/>
                <w:webHidden/>
              </w:rPr>
              <w:tab/>
            </w:r>
            <w:r w:rsidR="00764E51">
              <w:rPr>
                <w:noProof/>
                <w:webHidden/>
              </w:rPr>
              <w:fldChar w:fldCharType="begin"/>
            </w:r>
            <w:r w:rsidR="00764E51">
              <w:rPr>
                <w:noProof/>
                <w:webHidden/>
              </w:rPr>
              <w:instrText xml:space="preserve"> PAGEREF _Toc430095364 \h </w:instrText>
            </w:r>
            <w:r w:rsidR="00764E51">
              <w:rPr>
                <w:noProof/>
                <w:webHidden/>
              </w:rPr>
            </w:r>
            <w:r w:rsidR="00764E51">
              <w:rPr>
                <w:noProof/>
                <w:webHidden/>
              </w:rPr>
              <w:fldChar w:fldCharType="separate"/>
            </w:r>
            <w:r w:rsidR="00764E51">
              <w:rPr>
                <w:noProof/>
                <w:webHidden/>
              </w:rPr>
              <w:t>3</w:t>
            </w:r>
            <w:r w:rsidR="00764E51">
              <w:rPr>
                <w:noProof/>
                <w:webHidden/>
              </w:rPr>
              <w:fldChar w:fldCharType="end"/>
            </w:r>
          </w:hyperlink>
        </w:p>
        <w:p w:rsidR="00764E51" w:rsidRDefault="00CC6AC3">
          <w:pPr>
            <w:pStyle w:val="TJ1"/>
            <w:tabs>
              <w:tab w:val="right" w:leader="dot" w:pos="9628"/>
            </w:tabs>
            <w:rPr>
              <w:noProof/>
            </w:rPr>
          </w:pPr>
          <w:hyperlink w:anchor="_Toc430095365" w:history="1">
            <w:r w:rsidR="00764E51" w:rsidRPr="001E6164">
              <w:rPr>
                <w:rStyle w:val="Hiperhivatkozs"/>
                <w:rFonts w:ascii="Arial" w:hAnsi="Arial" w:cs="Arial"/>
                <w:noProof/>
              </w:rPr>
              <w:t>2. A koncepció elkészítésének előzménye, jogi háttere</w:t>
            </w:r>
            <w:r w:rsidR="00764E51">
              <w:rPr>
                <w:noProof/>
                <w:webHidden/>
              </w:rPr>
              <w:tab/>
            </w:r>
            <w:r w:rsidR="00764E51">
              <w:rPr>
                <w:noProof/>
                <w:webHidden/>
              </w:rPr>
              <w:fldChar w:fldCharType="begin"/>
            </w:r>
            <w:r w:rsidR="00764E51">
              <w:rPr>
                <w:noProof/>
                <w:webHidden/>
              </w:rPr>
              <w:instrText xml:space="preserve"> PAGEREF _Toc430095365 \h </w:instrText>
            </w:r>
            <w:r w:rsidR="00764E51">
              <w:rPr>
                <w:noProof/>
                <w:webHidden/>
              </w:rPr>
            </w:r>
            <w:r w:rsidR="00764E51">
              <w:rPr>
                <w:noProof/>
                <w:webHidden/>
              </w:rPr>
              <w:fldChar w:fldCharType="separate"/>
            </w:r>
            <w:r w:rsidR="00764E51">
              <w:rPr>
                <w:noProof/>
                <w:webHidden/>
              </w:rPr>
              <w:t>4</w:t>
            </w:r>
            <w:r w:rsidR="00764E51">
              <w:rPr>
                <w:noProof/>
                <w:webHidden/>
              </w:rPr>
              <w:fldChar w:fldCharType="end"/>
            </w:r>
          </w:hyperlink>
        </w:p>
        <w:p w:rsidR="00764E51" w:rsidRDefault="00CC6AC3">
          <w:pPr>
            <w:pStyle w:val="TJ1"/>
            <w:tabs>
              <w:tab w:val="right" w:leader="dot" w:pos="9628"/>
            </w:tabs>
            <w:rPr>
              <w:noProof/>
            </w:rPr>
          </w:pPr>
          <w:hyperlink w:anchor="_Toc430095366" w:history="1">
            <w:r w:rsidR="00764E51" w:rsidRPr="001E6164">
              <w:rPr>
                <w:rStyle w:val="Hiperhivatkozs"/>
                <w:rFonts w:ascii="Arial" w:hAnsi="Arial" w:cs="Arial"/>
                <w:noProof/>
              </w:rPr>
              <w:t>3. A koncepció célja</w:t>
            </w:r>
            <w:r w:rsidR="00764E51">
              <w:rPr>
                <w:noProof/>
                <w:webHidden/>
              </w:rPr>
              <w:tab/>
            </w:r>
            <w:r w:rsidR="00764E51">
              <w:rPr>
                <w:noProof/>
                <w:webHidden/>
              </w:rPr>
              <w:fldChar w:fldCharType="begin"/>
            </w:r>
            <w:r w:rsidR="00764E51">
              <w:rPr>
                <w:noProof/>
                <w:webHidden/>
              </w:rPr>
              <w:instrText xml:space="preserve"> PAGEREF _Toc430095366 \h </w:instrText>
            </w:r>
            <w:r w:rsidR="00764E51">
              <w:rPr>
                <w:noProof/>
                <w:webHidden/>
              </w:rPr>
            </w:r>
            <w:r w:rsidR="00764E51">
              <w:rPr>
                <w:noProof/>
                <w:webHidden/>
              </w:rPr>
              <w:fldChar w:fldCharType="separate"/>
            </w:r>
            <w:r w:rsidR="00764E51">
              <w:rPr>
                <w:noProof/>
                <w:webHidden/>
              </w:rPr>
              <w:t>4</w:t>
            </w:r>
            <w:r w:rsidR="00764E51">
              <w:rPr>
                <w:noProof/>
                <w:webHidden/>
              </w:rPr>
              <w:fldChar w:fldCharType="end"/>
            </w:r>
          </w:hyperlink>
        </w:p>
        <w:p w:rsidR="00764E51" w:rsidRDefault="00CC6AC3">
          <w:pPr>
            <w:pStyle w:val="TJ1"/>
            <w:tabs>
              <w:tab w:val="right" w:leader="dot" w:pos="9628"/>
            </w:tabs>
            <w:rPr>
              <w:noProof/>
            </w:rPr>
          </w:pPr>
          <w:hyperlink w:anchor="_Toc430095367" w:history="1">
            <w:r w:rsidR="00764E51" w:rsidRPr="001E6164">
              <w:rPr>
                <w:rStyle w:val="Hiperhivatkozs"/>
                <w:rFonts w:ascii="Arial" w:hAnsi="Arial" w:cs="Arial"/>
                <w:noProof/>
              </w:rPr>
              <w:t>4. Helyzetelemzés, demográfiai mutatók</w:t>
            </w:r>
            <w:r w:rsidR="00764E51">
              <w:rPr>
                <w:noProof/>
                <w:webHidden/>
              </w:rPr>
              <w:tab/>
            </w:r>
            <w:r w:rsidR="00764E51">
              <w:rPr>
                <w:noProof/>
                <w:webHidden/>
              </w:rPr>
              <w:fldChar w:fldCharType="begin"/>
            </w:r>
            <w:r w:rsidR="00764E51">
              <w:rPr>
                <w:noProof/>
                <w:webHidden/>
              </w:rPr>
              <w:instrText xml:space="preserve"> PAGEREF _Toc430095367 \h </w:instrText>
            </w:r>
            <w:r w:rsidR="00764E51">
              <w:rPr>
                <w:noProof/>
                <w:webHidden/>
              </w:rPr>
            </w:r>
            <w:r w:rsidR="00764E51">
              <w:rPr>
                <w:noProof/>
                <w:webHidden/>
              </w:rPr>
              <w:fldChar w:fldCharType="separate"/>
            </w:r>
            <w:r w:rsidR="00764E51">
              <w:rPr>
                <w:noProof/>
                <w:webHidden/>
              </w:rPr>
              <w:t>4</w:t>
            </w:r>
            <w:r w:rsidR="00764E51">
              <w:rPr>
                <w:noProof/>
                <w:webHidden/>
              </w:rPr>
              <w:fldChar w:fldCharType="end"/>
            </w:r>
          </w:hyperlink>
        </w:p>
        <w:p w:rsidR="00764E51" w:rsidRDefault="00CC6AC3">
          <w:pPr>
            <w:pStyle w:val="TJ1"/>
            <w:tabs>
              <w:tab w:val="right" w:leader="dot" w:pos="9628"/>
            </w:tabs>
            <w:rPr>
              <w:noProof/>
            </w:rPr>
          </w:pPr>
          <w:hyperlink w:anchor="_Toc430095368" w:history="1">
            <w:r w:rsidR="00764E51" w:rsidRPr="001E6164">
              <w:rPr>
                <w:rStyle w:val="Hiperhivatkozs"/>
                <w:rFonts w:ascii="Arial" w:hAnsi="Arial" w:cs="Arial"/>
                <w:noProof/>
              </w:rPr>
              <w:t>5. Szociális ellátórendszer</w:t>
            </w:r>
            <w:r w:rsidR="00764E51">
              <w:rPr>
                <w:noProof/>
                <w:webHidden/>
              </w:rPr>
              <w:tab/>
            </w:r>
            <w:r w:rsidR="00764E51">
              <w:rPr>
                <w:noProof/>
                <w:webHidden/>
              </w:rPr>
              <w:fldChar w:fldCharType="begin"/>
            </w:r>
            <w:r w:rsidR="00764E51">
              <w:rPr>
                <w:noProof/>
                <w:webHidden/>
              </w:rPr>
              <w:instrText xml:space="preserve"> PAGEREF _Toc430095368 \h </w:instrText>
            </w:r>
            <w:r w:rsidR="00764E51">
              <w:rPr>
                <w:noProof/>
                <w:webHidden/>
              </w:rPr>
            </w:r>
            <w:r w:rsidR="00764E51">
              <w:rPr>
                <w:noProof/>
                <w:webHidden/>
              </w:rPr>
              <w:fldChar w:fldCharType="separate"/>
            </w:r>
            <w:r w:rsidR="00764E51">
              <w:rPr>
                <w:noProof/>
                <w:webHidden/>
              </w:rPr>
              <w:t>7</w:t>
            </w:r>
            <w:r w:rsidR="00764E51">
              <w:rPr>
                <w:noProof/>
                <w:webHidden/>
              </w:rPr>
              <w:fldChar w:fldCharType="end"/>
            </w:r>
          </w:hyperlink>
        </w:p>
        <w:p w:rsidR="00764E51" w:rsidRDefault="00CC6AC3">
          <w:pPr>
            <w:pStyle w:val="TJ2"/>
            <w:tabs>
              <w:tab w:val="left" w:pos="880"/>
              <w:tab w:val="right" w:leader="dot" w:pos="9628"/>
            </w:tabs>
            <w:rPr>
              <w:noProof/>
            </w:rPr>
          </w:pPr>
          <w:hyperlink w:anchor="_Toc430095369" w:history="1">
            <w:r w:rsidR="00764E51" w:rsidRPr="001E6164">
              <w:rPr>
                <w:rStyle w:val="Hiperhivatkozs"/>
                <w:rFonts w:ascii="Arial" w:hAnsi="Arial" w:cs="Arial"/>
                <w:noProof/>
              </w:rPr>
              <w:t>5.1.</w:t>
            </w:r>
            <w:r w:rsidR="00764E51">
              <w:rPr>
                <w:noProof/>
              </w:rPr>
              <w:tab/>
            </w:r>
            <w:r w:rsidR="00764E51" w:rsidRPr="001E6164">
              <w:rPr>
                <w:rStyle w:val="Hiperhivatkozs"/>
                <w:rFonts w:ascii="Arial" w:hAnsi="Arial" w:cs="Arial"/>
                <w:noProof/>
              </w:rPr>
              <w:t>Étkeztetés</w:t>
            </w:r>
            <w:r w:rsidR="00764E51">
              <w:rPr>
                <w:noProof/>
                <w:webHidden/>
              </w:rPr>
              <w:tab/>
            </w:r>
            <w:r w:rsidR="00764E51">
              <w:rPr>
                <w:noProof/>
                <w:webHidden/>
              </w:rPr>
              <w:fldChar w:fldCharType="begin"/>
            </w:r>
            <w:r w:rsidR="00764E51">
              <w:rPr>
                <w:noProof/>
                <w:webHidden/>
              </w:rPr>
              <w:instrText xml:space="preserve"> PAGEREF _Toc430095369 \h </w:instrText>
            </w:r>
            <w:r w:rsidR="00764E51">
              <w:rPr>
                <w:noProof/>
                <w:webHidden/>
              </w:rPr>
            </w:r>
            <w:r w:rsidR="00764E51">
              <w:rPr>
                <w:noProof/>
                <w:webHidden/>
              </w:rPr>
              <w:fldChar w:fldCharType="separate"/>
            </w:r>
            <w:r w:rsidR="00764E51">
              <w:rPr>
                <w:noProof/>
                <w:webHidden/>
              </w:rPr>
              <w:t>7</w:t>
            </w:r>
            <w:r w:rsidR="00764E51">
              <w:rPr>
                <w:noProof/>
                <w:webHidden/>
              </w:rPr>
              <w:fldChar w:fldCharType="end"/>
            </w:r>
          </w:hyperlink>
        </w:p>
        <w:p w:rsidR="00764E51" w:rsidRDefault="00CC6AC3">
          <w:pPr>
            <w:pStyle w:val="TJ2"/>
            <w:tabs>
              <w:tab w:val="left" w:pos="880"/>
              <w:tab w:val="right" w:leader="dot" w:pos="9628"/>
            </w:tabs>
            <w:rPr>
              <w:noProof/>
            </w:rPr>
          </w:pPr>
          <w:hyperlink w:anchor="_Toc430095370" w:history="1">
            <w:r w:rsidR="00764E51" w:rsidRPr="001E6164">
              <w:rPr>
                <w:rStyle w:val="Hiperhivatkozs"/>
                <w:rFonts w:ascii="Arial" w:hAnsi="Arial" w:cs="Arial"/>
                <w:noProof/>
              </w:rPr>
              <w:t>5.2.</w:t>
            </w:r>
            <w:r w:rsidR="00764E51">
              <w:rPr>
                <w:noProof/>
              </w:rPr>
              <w:tab/>
            </w:r>
            <w:r w:rsidR="00764E51" w:rsidRPr="001E6164">
              <w:rPr>
                <w:rStyle w:val="Hiperhivatkozs"/>
                <w:rFonts w:ascii="Arial" w:hAnsi="Arial" w:cs="Arial"/>
                <w:noProof/>
              </w:rPr>
              <w:t>Házi segítségnyújtás</w:t>
            </w:r>
            <w:r w:rsidR="00764E51">
              <w:rPr>
                <w:noProof/>
                <w:webHidden/>
              </w:rPr>
              <w:tab/>
            </w:r>
            <w:r w:rsidR="00764E51">
              <w:rPr>
                <w:noProof/>
                <w:webHidden/>
              </w:rPr>
              <w:fldChar w:fldCharType="begin"/>
            </w:r>
            <w:r w:rsidR="00764E51">
              <w:rPr>
                <w:noProof/>
                <w:webHidden/>
              </w:rPr>
              <w:instrText xml:space="preserve"> PAGEREF _Toc430095370 \h </w:instrText>
            </w:r>
            <w:r w:rsidR="00764E51">
              <w:rPr>
                <w:noProof/>
                <w:webHidden/>
              </w:rPr>
            </w:r>
            <w:r w:rsidR="00764E51">
              <w:rPr>
                <w:noProof/>
                <w:webHidden/>
              </w:rPr>
              <w:fldChar w:fldCharType="separate"/>
            </w:r>
            <w:r w:rsidR="00764E51">
              <w:rPr>
                <w:noProof/>
                <w:webHidden/>
              </w:rPr>
              <w:t>8</w:t>
            </w:r>
            <w:r w:rsidR="00764E51">
              <w:rPr>
                <w:noProof/>
                <w:webHidden/>
              </w:rPr>
              <w:fldChar w:fldCharType="end"/>
            </w:r>
          </w:hyperlink>
        </w:p>
        <w:p w:rsidR="00764E51" w:rsidRDefault="00CC6AC3">
          <w:pPr>
            <w:pStyle w:val="TJ2"/>
            <w:tabs>
              <w:tab w:val="left" w:pos="880"/>
              <w:tab w:val="right" w:leader="dot" w:pos="9628"/>
            </w:tabs>
            <w:rPr>
              <w:noProof/>
            </w:rPr>
          </w:pPr>
          <w:hyperlink w:anchor="_Toc430095371" w:history="1">
            <w:r w:rsidR="00764E51" w:rsidRPr="001E6164">
              <w:rPr>
                <w:rStyle w:val="Hiperhivatkozs"/>
                <w:rFonts w:ascii="Arial" w:hAnsi="Arial" w:cs="Arial"/>
                <w:noProof/>
              </w:rPr>
              <w:t>5.3.</w:t>
            </w:r>
            <w:r w:rsidR="00764E51">
              <w:rPr>
                <w:noProof/>
              </w:rPr>
              <w:tab/>
            </w:r>
            <w:r w:rsidR="00764E51" w:rsidRPr="001E6164">
              <w:rPr>
                <w:rStyle w:val="Hiperhivatkozs"/>
                <w:rFonts w:ascii="Arial" w:hAnsi="Arial" w:cs="Arial"/>
                <w:noProof/>
              </w:rPr>
              <w:t>Jelzőrendszeres házi segítségnyújtás</w:t>
            </w:r>
            <w:r w:rsidR="00764E51">
              <w:rPr>
                <w:noProof/>
                <w:webHidden/>
              </w:rPr>
              <w:tab/>
            </w:r>
            <w:r w:rsidR="00764E51">
              <w:rPr>
                <w:noProof/>
                <w:webHidden/>
              </w:rPr>
              <w:fldChar w:fldCharType="begin"/>
            </w:r>
            <w:r w:rsidR="00764E51">
              <w:rPr>
                <w:noProof/>
                <w:webHidden/>
              </w:rPr>
              <w:instrText xml:space="preserve"> PAGEREF _Toc430095371 \h </w:instrText>
            </w:r>
            <w:r w:rsidR="00764E51">
              <w:rPr>
                <w:noProof/>
                <w:webHidden/>
              </w:rPr>
            </w:r>
            <w:r w:rsidR="00764E51">
              <w:rPr>
                <w:noProof/>
                <w:webHidden/>
              </w:rPr>
              <w:fldChar w:fldCharType="separate"/>
            </w:r>
            <w:r w:rsidR="00764E51">
              <w:rPr>
                <w:noProof/>
                <w:webHidden/>
              </w:rPr>
              <w:t>9</w:t>
            </w:r>
            <w:r w:rsidR="00764E51">
              <w:rPr>
                <w:noProof/>
                <w:webHidden/>
              </w:rPr>
              <w:fldChar w:fldCharType="end"/>
            </w:r>
          </w:hyperlink>
        </w:p>
        <w:p w:rsidR="00764E51" w:rsidRDefault="00CC6AC3">
          <w:pPr>
            <w:pStyle w:val="TJ2"/>
            <w:tabs>
              <w:tab w:val="left" w:pos="880"/>
              <w:tab w:val="right" w:leader="dot" w:pos="9628"/>
            </w:tabs>
            <w:rPr>
              <w:noProof/>
            </w:rPr>
          </w:pPr>
          <w:hyperlink w:anchor="_Toc430095372" w:history="1">
            <w:r w:rsidR="00764E51" w:rsidRPr="001E6164">
              <w:rPr>
                <w:rStyle w:val="Hiperhivatkozs"/>
                <w:rFonts w:ascii="Arial" w:hAnsi="Arial" w:cs="Arial"/>
                <w:noProof/>
              </w:rPr>
              <w:t>5.4.</w:t>
            </w:r>
            <w:r w:rsidR="00764E51">
              <w:rPr>
                <w:noProof/>
              </w:rPr>
              <w:tab/>
            </w:r>
            <w:r w:rsidR="00764E51" w:rsidRPr="001E6164">
              <w:rPr>
                <w:rStyle w:val="Hiperhivatkozs"/>
                <w:rFonts w:ascii="Arial" w:hAnsi="Arial" w:cs="Arial"/>
                <w:noProof/>
              </w:rPr>
              <w:t>Családsegítés</w:t>
            </w:r>
            <w:r w:rsidR="00764E51">
              <w:rPr>
                <w:noProof/>
                <w:webHidden/>
              </w:rPr>
              <w:tab/>
            </w:r>
            <w:r w:rsidR="00764E51">
              <w:rPr>
                <w:noProof/>
                <w:webHidden/>
              </w:rPr>
              <w:fldChar w:fldCharType="begin"/>
            </w:r>
            <w:r w:rsidR="00764E51">
              <w:rPr>
                <w:noProof/>
                <w:webHidden/>
              </w:rPr>
              <w:instrText xml:space="preserve"> PAGEREF _Toc430095372 \h </w:instrText>
            </w:r>
            <w:r w:rsidR="00764E51">
              <w:rPr>
                <w:noProof/>
                <w:webHidden/>
              </w:rPr>
            </w:r>
            <w:r w:rsidR="00764E51">
              <w:rPr>
                <w:noProof/>
                <w:webHidden/>
              </w:rPr>
              <w:fldChar w:fldCharType="separate"/>
            </w:r>
            <w:r w:rsidR="00764E51">
              <w:rPr>
                <w:noProof/>
                <w:webHidden/>
              </w:rPr>
              <w:t>10</w:t>
            </w:r>
            <w:r w:rsidR="00764E51">
              <w:rPr>
                <w:noProof/>
                <w:webHidden/>
              </w:rPr>
              <w:fldChar w:fldCharType="end"/>
            </w:r>
          </w:hyperlink>
        </w:p>
        <w:p w:rsidR="00764E51" w:rsidRDefault="00CC6AC3">
          <w:pPr>
            <w:pStyle w:val="TJ2"/>
            <w:tabs>
              <w:tab w:val="left" w:pos="880"/>
              <w:tab w:val="right" w:leader="dot" w:pos="9628"/>
            </w:tabs>
            <w:rPr>
              <w:noProof/>
            </w:rPr>
          </w:pPr>
          <w:hyperlink w:anchor="_Toc430095373" w:history="1">
            <w:r w:rsidR="00764E51" w:rsidRPr="001E6164">
              <w:rPr>
                <w:rStyle w:val="Hiperhivatkozs"/>
                <w:rFonts w:ascii="Arial" w:hAnsi="Arial" w:cs="Arial"/>
                <w:noProof/>
              </w:rPr>
              <w:t>5.5.</w:t>
            </w:r>
            <w:r w:rsidR="00764E51">
              <w:rPr>
                <w:noProof/>
              </w:rPr>
              <w:tab/>
            </w:r>
            <w:r w:rsidR="00764E51" w:rsidRPr="001E6164">
              <w:rPr>
                <w:rStyle w:val="Hiperhivatkozs"/>
                <w:rFonts w:ascii="Arial" w:hAnsi="Arial" w:cs="Arial"/>
                <w:noProof/>
              </w:rPr>
              <w:t>Támogató szolgáltatás</w:t>
            </w:r>
            <w:r w:rsidR="00764E51">
              <w:rPr>
                <w:noProof/>
                <w:webHidden/>
              </w:rPr>
              <w:tab/>
            </w:r>
            <w:r w:rsidR="00764E51">
              <w:rPr>
                <w:noProof/>
                <w:webHidden/>
              </w:rPr>
              <w:fldChar w:fldCharType="begin"/>
            </w:r>
            <w:r w:rsidR="00764E51">
              <w:rPr>
                <w:noProof/>
                <w:webHidden/>
              </w:rPr>
              <w:instrText xml:space="preserve"> PAGEREF _Toc430095373 \h </w:instrText>
            </w:r>
            <w:r w:rsidR="00764E51">
              <w:rPr>
                <w:noProof/>
                <w:webHidden/>
              </w:rPr>
            </w:r>
            <w:r w:rsidR="00764E51">
              <w:rPr>
                <w:noProof/>
                <w:webHidden/>
              </w:rPr>
              <w:fldChar w:fldCharType="separate"/>
            </w:r>
            <w:r w:rsidR="00764E51">
              <w:rPr>
                <w:noProof/>
                <w:webHidden/>
              </w:rPr>
              <w:t>11</w:t>
            </w:r>
            <w:r w:rsidR="00764E51">
              <w:rPr>
                <w:noProof/>
                <w:webHidden/>
              </w:rPr>
              <w:fldChar w:fldCharType="end"/>
            </w:r>
          </w:hyperlink>
        </w:p>
        <w:p w:rsidR="00764E51" w:rsidRDefault="00CC6AC3">
          <w:pPr>
            <w:pStyle w:val="TJ2"/>
            <w:tabs>
              <w:tab w:val="left" w:pos="880"/>
              <w:tab w:val="right" w:leader="dot" w:pos="9628"/>
            </w:tabs>
            <w:rPr>
              <w:noProof/>
            </w:rPr>
          </w:pPr>
          <w:hyperlink w:anchor="_Toc430095374" w:history="1">
            <w:r w:rsidR="00764E51" w:rsidRPr="001E6164">
              <w:rPr>
                <w:rStyle w:val="Hiperhivatkozs"/>
                <w:rFonts w:ascii="Arial" w:hAnsi="Arial" w:cs="Arial"/>
                <w:noProof/>
              </w:rPr>
              <w:t>5.6.</w:t>
            </w:r>
            <w:r w:rsidR="00764E51">
              <w:rPr>
                <w:noProof/>
              </w:rPr>
              <w:tab/>
            </w:r>
            <w:r w:rsidR="00764E51" w:rsidRPr="001E6164">
              <w:rPr>
                <w:rStyle w:val="Hiperhivatkozs"/>
                <w:rFonts w:ascii="Arial" w:hAnsi="Arial" w:cs="Arial"/>
                <w:noProof/>
              </w:rPr>
              <w:t>Nappali ellátás – Idősek Klubja</w:t>
            </w:r>
            <w:r w:rsidR="00764E51">
              <w:rPr>
                <w:noProof/>
                <w:webHidden/>
              </w:rPr>
              <w:tab/>
            </w:r>
            <w:r w:rsidR="00764E51">
              <w:rPr>
                <w:noProof/>
                <w:webHidden/>
              </w:rPr>
              <w:fldChar w:fldCharType="begin"/>
            </w:r>
            <w:r w:rsidR="00764E51">
              <w:rPr>
                <w:noProof/>
                <w:webHidden/>
              </w:rPr>
              <w:instrText xml:space="preserve"> PAGEREF _Toc430095374 \h </w:instrText>
            </w:r>
            <w:r w:rsidR="00764E51">
              <w:rPr>
                <w:noProof/>
                <w:webHidden/>
              </w:rPr>
            </w:r>
            <w:r w:rsidR="00764E51">
              <w:rPr>
                <w:noProof/>
                <w:webHidden/>
              </w:rPr>
              <w:fldChar w:fldCharType="separate"/>
            </w:r>
            <w:r w:rsidR="00764E51">
              <w:rPr>
                <w:noProof/>
                <w:webHidden/>
              </w:rPr>
              <w:t>12</w:t>
            </w:r>
            <w:r w:rsidR="00764E51">
              <w:rPr>
                <w:noProof/>
                <w:webHidden/>
              </w:rPr>
              <w:fldChar w:fldCharType="end"/>
            </w:r>
          </w:hyperlink>
        </w:p>
        <w:p w:rsidR="00764E51" w:rsidRDefault="00CC6AC3">
          <w:pPr>
            <w:pStyle w:val="TJ2"/>
            <w:tabs>
              <w:tab w:val="left" w:pos="880"/>
              <w:tab w:val="right" w:leader="dot" w:pos="9628"/>
            </w:tabs>
            <w:rPr>
              <w:noProof/>
            </w:rPr>
          </w:pPr>
          <w:hyperlink w:anchor="_Toc430095375" w:history="1">
            <w:r w:rsidR="00764E51" w:rsidRPr="001E6164">
              <w:rPr>
                <w:rStyle w:val="Hiperhivatkozs"/>
                <w:rFonts w:ascii="Arial" w:hAnsi="Arial" w:cs="Arial"/>
                <w:noProof/>
              </w:rPr>
              <w:t>5.7.</w:t>
            </w:r>
            <w:r w:rsidR="00764E51">
              <w:rPr>
                <w:noProof/>
              </w:rPr>
              <w:tab/>
            </w:r>
            <w:r w:rsidR="00764E51" w:rsidRPr="001E6164">
              <w:rPr>
                <w:rStyle w:val="Hiperhivatkozs"/>
                <w:rFonts w:ascii="Arial" w:hAnsi="Arial" w:cs="Arial"/>
                <w:noProof/>
              </w:rPr>
              <w:t>Gyermekjóléti szolgáltatás</w:t>
            </w:r>
            <w:r w:rsidR="00764E51">
              <w:rPr>
                <w:noProof/>
                <w:webHidden/>
              </w:rPr>
              <w:tab/>
            </w:r>
            <w:r w:rsidR="00764E51">
              <w:rPr>
                <w:noProof/>
                <w:webHidden/>
              </w:rPr>
              <w:fldChar w:fldCharType="begin"/>
            </w:r>
            <w:r w:rsidR="00764E51">
              <w:rPr>
                <w:noProof/>
                <w:webHidden/>
              </w:rPr>
              <w:instrText xml:space="preserve"> PAGEREF _Toc430095375 \h </w:instrText>
            </w:r>
            <w:r w:rsidR="00764E51">
              <w:rPr>
                <w:noProof/>
                <w:webHidden/>
              </w:rPr>
            </w:r>
            <w:r w:rsidR="00764E51">
              <w:rPr>
                <w:noProof/>
                <w:webHidden/>
              </w:rPr>
              <w:fldChar w:fldCharType="separate"/>
            </w:r>
            <w:r w:rsidR="00764E51">
              <w:rPr>
                <w:noProof/>
                <w:webHidden/>
              </w:rPr>
              <w:t>12</w:t>
            </w:r>
            <w:r w:rsidR="00764E51">
              <w:rPr>
                <w:noProof/>
                <w:webHidden/>
              </w:rPr>
              <w:fldChar w:fldCharType="end"/>
            </w:r>
          </w:hyperlink>
        </w:p>
        <w:p w:rsidR="00764E51" w:rsidRDefault="00CC6AC3">
          <w:pPr>
            <w:pStyle w:val="TJ2"/>
            <w:tabs>
              <w:tab w:val="left" w:pos="880"/>
              <w:tab w:val="right" w:leader="dot" w:pos="9628"/>
            </w:tabs>
            <w:rPr>
              <w:noProof/>
            </w:rPr>
          </w:pPr>
          <w:hyperlink w:anchor="_Toc430095376" w:history="1">
            <w:r w:rsidR="00764E51" w:rsidRPr="001E6164">
              <w:rPr>
                <w:rStyle w:val="Hiperhivatkozs"/>
                <w:rFonts w:ascii="Arial" w:hAnsi="Arial" w:cs="Arial"/>
                <w:noProof/>
              </w:rPr>
              <w:t>5.8.</w:t>
            </w:r>
            <w:r w:rsidR="00764E51">
              <w:rPr>
                <w:noProof/>
              </w:rPr>
              <w:tab/>
            </w:r>
            <w:r w:rsidR="00764E51" w:rsidRPr="001E6164">
              <w:rPr>
                <w:rStyle w:val="Hiperhivatkozs"/>
                <w:rFonts w:ascii="Arial" w:hAnsi="Arial" w:cs="Arial"/>
                <w:noProof/>
              </w:rPr>
              <w:t>Bölcsőde</w:t>
            </w:r>
            <w:r w:rsidR="00764E51">
              <w:rPr>
                <w:noProof/>
                <w:webHidden/>
              </w:rPr>
              <w:tab/>
            </w:r>
            <w:r w:rsidR="00764E51">
              <w:rPr>
                <w:noProof/>
                <w:webHidden/>
              </w:rPr>
              <w:fldChar w:fldCharType="begin"/>
            </w:r>
            <w:r w:rsidR="00764E51">
              <w:rPr>
                <w:noProof/>
                <w:webHidden/>
              </w:rPr>
              <w:instrText xml:space="preserve"> PAGEREF _Toc430095376 \h </w:instrText>
            </w:r>
            <w:r w:rsidR="00764E51">
              <w:rPr>
                <w:noProof/>
                <w:webHidden/>
              </w:rPr>
            </w:r>
            <w:r w:rsidR="00764E51">
              <w:rPr>
                <w:noProof/>
                <w:webHidden/>
              </w:rPr>
              <w:fldChar w:fldCharType="separate"/>
            </w:r>
            <w:r w:rsidR="00764E51">
              <w:rPr>
                <w:noProof/>
                <w:webHidden/>
              </w:rPr>
              <w:t>14</w:t>
            </w:r>
            <w:r w:rsidR="00764E51">
              <w:rPr>
                <w:noProof/>
                <w:webHidden/>
              </w:rPr>
              <w:fldChar w:fldCharType="end"/>
            </w:r>
          </w:hyperlink>
        </w:p>
        <w:p w:rsidR="00764E51" w:rsidRDefault="00CC6AC3">
          <w:pPr>
            <w:pStyle w:val="TJ2"/>
            <w:tabs>
              <w:tab w:val="left" w:pos="880"/>
              <w:tab w:val="right" w:leader="dot" w:pos="9628"/>
            </w:tabs>
            <w:rPr>
              <w:noProof/>
            </w:rPr>
          </w:pPr>
          <w:hyperlink w:anchor="_Toc430095377" w:history="1">
            <w:r w:rsidR="00764E51" w:rsidRPr="001E6164">
              <w:rPr>
                <w:rStyle w:val="Hiperhivatkozs"/>
                <w:rFonts w:ascii="Arial" w:hAnsi="Arial" w:cs="Arial"/>
                <w:noProof/>
              </w:rPr>
              <w:t>5.9.</w:t>
            </w:r>
            <w:r w:rsidR="00764E51">
              <w:rPr>
                <w:noProof/>
              </w:rPr>
              <w:tab/>
            </w:r>
            <w:r w:rsidR="00764E51" w:rsidRPr="001E6164">
              <w:rPr>
                <w:rStyle w:val="Hiperhivatkozs"/>
                <w:rFonts w:ascii="Arial" w:hAnsi="Arial" w:cs="Arial"/>
                <w:noProof/>
              </w:rPr>
              <w:t>Idősek otthona</w:t>
            </w:r>
            <w:r w:rsidR="00764E51">
              <w:rPr>
                <w:noProof/>
                <w:webHidden/>
              </w:rPr>
              <w:tab/>
            </w:r>
            <w:r w:rsidR="00764E51">
              <w:rPr>
                <w:noProof/>
                <w:webHidden/>
              </w:rPr>
              <w:fldChar w:fldCharType="begin"/>
            </w:r>
            <w:r w:rsidR="00764E51">
              <w:rPr>
                <w:noProof/>
                <w:webHidden/>
              </w:rPr>
              <w:instrText xml:space="preserve"> PAGEREF _Toc430095377 \h </w:instrText>
            </w:r>
            <w:r w:rsidR="00764E51">
              <w:rPr>
                <w:noProof/>
                <w:webHidden/>
              </w:rPr>
            </w:r>
            <w:r w:rsidR="00764E51">
              <w:rPr>
                <w:noProof/>
                <w:webHidden/>
              </w:rPr>
              <w:fldChar w:fldCharType="separate"/>
            </w:r>
            <w:r w:rsidR="00764E51">
              <w:rPr>
                <w:noProof/>
                <w:webHidden/>
              </w:rPr>
              <w:t>15</w:t>
            </w:r>
            <w:r w:rsidR="00764E51">
              <w:rPr>
                <w:noProof/>
                <w:webHidden/>
              </w:rPr>
              <w:fldChar w:fldCharType="end"/>
            </w:r>
          </w:hyperlink>
        </w:p>
        <w:p w:rsidR="00764E51" w:rsidRDefault="00CC6AC3">
          <w:pPr>
            <w:pStyle w:val="TJ2"/>
            <w:tabs>
              <w:tab w:val="left" w:pos="1100"/>
              <w:tab w:val="right" w:leader="dot" w:pos="9628"/>
            </w:tabs>
            <w:rPr>
              <w:noProof/>
            </w:rPr>
          </w:pPr>
          <w:hyperlink w:anchor="_Toc430095378" w:history="1">
            <w:r w:rsidR="00764E51" w:rsidRPr="001E6164">
              <w:rPr>
                <w:rStyle w:val="Hiperhivatkozs"/>
                <w:rFonts w:ascii="Arial" w:hAnsi="Arial" w:cs="Arial"/>
                <w:noProof/>
              </w:rPr>
              <w:t>5.10.</w:t>
            </w:r>
            <w:r w:rsidR="00764E51">
              <w:rPr>
                <w:noProof/>
              </w:rPr>
              <w:tab/>
            </w:r>
            <w:r w:rsidR="00764E51" w:rsidRPr="001E6164">
              <w:rPr>
                <w:rStyle w:val="Hiperhivatkozs"/>
                <w:rFonts w:ascii="Arial" w:hAnsi="Arial" w:cs="Arial"/>
                <w:noProof/>
              </w:rPr>
              <w:t>Védőnői szolgáltatás</w:t>
            </w:r>
            <w:r w:rsidR="00764E51">
              <w:rPr>
                <w:noProof/>
                <w:webHidden/>
              </w:rPr>
              <w:tab/>
            </w:r>
            <w:r w:rsidR="00764E51">
              <w:rPr>
                <w:noProof/>
                <w:webHidden/>
              </w:rPr>
              <w:fldChar w:fldCharType="begin"/>
            </w:r>
            <w:r w:rsidR="00764E51">
              <w:rPr>
                <w:noProof/>
                <w:webHidden/>
              </w:rPr>
              <w:instrText xml:space="preserve"> PAGEREF _Toc430095378 \h </w:instrText>
            </w:r>
            <w:r w:rsidR="00764E51">
              <w:rPr>
                <w:noProof/>
                <w:webHidden/>
              </w:rPr>
            </w:r>
            <w:r w:rsidR="00764E51">
              <w:rPr>
                <w:noProof/>
                <w:webHidden/>
              </w:rPr>
              <w:fldChar w:fldCharType="separate"/>
            </w:r>
            <w:r w:rsidR="00764E51">
              <w:rPr>
                <w:noProof/>
                <w:webHidden/>
              </w:rPr>
              <w:t>16</w:t>
            </w:r>
            <w:r w:rsidR="00764E51">
              <w:rPr>
                <w:noProof/>
                <w:webHidden/>
              </w:rPr>
              <w:fldChar w:fldCharType="end"/>
            </w:r>
          </w:hyperlink>
        </w:p>
        <w:p w:rsidR="00764E51" w:rsidRDefault="00CC6AC3">
          <w:pPr>
            <w:pStyle w:val="TJ2"/>
            <w:tabs>
              <w:tab w:val="left" w:pos="1100"/>
              <w:tab w:val="right" w:leader="dot" w:pos="9628"/>
            </w:tabs>
            <w:rPr>
              <w:noProof/>
            </w:rPr>
          </w:pPr>
          <w:hyperlink w:anchor="_Toc430095379" w:history="1">
            <w:r w:rsidR="00764E51" w:rsidRPr="001E6164">
              <w:rPr>
                <w:rStyle w:val="Hiperhivatkozs"/>
                <w:rFonts w:ascii="Arial" w:hAnsi="Arial" w:cs="Arial"/>
                <w:noProof/>
              </w:rPr>
              <w:t>5.11.</w:t>
            </w:r>
            <w:r w:rsidR="00764E51">
              <w:rPr>
                <w:noProof/>
              </w:rPr>
              <w:tab/>
            </w:r>
            <w:r w:rsidR="00764E51" w:rsidRPr="001E6164">
              <w:rPr>
                <w:rStyle w:val="Hiperhivatkozs"/>
                <w:rFonts w:ascii="Arial" w:hAnsi="Arial" w:cs="Arial"/>
                <w:noProof/>
              </w:rPr>
              <w:t>Központi orvosi ügyelet</w:t>
            </w:r>
            <w:r w:rsidR="00764E51">
              <w:rPr>
                <w:noProof/>
                <w:webHidden/>
              </w:rPr>
              <w:tab/>
            </w:r>
            <w:r w:rsidR="00764E51">
              <w:rPr>
                <w:noProof/>
                <w:webHidden/>
              </w:rPr>
              <w:fldChar w:fldCharType="begin"/>
            </w:r>
            <w:r w:rsidR="00764E51">
              <w:rPr>
                <w:noProof/>
                <w:webHidden/>
              </w:rPr>
              <w:instrText xml:space="preserve"> PAGEREF _Toc430095379 \h </w:instrText>
            </w:r>
            <w:r w:rsidR="00764E51">
              <w:rPr>
                <w:noProof/>
                <w:webHidden/>
              </w:rPr>
            </w:r>
            <w:r w:rsidR="00764E51">
              <w:rPr>
                <w:noProof/>
                <w:webHidden/>
              </w:rPr>
              <w:fldChar w:fldCharType="separate"/>
            </w:r>
            <w:r w:rsidR="00764E51">
              <w:rPr>
                <w:noProof/>
                <w:webHidden/>
              </w:rPr>
              <w:t>16</w:t>
            </w:r>
            <w:r w:rsidR="00764E51">
              <w:rPr>
                <w:noProof/>
                <w:webHidden/>
              </w:rPr>
              <w:fldChar w:fldCharType="end"/>
            </w:r>
          </w:hyperlink>
        </w:p>
        <w:p w:rsidR="00764E51" w:rsidRDefault="00CC6AC3">
          <w:pPr>
            <w:pStyle w:val="TJ1"/>
            <w:tabs>
              <w:tab w:val="right" w:leader="dot" w:pos="9628"/>
            </w:tabs>
            <w:rPr>
              <w:noProof/>
            </w:rPr>
          </w:pPr>
          <w:hyperlink w:anchor="_Toc430095380" w:history="1">
            <w:r w:rsidR="00764E51" w:rsidRPr="001E6164">
              <w:rPr>
                <w:rStyle w:val="Hiperhivatkozs"/>
                <w:rFonts w:ascii="Arial" w:hAnsi="Arial" w:cs="Arial"/>
                <w:noProof/>
              </w:rPr>
              <w:t>6. Finanszírozás</w:t>
            </w:r>
            <w:r w:rsidR="00764E51">
              <w:rPr>
                <w:noProof/>
                <w:webHidden/>
              </w:rPr>
              <w:tab/>
            </w:r>
            <w:r w:rsidR="00764E51">
              <w:rPr>
                <w:noProof/>
                <w:webHidden/>
              </w:rPr>
              <w:fldChar w:fldCharType="begin"/>
            </w:r>
            <w:r w:rsidR="00764E51">
              <w:rPr>
                <w:noProof/>
                <w:webHidden/>
              </w:rPr>
              <w:instrText xml:space="preserve"> PAGEREF _Toc430095380 \h </w:instrText>
            </w:r>
            <w:r w:rsidR="00764E51">
              <w:rPr>
                <w:noProof/>
                <w:webHidden/>
              </w:rPr>
            </w:r>
            <w:r w:rsidR="00764E51">
              <w:rPr>
                <w:noProof/>
                <w:webHidden/>
              </w:rPr>
              <w:fldChar w:fldCharType="separate"/>
            </w:r>
            <w:r w:rsidR="00764E51">
              <w:rPr>
                <w:noProof/>
                <w:webHidden/>
              </w:rPr>
              <w:t>17</w:t>
            </w:r>
            <w:r w:rsidR="00764E51">
              <w:rPr>
                <w:noProof/>
                <w:webHidden/>
              </w:rPr>
              <w:fldChar w:fldCharType="end"/>
            </w:r>
          </w:hyperlink>
        </w:p>
        <w:p w:rsidR="00764E51" w:rsidRDefault="00CC6AC3">
          <w:pPr>
            <w:pStyle w:val="TJ1"/>
            <w:tabs>
              <w:tab w:val="right" w:leader="dot" w:pos="9628"/>
            </w:tabs>
            <w:rPr>
              <w:noProof/>
            </w:rPr>
          </w:pPr>
          <w:hyperlink w:anchor="_Toc430095381" w:history="1">
            <w:r w:rsidR="00764E51" w:rsidRPr="001E6164">
              <w:rPr>
                <w:rStyle w:val="Hiperhivatkozs"/>
                <w:rFonts w:ascii="Arial" w:hAnsi="Arial" w:cs="Arial"/>
                <w:noProof/>
              </w:rPr>
              <w:t>7. Fejlesztésre szoruló területek</w:t>
            </w:r>
            <w:r w:rsidR="00764E51">
              <w:rPr>
                <w:noProof/>
                <w:webHidden/>
              </w:rPr>
              <w:tab/>
            </w:r>
            <w:r w:rsidR="00764E51">
              <w:rPr>
                <w:noProof/>
                <w:webHidden/>
              </w:rPr>
              <w:fldChar w:fldCharType="begin"/>
            </w:r>
            <w:r w:rsidR="00764E51">
              <w:rPr>
                <w:noProof/>
                <w:webHidden/>
              </w:rPr>
              <w:instrText xml:space="preserve"> PAGEREF _Toc430095381 \h </w:instrText>
            </w:r>
            <w:r w:rsidR="00764E51">
              <w:rPr>
                <w:noProof/>
                <w:webHidden/>
              </w:rPr>
            </w:r>
            <w:r w:rsidR="00764E51">
              <w:rPr>
                <w:noProof/>
                <w:webHidden/>
              </w:rPr>
              <w:fldChar w:fldCharType="separate"/>
            </w:r>
            <w:r w:rsidR="00764E51">
              <w:rPr>
                <w:noProof/>
                <w:webHidden/>
              </w:rPr>
              <w:t>17</w:t>
            </w:r>
            <w:r w:rsidR="00764E51">
              <w:rPr>
                <w:noProof/>
                <w:webHidden/>
              </w:rPr>
              <w:fldChar w:fldCharType="end"/>
            </w:r>
          </w:hyperlink>
        </w:p>
        <w:p w:rsidR="00764E51" w:rsidRDefault="00CC6AC3">
          <w:pPr>
            <w:pStyle w:val="TJ2"/>
            <w:tabs>
              <w:tab w:val="left" w:pos="880"/>
              <w:tab w:val="right" w:leader="dot" w:pos="9628"/>
            </w:tabs>
            <w:rPr>
              <w:noProof/>
            </w:rPr>
          </w:pPr>
          <w:hyperlink w:anchor="_Toc430095382" w:history="1">
            <w:r w:rsidR="00764E51" w:rsidRPr="001E6164">
              <w:rPr>
                <w:rStyle w:val="Hiperhivatkozs"/>
                <w:rFonts w:ascii="Arial" w:hAnsi="Arial" w:cs="Arial"/>
                <w:noProof/>
              </w:rPr>
              <w:t>7.1.</w:t>
            </w:r>
            <w:r w:rsidR="00764E51">
              <w:rPr>
                <w:noProof/>
              </w:rPr>
              <w:tab/>
            </w:r>
            <w:r w:rsidR="00764E51" w:rsidRPr="001E6164">
              <w:rPr>
                <w:rStyle w:val="Hiperhivatkozs"/>
                <w:rFonts w:ascii="Arial" w:hAnsi="Arial" w:cs="Arial"/>
                <w:noProof/>
              </w:rPr>
              <w:t>Nappali ellátás – Idősek Klubja</w:t>
            </w:r>
            <w:r w:rsidR="00764E51">
              <w:rPr>
                <w:noProof/>
                <w:webHidden/>
              </w:rPr>
              <w:tab/>
            </w:r>
            <w:r w:rsidR="00764E51">
              <w:rPr>
                <w:noProof/>
                <w:webHidden/>
              </w:rPr>
              <w:fldChar w:fldCharType="begin"/>
            </w:r>
            <w:r w:rsidR="00764E51">
              <w:rPr>
                <w:noProof/>
                <w:webHidden/>
              </w:rPr>
              <w:instrText xml:space="preserve"> PAGEREF _Toc430095382 \h </w:instrText>
            </w:r>
            <w:r w:rsidR="00764E51">
              <w:rPr>
                <w:noProof/>
                <w:webHidden/>
              </w:rPr>
            </w:r>
            <w:r w:rsidR="00764E51">
              <w:rPr>
                <w:noProof/>
                <w:webHidden/>
              </w:rPr>
              <w:fldChar w:fldCharType="separate"/>
            </w:r>
            <w:r w:rsidR="00764E51">
              <w:rPr>
                <w:noProof/>
                <w:webHidden/>
              </w:rPr>
              <w:t>17</w:t>
            </w:r>
            <w:r w:rsidR="00764E51">
              <w:rPr>
                <w:noProof/>
                <w:webHidden/>
              </w:rPr>
              <w:fldChar w:fldCharType="end"/>
            </w:r>
          </w:hyperlink>
        </w:p>
        <w:p w:rsidR="00764E51" w:rsidRDefault="00CC6AC3">
          <w:pPr>
            <w:pStyle w:val="TJ2"/>
            <w:tabs>
              <w:tab w:val="left" w:pos="880"/>
              <w:tab w:val="right" w:leader="dot" w:pos="9628"/>
            </w:tabs>
            <w:rPr>
              <w:noProof/>
            </w:rPr>
          </w:pPr>
          <w:hyperlink w:anchor="_Toc430095383" w:history="1">
            <w:r w:rsidR="00764E51" w:rsidRPr="001E6164">
              <w:rPr>
                <w:rStyle w:val="Hiperhivatkozs"/>
                <w:rFonts w:ascii="Arial" w:hAnsi="Arial" w:cs="Arial"/>
                <w:noProof/>
              </w:rPr>
              <w:t>7.2.</w:t>
            </w:r>
            <w:r w:rsidR="00764E51">
              <w:rPr>
                <w:noProof/>
              </w:rPr>
              <w:tab/>
            </w:r>
            <w:r w:rsidR="00764E51" w:rsidRPr="001E6164">
              <w:rPr>
                <w:rStyle w:val="Hiperhivatkozs"/>
                <w:rFonts w:ascii="Arial" w:hAnsi="Arial" w:cs="Arial"/>
                <w:noProof/>
              </w:rPr>
              <w:t>Bentlakásos intézmény</w:t>
            </w:r>
            <w:r w:rsidR="00764E51">
              <w:rPr>
                <w:noProof/>
                <w:webHidden/>
              </w:rPr>
              <w:tab/>
            </w:r>
            <w:r w:rsidR="00764E51">
              <w:rPr>
                <w:noProof/>
                <w:webHidden/>
              </w:rPr>
              <w:fldChar w:fldCharType="begin"/>
            </w:r>
            <w:r w:rsidR="00764E51">
              <w:rPr>
                <w:noProof/>
                <w:webHidden/>
              </w:rPr>
              <w:instrText xml:space="preserve"> PAGEREF _Toc430095383 \h </w:instrText>
            </w:r>
            <w:r w:rsidR="00764E51">
              <w:rPr>
                <w:noProof/>
                <w:webHidden/>
              </w:rPr>
            </w:r>
            <w:r w:rsidR="00764E51">
              <w:rPr>
                <w:noProof/>
                <w:webHidden/>
              </w:rPr>
              <w:fldChar w:fldCharType="separate"/>
            </w:r>
            <w:r w:rsidR="00764E51">
              <w:rPr>
                <w:noProof/>
                <w:webHidden/>
              </w:rPr>
              <w:t>18</w:t>
            </w:r>
            <w:r w:rsidR="00764E51">
              <w:rPr>
                <w:noProof/>
                <w:webHidden/>
              </w:rPr>
              <w:fldChar w:fldCharType="end"/>
            </w:r>
          </w:hyperlink>
        </w:p>
        <w:p w:rsidR="00764E51" w:rsidRDefault="00CC6AC3">
          <w:pPr>
            <w:pStyle w:val="TJ2"/>
            <w:tabs>
              <w:tab w:val="left" w:pos="880"/>
              <w:tab w:val="right" w:leader="dot" w:pos="9628"/>
            </w:tabs>
            <w:rPr>
              <w:noProof/>
            </w:rPr>
          </w:pPr>
          <w:hyperlink w:anchor="_Toc430095384" w:history="1">
            <w:r w:rsidR="00764E51" w:rsidRPr="001E6164">
              <w:rPr>
                <w:rStyle w:val="Hiperhivatkozs"/>
                <w:rFonts w:ascii="Arial" w:hAnsi="Arial" w:cs="Arial"/>
                <w:noProof/>
              </w:rPr>
              <w:t>7.3.</w:t>
            </w:r>
            <w:r w:rsidR="00764E51">
              <w:rPr>
                <w:noProof/>
              </w:rPr>
              <w:tab/>
            </w:r>
            <w:r w:rsidR="00764E51" w:rsidRPr="001E6164">
              <w:rPr>
                <w:rStyle w:val="Hiperhivatkozs"/>
                <w:rFonts w:ascii="Arial" w:hAnsi="Arial" w:cs="Arial"/>
                <w:noProof/>
              </w:rPr>
              <w:t>Egyéb fejlesztési cél</w:t>
            </w:r>
            <w:r w:rsidR="00764E51">
              <w:rPr>
                <w:noProof/>
                <w:webHidden/>
              </w:rPr>
              <w:tab/>
            </w:r>
            <w:r w:rsidR="00764E51">
              <w:rPr>
                <w:noProof/>
                <w:webHidden/>
              </w:rPr>
              <w:fldChar w:fldCharType="begin"/>
            </w:r>
            <w:r w:rsidR="00764E51">
              <w:rPr>
                <w:noProof/>
                <w:webHidden/>
              </w:rPr>
              <w:instrText xml:space="preserve"> PAGEREF _Toc430095384 \h </w:instrText>
            </w:r>
            <w:r w:rsidR="00764E51">
              <w:rPr>
                <w:noProof/>
                <w:webHidden/>
              </w:rPr>
            </w:r>
            <w:r w:rsidR="00764E51">
              <w:rPr>
                <w:noProof/>
                <w:webHidden/>
              </w:rPr>
              <w:fldChar w:fldCharType="separate"/>
            </w:r>
            <w:r w:rsidR="00764E51">
              <w:rPr>
                <w:noProof/>
                <w:webHidden/>
              </w:rPr>
              <w:t>19</w:t>
            </w:r>
            <w:r w:rsidR="00764E51">
              <w:rPr>
                <w:noProof/>
                <w:webHidden/>
              </w:rPr>
              <w:fldChar w:fldCharType="end"/>
            </w:r>
          </w:hyperlink>
        </w:p>
        <w:p w:rsidR="00764E51" w:rsidRDefault="00CC6AC3">
          <w:pPr>
            <w:pStyle w:val="TJ1"/>
            <w:tabs>
              <w:tab w:val="right" w:leader="dot" w:pos="9628"/>
            </w:tabs>
            <w:rPr>
              <w:noProof/>
            </w:rPr>
          </w:pPr>
          <w:hyperlink w:anchor="_Toc430095385" w:history="1">
            <w:r w:rsidR="00764E51" w:rsidRPr="001E6164">
              <w:rPr>
                <w:rStyle w:val="Hiperhivatkozs"/>
                <w:rFonts w:ascii="Arial" w:hAnsi="Arial" w:cs="Arial"/>
                <w:noProof/>
              </w:rPr>
              <w:t>8. Ütemterv</w:t>
            </w:r>
            <w:r w:rsidR="00764E51">
              <w:rPr>
                <w:noProof/>
                <w:webHidden/>
              </w:rPr>
              <w:tab/>
            </w:r>
            <w:r w:rsidR="00764E51">
              <w:rPr>
                <w:noProof/>
                <w:webHidden/>
              </w:rPr>
              <w:fldChar w:fldCharType="begin"/>
            </w:r>
            <w:r w:rsidR="00764E51">
              <w:rPr>
                <w:noProof/>
                <w:webHidden/>
              </w:rPr>
              <w:instrText xml:space="preserve"> PAGEREF _Toc430095385 \h </w:instrText>
            </w:r>
            <w:r w:rsidR="00764E51">
              <w:rPr>
                <w:noProof/>
                <w:webHidden/>
              </w:rPr>
            </w:r>
            <w:r w:rsidR="00764E51">
              <w:rPr>
                <w:noProof/>
                <w:webHidden/>
              </w:rPr>
              <w:fldChar w:fldCharType="separate"/>
            </w:r>
            <w:r w:rsidR="00764E51">
              <w:rPr>
                <w:noProof/>
                <w:webHidden/>
              </w:rPr>
              <w:t>20</w:t>
            </w:r>
            <w:r w:rsidR="00764E51">
              <w:rPr>
                <w:noProof/>
                <w:webHidden/>
              </w:rPr>
              <w:fldChar w:fldCharType="end"/>
            </w:r>
          </w:hyperlink>
        </w:p>
        <w:p w:rsidR="00764E51" w:rsidRDefault="00CC6AC3">
          <w:pPr>
            <w:pStyle w:val="TJ1"/>
            <w:tabs>
              <w:tab w:val="right" w:leader="dot" w:pos="9628"/>
            </w:tabs>
            <w:rPr>
              <w:noProof/>
            </w:rPr>
          </w:pPr>
          <w:hyperlink w:anchor="_Toc430095386" w:history="1">
            <w:r w:rsidR="00764E51" w:rsidRPr="001E6164">
              <w:rPr>
                <w:rStyle w:val="Hiperhivatkozs"/>
                <w:rFonts w:ascii="Arial" w:hAnsi="Arial" w:cs="Arial"/>
                <w:noProof/>
              </w:rPr>
              <w:t>9. Társadalmi hatások, eredmények</w:t>
            </w:r>
            <w:r w:rsidR="00764E51">
              <w:rPr>
                <w:noProof/>
                <w:webHidden/>
              </w:rPr>
              <w:tab/>
            </w:r>
            <w:r w:rsidR="00764E51">
              <w:rPr>
                <w:noProof/>
                <w:webHidden/>
              </w:rPr>
              <w:fldChar w:fldCharType="begin"/>
            </w:r>
            <w:r w:rsidR="00764E51">
              <w:rPr>
                <w:noProof/>
                <w:webHidden/>
              </w:rPr>
              <w:instrText xml:space="preserve"> PAGEREF _Toc430095386 \h </w:instrText>
            </w:r>
            <w:r w:rsidR="00764E51">
              <w:rPr>
                <w:noProof/>
                <w:webHidden/>
              </w:rPr>
            </w:r>
            <w:r w:rsidR="00764E51">
              <w:rPr>
                <w:noProof/>
                <w:webHidden/>
              </w:rPr>
              <w:fldChar w:fldCharType="separate"/>
            </w:r>
            <w:r w:rsidR="00764E51">
              <w:rPr>
                <w:noProof/>
                <w:webHidden/>
              </w:rPr>
              <w:t>20</w:t>
            </w:r>
            <w:r w:rsidR="00764E51">
              <w:rPr>
                <w:noProof/>
                <w:webHidden/>
              </w:rPr>
              <w:fldChar w:fldCharType="end"/>
            </w:r>
          </w:hyperlink>
        </w:p>
        <w:p w:rsidR="00FF0330" w:rsidRDefault="00FF0330">
          <w:r>
            <w:rPr>
              <w:b/>
              <w:bCs/>
            </w:rPr>
            <w:fldChar w:fldCharType="end"/>
          </w:r>
        </w:p>
      </w:sdtContent>
    </w:sdt>
    <w:p w:rsidR="00E27723" w:rsidRPr="00F8165D" w:rsidRDefault="00E27723">
      <w:pPr>
        <w:pStyle w:val="Alaprtelmezettstlus"/>
        <w:tabs>
          <w:tab w:val="right" w:pos="9540"/>
        </w:tabs>
        <w:spacing w:line="360" w:lineRule="auto"/>
        <w:jc w:val="both"/>
        <w:rPr>
          <w:rFonts w:ascii="Arial" w:hAnsi="Arial" w:cs="Arial"/>
          <w:sz w:val="22"/>
          <w:szCs w:val="22"/>
        </w:rPr>
      </w:pPr>
    </w:p>
    <w:p w:rsidR="00A3492C" w:rsidRDefault="00A3492C">
      <w:pPr>
        <w:rPr>
          <w:rFonts w:ascii="Arial" w:eastAsia="SimSun" w:hAnsi="Arial" w:cs="Arial"/>
          <w:color w:val="00000A"/>
          <w:lang w:eastAsia="zh-CN" w:bidi="hi-IN"/>
        </w:rPr>
      </w:pPr>
      <w:r>
        <w:rPr>
          <w:rFonts w:ascii="Arial" w:hAnsi="Arial" w:cs="Arial"/>
        </w:rPr>
        <w:br w:type="page"/>
      </w:r>
    </w:p>
    <w:p w:rsidR="00E27723" w:rsidRPr="00AE3B9E" w:rsidRDefault="00AE3B9E" w:rsidP="00AE3B9E">
      <w:pPr>
        <w:pStyle w:val="Cmsor1"/>
        <w:spacing w:before="360" w:after="360"/>
        <w:rPr>
          <w:rFonts w:ascii="Arial" w:hAnsi="Arial" w:cs="Arial"/>
          <w:color w:val="auto"/>
          <w:sz w:val="28"/>
          <w:szCs w:val="28"/>
        </w:rPr>
      </w:pPr>
      <w:bookmarkStart w:id="0" w:name="_Toc430095363"/>
      <w:r w:rsidRPr="00AE3B9E">
        <w:rPr>
          <w:rFonts w:ascii="Arial" w:hAnsi="Arial" w:cs="Arial"/>
          <w:color w:val="auto"/>
          <w:sz w:val="28"/>
          <w:szCs w:val="28"/>
        </w:rPr>
        <w:lastRenderedPageBreak/>
        <w:t>1</w:t>
      </w:r>
      <w:r w:rsidR="00D75ED0" w:rsidRPr="00AE3B9E">
        <w:rPr>
          <w:rFonts w:ascii="Arial" w:hAnsi="Arial" w:cs="Arial"/>
          <w:color w:val="auto"/>
          <w:sz w:val="28"/>
          <w:szCs w:val="28"/>
        </w:rPr>
        <w:t>. Bevezetés</w:t>
      </w:r>
      <w:bookmarkEnd w:id="0"/>
    </w:p>
    <w:p w:rsidR="00E27723" w:rsidRPr="00F8165D" w:rsidRDefault="00D75ED0">
      <w:pPr>
        <w:pStyle w:val="Alaprtelmezettstlus"/>
        <w:tabs>
          <w:tab w:val="right" w:pos="9540"/>
        </w:tabs>
        <w:spacing w:line="360" w:lineRule="auto"/>
        <w:jc w:val="both"/>
        <w:rPr>
          <w:rFonts w:ascii="Arial" w:hAnsi="Arial" w:cs="Arial"/>
          <w:sz w:val="22"/>
          <w:szCs w:val="22"/>
        </w:rPr>
      </w:pPr>
      <w:r w:rsidRPr="00F8165D">
        <w:rPr>
          <w:rFonts w:ascii="Arial" w:hAnsi="Arial" w:cs="Arial"/>
          <w:sz w:val="22"/>
          <w:szCs w:val="22"/>
        </w:rPr>
        <w:t xml:space="preserve">A koncepció a helyi önkormányzat szociális stratégiájának, operatív tervezésének és az azokból származó fejlesztési elképzelései alapját kell, hogy képezze. </w:t>
      </w:r>
    </w:p>
    <w:p w:rsidR="00E27723" w:rsidRPr="00F8165D" w:rsidRDefault="00D75ED0">
      <w:pPr>
        <w:pStyle w:val="Alaprtelmezettstlus"/>
        <w:tabs>
          <w:tab w:val="right" w:pos="9540"/>
        </w:tabs>
        <w:spacing w:line="360" w:lineRule="auto"/>
        <w:jc w:val="both"/>
        <w:rPr>
          <w:rFonts w:ascii="Arial" w:hAnsi="Arial" w:cs="Arial"/>
          <w:sz w:val="22"/>
          <w:szCs w:val="22"/>
        </w:rPr>
      </w:pPr>
      <w:r w:rsidRPr="00F8165D">
        <w:rPr>
          <w:rFonts w:ascii="Arial" w:hAnsi="Arial" w:cs="Arial"/>
          <w:sz w:val="22"/>
          <w:szCs w:val="22"/>
        </w:rPr>
        <w:t xml:space="preserve">A dokumentum elkészítése során felmért helyzetelemzés, illetve a rászorult lakosság igényeinek és szükségleteinek áttekintése alapján meg kell fogalmazni a város jövőbeni szociális fejlesztési területeit, amennyiben szükséges. </w:t>
      </w:r>
    </w:p>
    <w:p w:rsidR="00E27723" w:rsidRPr="00F8165D" w:rsidRDefault="00D75ED0">
      <w:pPr>
        <w:pStyle w:val="Alaprtelmezettstlus"/>
        <w:tabs>
          <w:tab w:val="right" w:pos="9540"/>
        </w:tabs>
        <w:spacing w:line="360" w:lineRule="auto"/>
        <w:jc w:val="both"/>
        <w:rPr>
          <w:rFonts w:ascii="Arial" w:hAnsi="Arial" w:cs="Arial"/>
          <w:sz w:val="22"/>
          <w:szCs w:val="22"/>
        </w:rPr>
      </w:pPr>
      <w:r w:rsidRPr="00F8165D">
        <w:rPr>
          <w:rFonts w:ascii="Arial" w:hAnsi="Arial" w:cs="Arial"/>
          <w:sz w:val="22"/>
          <w:szCs w:val="22"/>
        </w:rPr>
        <w:t xml:space="preserve">A tanulmány elkészítéséhez elsősorban a városban működő szolgáltatók és a helyi önkormányzat szolgáltatott adatot. </w:t>
      </w:r>
    </w:p>
    <w:p w:rsidR="00E27723" w:rsidRPr="00000642" w:rsidRDefault="00D75ED0">
      <w:pPr>
        <w:pStyle w:val="Norm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color w:val="auto"/>
          <w:sz w:val="22"/>
          <w:szCs w:val="22"/>
        </w:rPr>
      </w:pPr>
      <w:r w:rsidRPr="00F8165D">
        <w:rPr>
          <w:rFonts w:ascii="Arial" w:hAnsi="Arial" w:cs="Arial"/>
          <w:sz w:val="22"/>
          <w:szCs w:val="22"/>
        </w:rPr>
        <w:t xml:space="preserve">Hévíz a környék egyik közigazgatási, infrastrukturális és kulturális központja. A város múltját és jelenét alapvetően a </w:t>
      </w:r>
      <w:proofErr w:type="spellStart"/>
      <w:r w:rsidRPr="00F8165D">
        <w:rPr>
          <w:rFonts w:ascii="Arial" w:hAnsi="Arial" w:cs="Arial"/>
          <w:sz w:val="22"/>
          <w:szCs w:val="22"/>
        </w:rPr>
        <w:t>gyógyturizmus</w:t>
      </w:r>
      <w:proofErr w:type="spellEnd"/>
      <w:r w:rsidRPr="00F8165D">
        <w:rPr>
          <w:rFonts w:ascii="Arial" w:hAnsi="Arial" w:cs="Arial"/>
          <w:sz w:val="22"/>
          <w:szCs w:val="22"/>
        </w:rPr>
        <w:t xml:space="preserve">, illetve a Hévízi-tóra épülő szolgáltatások határozzák meg. A városban nem jellemző a mezőgazdasági és az ipari tevékenység sem, a lakosság túlnyomó része az idegenforgalomból és a vendéglátásból szerzi jövedelmét. Megfigyelhető a szezonális munkák </w:t>
      </w:r>
      <w:r w:rsidRPr="00000642">
        <w:rPr>
          <w:rFonts w:ascii="Arial" w:hAnsi="Arial" w:cs="Arial"/>
          <w:color w:val="auto"/>
          <w:sz w:val="22"/>
          <w:szCs w:val="22"/>
        </w:rPr>
        <w:t xml:space="preserve">iránti igény, ami azt a problémát veti fel, hogy éves viszonylatban nem kiegyenlített a családok jövedelmi helyzete. </w:t>
      </w:r>
    </w:p>
    <w:p w:rsidR="00E27723" w:rsidRPr="00000642" w:rsidRDefault="00BF6AA3">
      <w:pPr>
        <w:pStyle w:val="Norm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color w:val="auto"/>
          <w:sz w:val="22"/>
          <w:szCs w:val="22"/>
        </w:rPr>
      </w:pPr>
      <w:r w:rsidRPr="00000642">
        <w:rPr>
          <w:rFonts w:ascii="Arial" w:hAnsi="Arial" w:cs="Arial"/>
          <w:color w:val="auto"/>
          <w:sz w:val="22"/>
          <w:szCs w:val="22"/>
        </w:rPr>
        <w:t>Hévíz Város Önkormányzat</w:t>
      </w:r>
      <w:r w:rsidR="004C5757" w:rsidRPr="00000642">
        <w:rPr>
          <w:rFonts w:ascii="Arial" w:hAnsi="Arial" w:cs="Arial"/>
          <w:color w:val="auto"/>
          <w:sz w:val="22"/>
          <w:szCs w:val="22"/>
        </w:rPr>
        <w:t>a</w:t>
      </w:r>
      <w:r w:rsidRPr="00000642">
        <w:rPr>
          <w:rFonts w:ascii="Arial" w:hAnsi="Arial" w:cs="Arial"/>
          <w:color w:val="auto"/>
          <w:sz w:val="22"/>
          <w:szCs w:val="22"/>
        </w:rPr>
        <w:t xml:space="preserve"> </w:t>
      </w:r>
      <w:r w:rsidR="004C5757" w:rsidRPr="00000642">
        <w:rPr>
          <w:rFonts w:ascii="Arial" w:hAnsi="Arial" w:cs="Arial"/>
          <w:color w:val="auto"/>
          <w:sz w:val="22"/>
          <w:szCs w:val="22"/>
        </w:rPr>
        <w:t xml:space="preserve">a </w:t>
      </w:r>
      <w:r w:rsidRPr="00000642">
        <w:rPr>
          <w:rFonts w:ascii="Arial" w:hAnsi="Arial" w:cs="Arial"/>
          <w:color w:val="auto"/>
          <w:sz w:val="22"/>
          <w:szCs w:val="22"/>
        </w:rPr>
        <w:t xml:space="preserve">szociális szolgáltatási </w:t>
      </w:r>
      <w:r w:rsidR="004C5757" w:rsidRPr="00000642">
        <w:rPr>
          <w:rFonts w:ascii="Arial" w:hAnsi="Arial" w:cs="Arial"/>
          <w:color w:val="auto"/>
          <w:sz w:val="22"/>
          <w:szCs w:val="22"/>
        </w:rPr>
        <w:t xml:space="preserve">feladatainak ellátását a Teréz Anya Szociális Integrált Intézményen keresztül teljesíti. </w:t>
      </w:r>
      <w:r w:rsidR="00D75ED0" w:rsidRPr="00000642">
        <w:rPr>
          <w:rFonts w:ascii="Arial" w:hAnsi="Arial" w:cs="Arial"/>
          <w:color w:val="auto"/>
          <w:sz w:val="22"/>
          <w:szCs w:val="22"/>
        </w:rPr>
        <w:t>A magas szintű szociális ellátások az arra rászorultak biztonságát messzemenőkig biztosítja. A különböző ellátási formák terén felmerülő igények majdnem teljes mértékben kielégíthetőek.</w:t>
      </w:r>
    </w:p>
    <w:p w:rsidR="00E27723" w:rsidRPr="00764E51" w:rsidRDefault="00D75ED0" w:rsidP="00AE3B9E">
      <w:pPr>
        <w:pStyle w:val="Cmsor2"/>
        <w:numPr>
          <w:ilvl w:val="1"/>
          <w:numId w:val="7"/>
        </w:numPr>
        <w:spacing w:before="240" w:after="240"/>
        <w:rPr>
          <w:rFonts w:ascii="Arial" w:hAnsi="Arial" w:cs="Arial"/>
          <w:color w:val="auto"/>
          <w:sz w:val="22"/>
          <w:szCs w:val="22"/>
          <w:u w:val="single"/>
        </w:rPr>
      </w:pPr>
      <w:bookmarkStart w:id="1" w:name="_Toc430095364"/>
      <w:r w:rsidRPr="00764E51">
        <w:rPr>
          <w:rFonts w:ascii="Arial" w:hAnsi="Arial" w:cs="Arial"/>
          <w:color w:val="auto"/>
          <w:sz w:val="22"/>
          <w:szCs w:val="22"/>
          <w:u w:val="single"/>
        </w:rPr>
        <w:t>A Teréz Anya Szociális Integrált Intézmény rövid bemutatása</w:t>
      </w:r>
      <w:bookmarkEnd w:id="1"/>
    </w:p>
    <w:p w:rsidR="00E27723" w:rsidRPr="00000642" w:rsidRDefault="00D75ED0">
      <w:pPr>
        <w:pStyle w:val="Norm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color w:val="auto"/>
          <w:sz w:val="22"/>
          <w:szCs w:val="22"/>
        </w:rPr>
      </w:pPr>
      <w:r w:rsidRPr="00000642">
        <w:rPr>
          <w:rFonts w:ascii="Arial" w:hAnsi="Arial" w:cs="Arial"/>
          <w:color w:val="auto"/>
          <w:sz w:val="22"/>
          <w:szCs w:val="22"/>
        </w:rPr>
        <w:t xml:space="preserve">Az öregedő lakosság igénye, valamint egy korábbi felmérés szerint szükség volt idősek otthonának kialakítására. 2002 októberében nyitotta meg kapuit városunkban az első bentlakásos intézmény, a Teréz Anya Gondozási Központ 25 férőhellyel az átalakított, </w:t>
      </w:r>
      <w:r w:rsidR="00BF6AA3" w:rsidRPr="00000642">
        <w:rPr>
          <w:rFonts w:ascii="Arial" w:hAnsi="Arial" w:cs="Arial"/>
          <w:color w:val="auto"/>
          <w:sz w:val="22"/>
          <w:szCs w:val="22"/>
        </w:rPr>
        <w:t xml:space="preserve">egykori </w:t>
      </w:r>
      <w:r w:rsidRPr="00000642">
        <w:rPr>
          <w:rFonts w:ascii="Arial" w:hAnsi="Arial" w:cs="Arial"/>
          <w:color w:val="auto"/>
          <w:sz w:val="22"/>
          <w:szCs w:val="22"/>
        </w:rPr>
        <w:t xml:space="preserve">templomépületben. </w:t>
      </w:r>
    </w:p>
    <w:p w:rsidR="00E27723" w:rsidRPr="00000642" w:rsidRDefault="00D75ED0">
      <w:pPr>
        <w:pStyle w:val="Norm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color w:val="auto"/>
          <w:sz w:val="22"/>
          <w:szCs w:val="22"/>
        </w:rPr>
      </w:pPr>
      <w:r w:rsidRPr="00000642">
        <w:rPr>
          <w:rFonts w:ascii="Arial" w:hAnsi="Arial" w:cs="Arial"/>
          <w:color w:val="auto"/>
          <w:sz w:val="22"/>
          <w:szCs w:val="22"/>
        </w:rPr>
        <w:t xml:space="preserve">2005-ben integrálták az intézményhez a Családsegítő és Gyermekjóléti Szolgálatot, új helyen megnyílt 2006-ban az Idősek Klubja. A növekvő igényekhez igazodva, egy korábban hotelként működő épületben plusz 25 férőhellyel bővült a bentlakásos intézmény. Ekkor </w:t>
      </w:r>
      <w:r w:rsidR="00BF6AA3" w:rsidRPr="00000642">
        <w:rPr>
          <w:rFonts w:ascii="Arial" w:hAnsi="Arial" w:cs="Arial"/>
          <w:color w:val="auto"/>
          <w:sz w:val="22"/>
          <w:szCs w:val="22"/>
        </w:rPr>
        <w:t>kapta az intézmény a</w:t>
      </w:r>
      <w:r w:rsidRPr="00000642">
        <w:rPr>
          <w:rFonts w:ascii="Arial" w:hAnsi="Arial" w:cs="Arial"/>
          <w:color w:val="auto"/>
          <w:sz w:val="22"/>
          <w:szCs w:val="22"/>
        </w:rPr>
        <w:t xml:space="preserve"> Teréz Anya Szociális Integrált Intézmény</w:t>
      </w:r>
      <w:r w:rsidR="00BF6AA3" w:rsidRPr="00000642">
        <w:rPr>
          <w:rFonts w:ascii="Arial" w:hAnsi="Arial" w:cs="Arial"/>
          <w:color w:val="auto"/>
          <w:sz w:val="22"/>
          <w:szCs w:val="22"/>
        </w:rPr>
        <w:t xml:space="preserve"> elnevezést</w:t>
      </w:r>
      <w:r w:rsidRPr="00000642">
        <w:rPr>
          <w:rFonts w:ascii="Arial" w:hAnsi="Arial" w:cs="Arial"/>
          <w:color w:val="auto"/>
          <w:sz w:val="22"/>
          <w:szCs w:val="22"/>
        </w:rPr>
        <w:t xml:space="preserve">, amely immár összesen 57 férőhellyel működik. </w:t>
      </w:r>
      <w:r w:rsidR="00566B44" w:rsidRPr="00000642">
        <w:rPr>
          <w:rFonts w:ascii="Arial" w:hAnsi="Arial" w:cs="Arial"/>
          <w:color w:val="auto"/>
          <w:sz w:val="22"/>
          <w:szCs w:val="22"/>
        </w:rPr>
        <w:t xml:space="preserve">2007 óta a Védőnői Szolgálat is az intézményen belül működik. </w:t>
      </w:r>
      <w:r w:rsidRPr="00000642">
        <w:rPr>
          <w:rFonts w:ascii="Arial" w:hAnsi="Arial" w:cs="Arial"/>
          <w:color w:val="auto"/>
          <w:sz w:val="22"/>
          <w:szCs w:val="22"/>
        </w:rPr>
        <w:t xml:space="preserve">2014. július 1-jétől Bölcsődei szolgáltatással és Központi Orvosi Ügyelettel bővült az intézmény. Így elmondható, hogy az intézmény a születéstől az elmúlásig jelen van a helyi lakosság életében. </w:t>
      </w:r>
    </w:p>
    <w:p w:rsidR="00AE3B9E" w:rsidRPr="00000642" w:rsidRDefault="00D75ED0">
      <w:pPr>
        <w:pStyle w:val="Norm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line="360" w:lineRule="auto"/>
        <w:jc w:val="both"/>
        <w:rPr>
          <w:rFonts w:ascii="Arial" w:hAnsi="Arial" w:cs="Arial"/>
          <w:color w:val="auto"/>
          <w:sz w:val="22"/>
          <w:szCs w:val="22"/>
        </w:rPr>
      </w:pPr>
      <w:r w:rsidRPr="00000642">
        <w:rPr>
          <w:rFonts w:ascii="Arial" w:hAnsi="Arial" w:cs="Arial"/>
          <w:color w:val="auto"/>
          <w:sz w:val="22"/>
          <w:szCs w:val="22"/>
        </w:rPr>
        <w:t xml:space="preserve">A városban működő további bentlakásos intézmény a Katolikus Egyház által fenntartott Szent Lukács Idősek Otthona 80 férőhellyel. </w:t>
      </w:r>
    </w:p>
    <w:p w:rsidR="006E6513" w:rsidRPr="00000642" w:rsidRDefault="006E6513">
      <w:pPr>
        <w:pStyle w:val="Alaprtelmezettstlus"/>
        <w:tabs>
          <w:tab w:val="right" w:pos="9540"/>
        </w:tabs>
        <w:spacing w:line="360" w:lineRule="auto"/>
        <w:jc w:val="both"/>
        <w:rPr>
          <w:rFonts w:ascii="Arial" w:hAnsi="Arial" w:cs="Arial"/>
          <w:b/>
          <w:bCs/>
          <w:color w:val="auto"/>
          <w:sz w:val="22"/>
          <w:szCs w:val="22"/>
        </w:rPr>
      </w:pPr>
    </w:p>
    <w:p w:rsidR="00E27723" w:rsidRPr="00AE3B9E" w:rsidRDefault="00AE3B9E" w:rsidP="00AE3B9E">
      <w:pPr>
        <w:pStyle w:val="Cmsor1"/>
        <w:spacing w:before="360" w:after="360"/>
        <w:rPr>
          <w:rFonts w:ascii="Arial" w:hAnsi="Arial" w:cs="Arial"/>
          <w:color w:val="auto"/>
          <w:sz w:val="28"/>
          <w:szCs w:val="28"/>
        </w:rPr>
      </w:pPr>
      <w:bookmarkStart w:id="2" w:name="_Toc430095365"/>
      <w:r w:rsidRPr="00AE3B9E">
        <w:rPr>
          <w:rFonts w:ascii="Arial" w:hAnsi="Arial" w:cs="Arial"/>
          <w:color w:val="auto"/>
          <w:sz w:val="28"/>
          <w:szCs w:val="28"/>
        </w:rPr>
        <w:lastRenderedPageBreak/>
        <w:t>2</w:t>
      </w:r>
      <w:r w:rsidR="00D75ED0" w:rsidRPr="00AE3B9E">
        <w:rPr>
          <w:rFonts w:ascii="Arial" w:hAnsi="Arial" w:cs="Arial"/>
          <w:color w:val="auto"/>
          <w:sz w:val="28"/>
          <w:szCs w:val="28"/>
        </w:rPr>
        <w:t>. A koncepció elkészítésének előzménye, jogi háttere</w:t>
      </w:r>
      <w:bookmarkEnd w:id="2"/>
    </w:p>
    <w:p w:rsidR="00E27723" w:rsidRPr="00000642" w:rsidRDefault="00D75ED0" w:rsidP="00566B44">
      <w:pPr>
        <w:pStyle w:val="Alaprtelmezettstlus"/>
        <w:tabs>
          <w:tab w:val="right" w:pos="9540"/>
        </w:tabs>
        <w:spacing w:after="0" w:line="360" w:lineRule="auto"/>
        <w:jc w:val="both"/>
        <w:rPr>
          <w:rFonts w:ascii="Arial" w:hAnsi="Arial" w:cs="Arial"/>
          <w:color w:val="auto"/>
          <w:sz w:val="22"/>
          <w:szCs w:val="22"/>
        </w:rPr>
      </w:pPr>
      <w:r w:rsidRPr="00F8165D">
        <w:rPr>
          <w:rFonts w:ascii="Arial" w:hAnsi="Arial" w:cs="Arial"/>
          <w:color w:val="222222"/>
          <w:sz w:val="22"/>
          <w:szCs w:val="22"/>
        </w:rPr>
        <w:t xml:space="preserve">A szociális igazgatásról és szociális ellátásokról szóló </w:t>
      </w:r>
      <w:r w:rsidRPr="00000642">
        <w:rPr>
          <w:rFonts w:ascii="Arial" w:hAnsi="Arial" w:cs="Arial"/>
          <w:color w:val="auto"/>
          <w:sz w:val="22"/>
          <w:szCs w:val="22"/>
        </w:rPr>
        <w:t xml:space="preserve">1993. évi III. törvény </w:t>
      </w:r>
      <w:r w:rsidR="00A3492C" w:rsidRPr="00000642">
        <w:rPr>
          <w:rFonts w:ascii="Arial" w:hAnsi="Arial" w:cs="Arial"/>
          <w:color w:val="auto"/>
          <w:sz w:val="22"/>
          <w:szCs w:val="22"/>
        </w:rPr>
        <w:t xml:space="preserve">(a továbbiakban: Szociális Törvény) </w:t>
      </w:r>
      <w:r w:rsidRPr="00000642">
        <w:rPr>
          <w:rFonts w:ascii="Arial" w:hAnsi="Arial" w:cs="Arial"/>
          <w:color w:val="auto"/>
          <w:sz w:val="22"/>
          <w:szCs w:val="22"/>
        </w:rPr>
        <w:t>92. § (3) bekezdése előírja:</w:t>
      </w:r>
    </w:p>
    <w:p w:rsidR="00E27723" w:rsidRPr="00F8165D" w:rsidRDefault="00D75ED0">
      <w:pPr>
        <w:pStyle w:val="Alaprtelmezettstlus"/>
        <w:tabs>
          <w:tab w:val="right" w:pos="9540"/>
        </w:tabs>
        <w:spacing w:line="360" w:lineRule="auto"/>
        <w:jc w:val="both"/>
        <w:rPr>
          <w:rFonts w:ascii="Arial" w:hAnsi="Arial" w:cs="Arial"/>
          <w:sz w:val="22"/>
          <w:szCs w:val="22"/>
        </w:rPr>
      </w:pPr>
      <w:r w:rsidRPr="00000642">
        <w:rPr>
          <w:rFonts w:ascii="Arial" w:hAnsi="Arial" w:cs="Arial"/>
          <w:color w:val="auto"/>
          <w:sz w:val="22"/>
          <w:szCs w:val="22"/>
        </w:rPr>
        <w:t xml:space="preserve">„A legalább kétezer lakosú települési önkormányzat a településen, fővárosban élő szociálisan rászorult személyek részére biztosítandó szolgáltatási feladatok meghatározása érdekében szolgáltatástervezési koncepciót készít. Amennyiben a települések </w:t>
      </w:r>
      <w:r w:rsidRPr="00F8165D">
        <w:rPr>
          <w:rFonts w:ascii="Arial" w:hAnsi="Arial" w:cs="Arial"/>
          <w:color w:val="222222"/>
          <w:sz w:val="22"/>
          <w:szCs w:val="22"/>
        </w:rPr>
        <w:t>egyes szociális feladataikat társulás keretében látják el, e szolgáltatások tekintetében a szolgáltatástervezési koncepciót a társulás készíti el. A szolgáltatástervezési koncepció tartalmát az önkormányzat, illetve a társulás kétévente felülvizsgálja és aktualizálja.”</w:t>
      </w:r>
    </w:p>
    <w:p w:rsidR="00E27723" w:rsidRPr="00F8165D" w:rsidRDefault="00D75ED0" w:rsidP="00566B44">
      <w:pPr>
        <w:pStyle w:val="Alaprtelmezettstlus"/>
        <w:tabs>
          <w:tab w:val="right" w:pos="9540"/>
        </w:tabs>
        <w:spacing w:after="0" w:line="360" w:lineRule="auto"/>
        <w:jc w:val="both"/>
        <w:rPr>
          <w:rFonts w:ascii="Arial" w:hAnsi="Arial" w:cs="Arial"/>
          <w:sz w:val="22"/>
          <w:szCs w:val="22"/>
        </w:rPr>
      </w:pPr>
      <w:r w:rsidRPr="00F8165D">
        <w:rPr>
          <w:rFonts w:ascii="Arial" w:hAnsi="Arial" w:cs="Arial"/>
          <w:color w:val="222222"/>
          <w:sz w:val="22"/>
          <w:szCs w:val="22"/>
        </w:rPr>
        <w:t>Ezen paragrafus (4) bekezdése a koncepció tartalmát is szabályozza:</w:t>
      </w:r>
    </w:p>
    <w:p w:rsidR="00E27723" w:rsidRPr="00F8165D" w:rsidRDefault="00D75ED0">
      <w:pPr>
        <w:pStyle w:val="Szvegtrzs"/>
        <w:tabs>
          <w:tab w:val="right" w:pos="9540"/>
        </w:tabs>
        <w:spacing w:after="0" w:line="360" w:lineRule="auto"/>
        <w:jc w:val="both"/>
        <w:rPr>
          <w:rFonts w:ascii="Arial" w:hAnsi="Arial" w:cs="Arial"/>
          <w:sz w:val="22"/>
          <w:szCs w:val="22"/>
        </w:rPr>
      </w:pPr>
      <w:r w:rsidRPr="00F8165D">
        <w:rPr>
          <w:rFonts w:ascii="Arial" w:hAnsi="Arial" w:cs="Arial"/>
          <w:color w:val="222222"/>
          <w:sz w:val="22"/>
          <w:szCs w:val="22"/>
        </w:rPr>
        <w:t>- a lakosságszám alakulását, a korösszetételt, a szolgáltatások iránti igényeket,</w:t>
      </w:r>
    </w:p>
    <w:p w:rsidR="00E27723" w:rsidRPr="00F8165D" w:rsidRDefault="00D75ED0">
      <w:pPr>
        <w:pStyle w:val="Szvegtrzs"/>
        <w:widowControl/>
        <w:spacing w:after="0" w:line="360" w:lineRule="auto"/>
        <w:jc w:val="both"/>
        <w:rPr>
          <w:rFonts w:ascii="Arial" w:hAnsi="Arial" w:cs="Arial"/>
          <w:sz w:val="22"/>
          <w:szCs w:val="22"/>
        </w:rPr>
      </w:pPr>
      <w:r w:rsidRPr="00F8165D">
        <w:rPr>
          <w:rFonts w:ascii="Arial" w:hAnsi="Arial" w:cs="Arial"/>
          <w:i/>
          <w:color w:val="222222"/>
          <w:sz w:val="22"/>
          <w:szCs w:val="22"/>
        </w:rPr>
        <w:t xml:space="preserve">- </w:t>
      </w:r>
      <w:r w:rsidRPr="00F8165D">
        <w:rPr>
          <w:rFonts w:ascii="Arial" w:hAnsi="Arial" w:cs="Arial"/>
          <w:color w:val="222222"/>
          <w:sz w:val="22"/>
          <w:szCs w:val="22"/>
        </w:rPr>
        <w:t>az ellátási kötelezettség teljesítésének helyzetét, az ütemtervet a szolgáltatások biztosításáról,</w:t>
      </w:r>
    </w:p>
    <w:p w:rsidR="00E27723" w:rsidRPr="00F8165D" w:rsidRDefault="00D75ED0">
      <w:pPr>
        <w:pStyle w:val="Szvegtrzs"/>
        <w:widowControl/>
        <w:spacing w:after="0" w:line="360" w:lineRule="auto"/>
        <w:jc w:val="both"/>
        <w:rPr>
          <w:rFonts w:ascii="Arial" w:hAnsi="Arial" w:cs="Arial"/>
          <w:sz w:val="22"/>
          <w:szCs w:val="22"/>
        </w:rPr>
      </w:pPr>
      <w:r w:rsidRPr="00F8165D">
        <w:rPr>
          <w:rFonts w:ascii="Arial" w:hAnsi="Arial" w:cs="Arial"/>
          <w:i/>
          <w:color w:val="222222"/>
          <w:sz w:val="22"/>
          <w:szCs w:val="22"/>
        </w:rPr>
        <w:t xml:space="preserve">- </w:t>
      </w:r>
      <w:r w:rsidRPr="00F8165D">
        <w:rPr>
          <w:rFonts w:ascii="Arial" w:hAnsi="Arial" w:cs="Arial"/>
          <w:color w:val="222222"/>
          <w:sz w:val="22"/>
          <w:szCs w:val="22"/>
        </w:rPr>
        <w:t>a szolgáltatások működtetési, finanszírozási, fejlesztési feladatait, az esetleges együttműködés kereteit,</w:t>
      </w:r>
    </w:p>
    <w:p w:rsidR="00E27723" w:rsidRPr="00F8165D" w:rsidRDefault="00D75ED0">
      <w:pPr>
        <w:pStyle w:val="Szvegtrzs"/>
        <w:widowControl/>
        <w:spacing w:after="0" w:line="360" w:lineRule="auto"/>
        <w:jc w:val="both"/>
        <w:rPr>
          <w:rFonts w:ascii="Arial" w:hAnsi="Arial" w:cs="Arial"/>
          <w:sz w:val="22"/>
          <w:szCs w:val="22"/>
        </w:rPr>
      </w:pPr>
      <w:r w:rsidRPr="00F8165D">
        <w:rPr>
          <w:rFonts w:ascii="Arial" w:hAnsi="Arial" w:cs="Arial"/>
          <w:i/>
          <w:color w:val="222222"/>
          <w:sz w:val="22"/>
          <w:szCs w:val="22"/>
        </w:rPr>
        <w:t xml:space="preserve">- </w:t>
      </w:r>
      <w:r w:rsidRPr="00F8165D">
        <w:rPr>
          <w:rFonts w:ascii="Arial" w:hAnsi="Arial" w:cs="Arial"/>
          <w:color w:val="222222"/>
          <w:sz w:val="22"/>
          <w:szCs w:val="22"/>
        </w:rPr>
        <w:t>az egyes ellátotti csoportok (idősek, fogyatékos személyek, hajléktalan személyek, pszichiátriai betegek, szenvedélybetegek) sajátosságaihoz kapcsolódóan a speciális ellátási formák, szolgáltatások biztosításának szükségességét.</w:t>
      </w:r>
    </w:p>
    <w:p w:rsidR="00E27723" w:rsidRPr="00AE3B9E" w:rsidRDefault="00AE3B9E" w:rsidP="00AE3B9E">
      <w:pPr>
        <w:pStyle w:val="Cmsor1"/>
        <w:spacing w:before="360" w:after="360"/>
        <w:rPr>
          <w:rFonts w:ascii="Arial" w:hAnsi="Arial" w:cs="Arial"/>
          <w:color w:val="auto"/>
          <w:sz w:val="28"/>
          <w:szCs w:val="28"/>
        </w:rPr>
      </w:pPr>
      <w:bookmarkStart w:id="3" w:name="_Toc430095366"/>
      <w:r>
        <w:rPr>
          <w:rFonts w:ascii="Arial" w:hAnsi="Arial" w:cs="Arial"/>
          <w:color w:val="auto"/>
          <w:sz w:val="28"/>
          <w:szCs w:val="28"/>
        </w:rPr>
        <w:t>3</w:t>
      </w:r>
      <w:r w:rsidR="00D75ED0" w:rsidRPr="00AE3B9E">
        <w:rPr>
          <w:rFonts w:ascii="Arial" w:hAnsi="Arial" w:cs="Arial"/>
          <w:color w:val="auto"/>
          <w:sz w:val="28"/>
          <w:szCs w:val="28"/>
        </w:rPr>
        <w:t>. A koncepció célja</w:t>
      </w:r>
      <w:bookmarkEnd w:id="3"/>
    </w:p>
    <w:p w:rsidR="00E27723" w:rsidRPr="00F8165D" w:rsidRDefault="00D75ED0">
      <w:pPr>
        <w:pStyle w:val="Alaprtelmezettstlus"/>
        <w:tabs>
          <w:tab w:val="right" w:pos="9540"/>
        </w:tabs>
        <w:spacing w:line="360" w:lineRule="auto"/>
        <w:jc w:val="both"/>
        <w:rPr>
          <w:rFonts w:ascii="Arial" w:hAnsi="Arial" w:cs="Arial"/>
          <w:sz w:val="22"/>
          <w:szCs w:val="22"/>
        </w:rPr>
      </w:pPr>
      <w:r w:rsidRPr="00F8165D">
        <w:rPr>
          <w:rFonts w:ascii="Arial" w:hAnsi="Arial" w:cs="Arial"/>
          <w:color w:val="222222"/>
          <w:sz w:val="22"/>
          <w:szCs w:val="22"/>
        </w:rPr>
        <w:t xml:space="preserve">A koncepció célja, hogy meghatározza a szociális szolgáltatások alapelveit, céljait, a fejlesztések lehetőségeit és ütemét, illetve a finanszírozási lehetőségeket. </w:t>
      </w:r>
    </w:p>
    <w:p w:rsidR="00E27723" w:rsidRPr="00F8165D" w:rsidRDefault="00D75ED0">
      <w:pPr>
        <w:pStyle w:val="Alaprtelmezettstlus"/>
        <w:tabs>
          <w:tab w:val="right" w:pos="9540"/>
        </w:tabs>
        <w:spacing w:line="360" w:lineRule="auto"/>
        <w:jc w:val="both"/>
        <w:rPr>
          <w:rFonts w:ascii="Arial" w:hAnsi="Arial" w:cs="Arial"/>
          <w:sz w:val="22"/>
          <w:szCs w:val="22"/>
        </w:rPr>
      </w:pPr>
      <w:r w:rsidRPr="00F8165D">
        <w:rPr>
          <w:rFonts w:ascii="Arial" w:hAnsi="Arial" w:cs="Arial"/>
          <w:color w:val="222222"/>
          <w:sz w:val="22"/>
          <w:szCs w:val="22"/>
        </w:rPr>
        <w:t>Legfőbb cél, hogy a város területén továbbra is olyan szociális szolgáltató és ellátó rendszer működjön, amely mind teljesebb mértékben lefedi a lakosság igényeit, szükségleteit, összehangolva az önkormányzati szándékkal, hogy magas színvonalon, gazdaságosabban és hatékonyan lehessen szociális szolgáltatásokat és ellátásokat biztosítani.</w:t>
      </w:r>
    </w:p>
    <w:p w:rsidR="00E27723" w:rsidRPr="00F8165D" w:rsidRDefault="00D75ED0">
      <w:pPr>
        <w:pStyle w:val="Alaprtelmezettstlus"/>
        <w:tabs>
          <w:tab w:val="right" w:pos="9540"/>
        </w:tabs>
        <w:spacing w:line="360" w:lineRule="auto"/>
        <w:jc w:val="both"/>
        <w:rPr>
          <w:rFonts w:ascii="Arial" w:hAnsi="Arial" w:cs="Arial"/>
          <w:sz w:val="22"/>
          <w:szCs w:val="22"/>
        </w:rPr>
      </w:pPr>
      <w:r w:rsidRPr="00F8165D">
        <w:rPr>
          <w:rFonts w:ascii="Arial" w:hAnsi="Arial" w:cs="Arial"/>
          <w:color w:val="222222"/>
          <w:sz w:val="22"/>
          <w:szCs w:val="22"/>
        </w:rPr>
        <w:t>Jelen dokumentum célja, hogy a törvényi előírásoknak megfelelően aktualizálja a legutóbb elkészült szociális szolgáltatástervezési koncepciót, így átfogó képet nyújtson a vállalt szociális feladatok ellátásáról, a szolgáltatások fejlesztésének irányáról.</w:t>
      </w:r>
    </w:p>
    <w:p w:rsidR="00E27723" w:rsidRPr="00AE3B9E" w:rsidRDefault="00AE3B9E" w:rsidP="00AE3B9E">
      <w:pPr>
        <w:pStyle w:val="Cmsor1"/>
        <w:spacing w:before="360" w:after="360"/>
        <w:rPr>
          <w:rFonts w:ascii="Arial" w:hAnsi="Arial" w:cs="Arial"/>
          <w:color w:val="auto"/>
          <w:sz w:val="28"/>
          <w:szCs w:val="28"/>
        </w:rPr>
      </w:pPr>
      <w:bookmarkStart w:id="4" w:name="_Toc430095367"/>
      <w:r>
        <w:rPr>
          <w:rFonts w:ascii="Arial" w:hAnsi="Arial" w:cs="Arial"/>
          <w:color w:val="auto"/>
          <w:sz w:val="28"/>
          <w:szCs w:val="28"/>
        </w:rPr>
        <w:t>4</w:t>
      </w:r>
      <w:r w:rsidR="00D75ED0" w:rsidRPr="00AE3B9E">
        <w:rPr>
          <w:rFonts w:ascii="Arial" w:hAnsi="Arial" w:cs="Arial"/>
          <w:color w:val="auto"/>
          <w:sz w:val="28"/>
          <w:szCs w:val="28"/>
        </w:rPr>
        <w:t>. Helyzetelemzés, demográfiai mutatók</w:t>
      </w:r>
      <w:bookmarkEnd w:id="4"/>
    </w:p>
    <w:p w:rsidR="00E27723" w:rsidRPr="00F8165D" w:rsidRDefault="00D75ED0">
      <w:pPr>
        <w:pStyle w:val="Alaprtelmezettstlus"/>
        <w:tabs>
          <w:tab w:val="right" w:pos="9540"/>
        </w:tabs>
        <w:spacing w:line="360" w:lineRule="auto"/>
        <w:jc w:val="both"/>
        <w:rPr>
          <w:rFonts w:ascii="Arial" w:hAnsi="Arial" w:cs="Arial"/>
          <w:sz w:val="22"/>
          <w:szCs w:val="22"/>
        </w:rPr>
      </w:pPr>
      <w:r w:rsidRPr="00F8165D">
        <w:rPr>
          <w:rFonts w:ascii="Arial" w:hAnsi="Arial" w:cs="Arial"/>
          <w:color w:val="222222"/>
          <w:sz w:val="22"/>
          <w:szCs w:val="22"/>
        </w:rPr>
        <w:t xml:space="preserve">A helyzetelemzésben a szociális stratégia megalapozása, a szükségletek megismerése szempontjából fontos mutatókat kell kiemelni. </w:t>
      </w:r>
      <w:r w:rsidRPr="00F8165D">
        <w:rPr>
          <w:rFonts w:ascii="Arial" w:hAnsi="Arial" w:cs="Arial"/>
          <w:color w:val="222222"/>
          <w:sz w:val="22"/>
          <w:szCs w:val="22"/>
        </w:rPr>
        <w:tab/>
      </w:r>
    </w:p>
    <w:p w:rsidR="00E27723" w:rsidRPr="00F8165D" w:rsidRDefault="00D75ED0">
      <w:pPr>
        <w:pStyle w:val="Alaprtelmezettstlus"/>
        <w:tabs>
          <w:tab w:val="right" w:pos="9540"/>
        </w:tabs>
        <w:spacing w:line="360" w:lineRule="auto"/>
        <w:jc w:val="both"/>
        <w:rPr>
          <w:rFonts w:ascii="Arial" w:hAnsi="Arial" w:cs="Arial"/>
          <w:sz w:val="22"/>
          <w:szCs w:val="22"/>
        </w:rPr>
      </w:pPr>
      <w:r w:rsidRPr="00F8165D">
        <w:rPr>
          <w:rFonts w:ascii="Arial" w:hAnsi="Arial" w:cs="Arial"/>
          <w:color w:val="222222"/>
          <w:sz w:val="22"/>
          <w:szCs w:val="22"/>
        </w:rPr>
        <w:t>Hévíz Város lakosságszámának alakulása:</w:t>
      </w:r>
    </w:p>
    <w:tbl>
      <w:tblPr>
        <w:tblW w:w="0" w:type="auto"/>
        <w:tblInd w:w="4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6" w:type="dxa"/>
          <w:bottom w:w="55" w:type="dxa"/>
          <w:right w:w="55" w:type="dxa"/>
        </w:tblCellMar>
        <w:tblLook w:val="0000" w:firstRow="0" w:lastRow="0" w:firstColumn="0" w:lastColumn="0" w:noHBand="0" w:noVBand="0"/>
      </w:tblPr>
      <w:tblGrid>
        <w:gridCol w:w="1599"/>
        <w:gridCol w:w="1598"/>
        <w:gridCol w:w="1599"/>
        <w:gridCol w:w="1598"/>
        <w:gridCol w:w="1601"/>
        <w:gridCol w:w="1596"/>
      </w:tblGrid>
      <w:tr w:rsidR="00E27723" w:rsidRPr="00F8165D" w:rsidTr="00BF6AA3">
        <w:tc>
          <w:tcPr>
            <w:tcW w:w="9632" w:type="dxa"/>
            <w:gridSpan w:val="6"/>
            <w:tcBorders>
              <w:top w:val="single" w:sz="2" w:space="0" w:color="000001"/>
              <w:left w:val="single" w:sz="2" w:space="0" w:color="000001"/>
              <w:bottom w:val="single" w:sz="2" w:space="0" w:color="000001"/>
              <w:right w:val="single" w:sz="2" w:space="0" w:color="000001"/>
            </w:tcBorders>
            <w:shd w:val="clear" w:color="auto" w:fill="FFFFFF"/>
            <w:tcMar>
              <w:left w:w="36" w:type="dxa"/>
            </w:tcMar>
            <w:vAlign w:val="center"/>
          </w:tcPr>
          <w:p w:rsidR="00E27723" w:rsidRPr="00F8165D" w:rsidRDefault="00D75ED0" w:rsidP="00000642">
            <w:pPr>
              <w:pStyle w:val="Tblzattartalom"/>
              <w:spacing w:after="0"/>
              <w:jc w:val="center"/>
              <w:rPr>
                <w:rFonts w:ascii="Arial" w:hAnsi="Arial" w:cs="Arial"/>
                <w:sz w:val="22"/>
                <w:szCs w:val="22"/>
              </w:rPr>
            </w:pPr>
            <w:r w:rsidRPr="00F8165D">
              <w:rPr>
                <w:rFonts w:ascii="Arial" w:hAnsi="Arial" w:cs="Arial"/>
                <w:b/>
                <w:bCs/>
                <w:sz w:val="22"/>
                <w:szCs w:val="22"/>
              </w:rPr>
              <w:t xml:space="preserve">Lakosságszám </w:t>
            </w:r>
            <w:r w:rsidRPr="00F8165D">
              <w:rPr>
                <w:rFonts w:ascii="Arial" w:hAnsi="Arial" w:cs="Arial"/>
                <w:sz w:val="22"/>
                <w:szCs w:val="22"/>
              </w:rPr>
              <w:t>(fő)</w:t>
            </w:r>
          </w:p>
        </w:tc>
      </w:tr>
      <w:tr w:rsidR="00E27723" w:rsidRPr="00F8165D" w:rsidTr="00BF6AA3">
        <w:tc>
          <w:tcPr>
            <w:tcW w:w="1605" w:type="dxa"/>
            <w:tcBorders>
              <w:left w:val="single" w:sz="2" w:space="0" w:color="000001"/>
              <w:bottom w:val="single" w:sz="2" w:space="0" w:color="000001"/>
            </w:tcBorders>
            <w:shd w:val="clear" w:color="auto" w:fill="FFFFFF"/>
            <w:tcMar>
              <w:left w:w="36" w:type="dxa"/>
            </w:tcMar>
            <w:vAlign w:val="center"/>
          </w:tcPr>
          <w:p w:rsidR="00E27723" w:rsidRPr="00F8165D" w:rsidRDefault="00D75ED0" w:rsidP="00000642">
            <w:pPr>
              <w:pStyle w:val="Tblzattartalom"/>
              <w:spacing w:after="0"/>
              <w:jc w:val="center"/>
              <w:rPr>
                <w:rFonts w:ascii="Arial" w:hAnsi="Arial" w:cs="Arial"/>
                <w:sz w:val="22"/>
                <w:szCs w:val="22"/>
              </w:rPr>
            </w:pPr>
            <w:r w:rsidRPr="00F8165D">
              <w:rPr>
                <w:rFonts w:ascii="Arial" w:hAnsi="Arial" w:cs="Arial"/>
                <w:sz w:val="22"/>
                <w:szCs w:val="22"/>
              </w:rPr>
              <w:t>2010.</w:t>
            </w:r>
          </w:p>
        </w:tc>
        <w:tc>
          <w:tcPr>
            <w:tcW w:w="1605" w:type="dxa"/>
            <w:tcBorders>
              <w:left w:val="single" w:sz="2" w:space="0" w:color="000001"/>
              <w:bottom w:val="single" w:sz="2" w:space="0" w:color="000001"/>
            </w:tcBorders>
            <w:shd w:val="clear" w:color="auto" w:fill="FFFFFF"/>
            <w:tcMar>
              <w:left w:w="36" w:type="dxa"/>
            </w:tcMar>
            <w:vAlign w:val="center"/>
          </w:tcPr>
          <w:p w:rsidR="00E27723" w:rsidRPr="00F8165D" w:rsidRDefault="00D75ED0" w:rsidP="00000642">
            <w:pPr>
              <w:pStyle w:val="Tblzattartalom"/>
              <w:spacing w:after="0"/>
              <w:jc w:val="center"/>
              <w:rPr>
                <w:rFonts w:ascii="Arial" w:hAnsi="Arial" w:cs="Arial"/>
                <w:sz w:val="22"/>
                <w:szCs w:val="22"/>
              </w:rPr>
            </w:pPr>
            <w:r w:rsidRPr="00F8165D">
              <w:rPr>
                <w:rFonts w:ascii="Arial" w:hAnsi="Arial" w:cs="Arial"/>
                <w:sz w:val="22"/>
                <w:szCs w:val="22"/>
              </w:rPr>
              <w:t>2011.</w:t>
            </w:r>
          </w:p>
        </w:tc>
        <w:tc>
          <w:tcPr>
            <w:tcW w:w="1606" w:type="dxa"/>
            <w:tcBorders>
              <w:left w:val="single" w:sz="2" w:space="0" w:color="000001"/>
              <w:bottom w:val="single" w:sz="2" w:space="0" w:color="000001"/>
            </w:tcBorders>
            <w:shd w:val="clear" w:color="auto" w:fill="FFFFFF"/>
            <w:tcMar>
              <w:left w:w="36" w:type="dxa"/>
            </w:tcMar>
            <w:vAlign w:val="center"/>
          </w:tcPr>
          <w:p w:rsidR="00E27723" w:rsidRPr="00F8165D" w:rsidRDefault="00D75ED0" w:rsidP="00000642">
            <w:pPr>
              <w:pStyle w:val="Tblzattartalom"/>
              <w:spacing w:after="0"/>
              <w:jc w:val="center"/>
              <w:rPr>
                <w:rFonts w:ascii="Arial" w:hAnsi="Arial" w:cs="Arial"/>
                <w:sz w:val="22"/>
                <w:szCs w:val="22"/>
              </w:rPr>
            </w:pPr>
            <w:r w:rsidRPr="00F8165D">
              <w:rPr>
                <w:rFonts w:ascii="Arial" w:hAnsi="Arial" w:cs="Arial"/>
                <w:sz w:val="22"/>
                <w:szCs w:val="22"/>
              </w:rPr>
              <w:t>2012.</w:t>
            </w:r>
          </w:p>
        </w:tc>
        <w:tc>
          <w:tcPr>
            <w:tcW w:w="1605" w:type="dxa"/>
            <w:tcBorders>
              <w:left w:val="single" w:sz="2" w:space="0" w:color="000001"/>
              <w:bottom w:val="single" w:sz="2" w:space="0" w:color="000001"/>
            </w:tcBorders>
            <w:shd w:val="clear" w:color="auto" w:fill="FFFFFF"/>
            <w:tcMar>
              <w:left w:w="36" w:type="dxa"/>
            </w:tcMar>
            <w:vAlign w:val="center"/>
          </w:tcPr>
          <w:p w:rsidR="00E27723" w:rsidRPr="00F8165D" w:rsidRDefault="00D75ED0" w:rsidP="00000642">
            <w:pPr>
              <w:pStyle w:val="Tblzattartalom"/>
              <w:spacing w:after="0"/>
              <w:jc w:val="center"/>
              <w:rPr>
                <w:rFonts w:ascii="Arial" w:hAnsi="Arial" w:cs="Arial"/>
                <w:sz w:val="22"/>
                <w:szCs w:val="22"/>
              </w:rPr>
            </w:pPr>
            <w:r w:rsidRPr="00F8165D">
              <w:rPr>
                <w:rFonts w:ascii="Arial" w:hAnsi="Arial" w:cs="Arial"/>
                <w:sz w:val="22"/>
                <w:szCs w:val="22"/>
              </w:rPr>
              <w:t>2013.</w:t>
            </w:r>
          </w:p>
        </w:tc>
        <w:tc>
          <w:tcPr>
            <w:tcW w:w="1608" w:type="dxa"/>
            <w:tcBorders>
              <w:left w:val="single" w:sz="2" w:space="0" w:color="000001"/>
              <w:bottom w:val="single" w:sz="2" w:space="0" w:color="000001"/>
            </w:tcBorders>
            <w:shd w:val="clear" w:color="auto" w:fill="FFFFFF"/>
            <w:tcMar>
              <w:left w:w="36" w:type="dxa"/>
            </w:tcMar>
            <w:vAlign w:val="center"/>
          </w:tcPr>
          <w:p w:rsidR="00E27723" w:rsidRPr="00F8165D" w:rsidRDefault="00D75ED0" w:rsidP="00000642">
            <w:pPr>
              <w:pStyle w:val="Tblzattartalom"/>
              <w:spacing w:after="0"/>
              <w:jc w:val="center"/>
              <w:rPr>
                <w:rFonts w:ascii="Arial" w:hAnsi="Arial" w:cs="Arial"/>
                <w:sz w:val="22"/>
                <w:szCs w:val="22"/>
              </w:rPr>
            </w:pPr>
            <w:r w:rsidRPr="00F8165D">
              <w:rPr>
                <w:rFonts w:ascii="Arial" w:hAnsi="Arial" w:cs="Arial"/>
                <w:sz w:val="22"/>
                <w:szCs w:val="22"/>
              </w:rPr>
              <w:t>2014.</w:t>
            </w:r>
          </w:p>
        </w:tc>
        <w:tc>
          <w:tcPr>
            <w:tcW w:w="1603" w:type="dxa"/>
            <w:tcBorders>
              <w:left w:val="single" w:sz="2" w:space="0" w:color="000001"/>
              <w:bottom w:val="single" w:sz="2" w:space="0" w:color="000001"/>
              <w:right w:val="single" w:sz="2" w:space="0" w:color="000001"/>
            </w:tcBorders>
            <w:shd w:val="clear" w:color="auto" w:fill="FFFFFF"/>
            <w:tcMar>
              <w:left w:w="36" w:type="dxa"/>
            </w:tcMar>
            <w:vAlign w:val="center"/>
          </w:tcPr>
          <w:p w:rsidR="00E27723" w:rsidRPr="00F8165D" w:rsidRDefault="00D75ED0" w:rsidP="00000642">
            <w:pPr>
              <w:pStyle w:val="Tblzattartalom"/>
              <w:spacing w:after="0"/>
              <w:jc w:val="center"/>
              <w:rPr>
                <w:rFonts w:ascii="Arial" w:hAnsi="Arial" w:cs="Arial"/>
                <w:sz w:val="22"/>
                <w:szCs w:val="22"/>
              </w:rPr>
            </w:pPr>
            <w:r w:rsidRPr="00F8165D">
              <w:rPr>
                <w:rFonts w:ascii="Arial" w:hAnsi="Arial" w:cs="Arial"/>
                <w:sz w:val="22"/>
                <w:szCs w:val="22"/>
              </w:rPr>
              <w:t>2015.</w:t>
            </w:r>
          </w:p>
        </w:tc>
      </w:tr>
      <w:tr w:rsidR="00E27723" w:rsidRPr="00F8165D" w:rsidTr="00BF6AA3">
        <w:tc>
          <w:tcPr>
            <w:tcW w:w="9632" w:type="dxa"/>
            <w:gridSpan w:val="6"/>
            <w:tcBorders>
              <w:left w:val="single" w:sz="2" w:space="0" w:color="000001"/>
              <w:bottom w:val="single" w:sz="2" w:space="0" w:color="000001"/>
              <w:right w:val="single" w:sz="2" w:space="0" w:color="000001"/>
            </w:tcBorders>
            <w:shd w:val="clear" w:color="auto" w:fill="FFFFFF"/>
            <w:tcMar>
              <w:left w:w="36" w:type="dxa"/>
            </w:tcMar>
            <w:vAlign w:val="center"/>
          </w:tcPr>
          <w:p w:rsidR="00E27723" w:rsidRPr="00F8165D" w:rsidRDefault="00D75ED0" w:rsidP="00000642">
            <w:pPr>
              <w:pStyle w:val="Tblzattartalom"/>
              <w:spacing w:after="0"/>
              <w:jc w:val="center"/>
              <w:rPr>
                <w:rFonts w:ascii="Arial" w:hAnsi="Arial" w:cs="Arial"/>
                <w:sz w:val="22"/>
                <w:szCs w:val="22"/>
              </w:rPr>
            </w:pPr>
            <w:r w:rsidRPr="00F8165D">
              <w:rPr>
                <w:rFonts w:ascii="Arial" w:hAnsi="Arial" w:cs="Arial"/>
                <w:sz w:val="22"/>
                <w:szCs w:val="22"/>
              </w:rPr>
              <w:t>január 1-jei adatok</w:t>
            </w:r>
          </w:p>
        </w:tc>
      </w:tr>
      <w:tr w:rsidR="00E27723" w:rsidRPr="00F8165D" w:rsidTr="00BF6AA3">
        <w:tc>
          <w:tcPr>
            <w:tcW w:w="1605" w:type="dxa"/>
            <w:tcBorders>
              <w:left w:val="single" w:sz="2" w:space="0" w:color="000001"/>
              <w:bottom w:val="single" w:sz="2" w:space="0" w:color="000001"/>
            </w:tcBorders>
            <w:shd w:val="clear" w:color="auto" w:fill="FFFFFF"/>
            <w:tcMar>
              <w:left w:w="36" w:type="dxa"/>
            </w:tcMar>
            <w:vAlign w:val="center"/>
          </w:tcPr>
          <w:p w:rsidR="00E27723" w:rsidRPr="00F8165D" w:rsidRDefault="00D75ED0" w:rsidP="00000642">
            <w:pPr>
              <w:pStyle w:val="Tblzattartalom"/>
              <w:spacing w:after="0"/>
              <w:jc w:val="center"/>
              <w:rPr>
                <w:rFonts w:ascii="Arial" w:hAnsi="Arial" w:cs="Arial"/>
                <w:sz w:val="22"/>
                <w:szCs w:val="22"/>
              </w:rPr>
            </w:pPr>
            <w:r w:rsidRPr="00F8165D">
              <w:rPr>
                <w:rFonts w:ascii="Arial" w:hAnsi="Arial" w:cs="Arial"/>
                <w:b/>
                <w:bCs/>
                <w:sz w:val="22"/>
                <w:szCs w:val="22"/>
              </w:rPr>
              <w:t>4972</w:t>
            </w:r>
          </w:p>
        </w:tc>
        <w:tc>
          <w:tcPr>
            <w:tcW w:w="1605" w:type="dxa"/>
            <w:tcBorders>
              <w:left w:val="single" w:sz="2" w:space="0" w:color="000001"/>
              <w:bottom w:val="single" w:sz="2" w:space="0" w:color="000001"/>
            </w:tcBorders>
            <w:shd w:val="clear" w:color="auto" w:fill="FFFFFF"/>
            <w:tcMar>
              <w:left w:w="36" w:type="dxa"/>
            </w:tcMar>
            <w:vAlign w:val="center"/>
          </w:tcPr>
          <w:p w:rsidR="00E27723" w:rsidRPr="00F8165D" w:rsidRDefault="00D75ED0" w:rsidP="00000642">
            <w:pPr>
              <w:pStyle w:val="Tblzattartalom"/>
              <w:spacing w:after="0"/>
              <w:jc w:val="center"/>
              <w:rPr>
                <w:rFonts w:ascii="Arial" w:hAnsi="Arial" w:cs="Arial"/>
                <w:sz w:val="22"/>
                <w:szCs w:val="22"/>
              </w:rPr>
            </w:pPr>
            <w:r w:rsidRPr="00F8165D">
              <w:rPr>
                <w:rFonts w:ascii="Arial" w:hAnsi="Arial" w:cs="Arial"/>
                <w:b/>
                <w:bCs/>
                <w:sz w:val="22"/>
                <w:szCs w:val="22"/>
              </w:rPr>
              <w:t>4975</w:t>
            </w:r>
          </w:p>
        </w:tc>
        <w:tc>
          <w:tcPr>
            <w:tcW w:w="1606" w:type="dxa"/>
            <w:tcBorders>
              <w:left w:val="single" w:sz="2" w:space="0" w:color="000001"/>
              <w:bottom w:val="single" w:sz="2" w:space="0" w:color="000001"/>
            </w:tcBorders>
            <w:shd w:val="clear" w:color="auto" w:fill="FFFFFF"/>
            <w:tcMar>
              <w:left w:w="36" w:type="dxa"/>
            </w:tcMar>
            <w:vAlign w:val="center"/>
          </w:tcPr>
          <w:p w:rsidR="00E27723" w:rsidRPr="00F8165D" w:rsidRDefault="00D75ED0" w:rsidP="00000642">
            <w:pPr>
              <w:pStyle w:val="Tblzattartalom"/>
              <w:spacing w:after="0"/>
              <w:jc w:val="center"/>
              <w:rPr>
                <w:rFonts w:ascii="Arial" w:hAnsi="Arial" w:cs="Arial"/>
                <w:sz w:val="22"/>
                <w:szCs w:val="22"/>
              </w:rPr>
            </w:pPr>
            <w:r w:rsidRPr="00F8165D">
              <w:rPr>
                <w:rFonts w:ascii="Arial" w:hAnsi="Arial" w:cs="Arial"/>
                <w:b/>
                <w:bCs/>
                <w:sz w:val="22"/>
                <w:szCs w:val="22"/>
              </w:rPr>
              <w:t>4943</w:t>
            </w:r>
          </w:p>
        </w:tc>
        <w:tc>
          <w:tcPr>
            <w:tcW w:w="1605" w:type="dxa"/>
            <w:tcBorders>
              <w:left w:val="single" w:sz="2" w:space="0" w:color="000001"/>
              <w:bottom w:val="single" w:sz="2" w:space="0" w:color="000001"/>
            </w:tcBorders>
            <w:shd w:val="clear" w:color="auto" w:fill="FFFFFF"/>
            <w:tcMar>
              <w:left w:w="36" w:type="dxa"/>
            </w:tcMar>
            <w:vAlign w:val="center"/>
          </w:tcPr>
          <w:p w:rsidR="00E27723" w:rsidRPr="00F8165D" w:rsidRDefault="00D75ED0" w:rsidP="00000642">
            <w:pPr>
              <w:pStyle w:val="Tblzattartalom"/>
              <w:spacing w:after="0"/>
              <w:jc w:val="center"/>
              <w:rPr>
                <w:rFonts w:ascii="Arial" w:hAnsi="Arial" w:cs="Arial"/>
                <w:sz w:val="22"/>
                <w:szCs w:val="22"/>
              </w:rPr>
            </w:pPr>
            <w:r w:rsidRPr="00F8165D">
              <w:rPr>
                <w:rFonts w:ascii="Arial" w:hAnsi="Arial" w:cs="Arial"/>
                <w:b/>
                <w:bCs/>
                <w:sz w:val="22"/>
                <w:szCs w:val="22"/>
              </w:rPr>
              <w:t>4893</w:t>
            </w:r>
          </w:p>
        </w:tc>
        <w:tc>
          <w:tcPr>
            <w:tcW w:w="1608" w:type="dxa"/>
            <w:tcBorders>
              <w:left w:val="single" w:sz="2" w:space="0" w:color="000001"/>
              <w:bottom w:val="single" w:sz="2" w:space="0" w:color="000001"/>
            </w:tcBorders>
            <w:shd w:val="clear" w:color="auto" w:fill="FFFFFF"/>
            <w:tcMar>
              <w:left w:w="36" w:type="dxa"/>
            </w:tcMar>
            <w:vAlign w:val="center"/>
          </w:tcPr>
          <w:p w:rsidR="00E27723" w:rsidRPr="00F8165D" w:rsidRDefault="00D75ED0" w:rsidP="00000642">
            <w:pPr>
              <w:pStyle w:val="Tblzattartalom"/>
              <w:spacing w:after="0"/>
              <w:jc w:val="center"/>
              <w:rPr>
                <w:rFonts w:ascii="Arial" w:hAnsi="Arial" w:cs="Arial"/>
                <w:sz w:val="22"/>
                <w:szCs w:val="22"/>
              </w:rPr>
            </w:pPr>
            <w:r w:rsidRPr="00F8165D">
              <w:rPr>
                <w:rFonts w:ascii="Arial" w:hAnsi="Arial" w:cs="Arial"/>
                <w:b/>
                <w:bCs/>
                <w:sz w:val="22"/>
                <w:szCs w:val="22"/>
              </w:rPr>
              <w:t>4865</w:t>
            </w:r>
          </w:p>
        </w:tc>
        <w:tc>
          <w:tcPr>
            <w:tcW w:w="1603" w:type="dxa"/>
            <w:tcBorders>
              <w:left w:val="single" w:sz="2" w:space="0" w:color="000001"/>
              <w:bottom w:val="single" w:sz="2" w:space="0" w:color="000001"/>
              <w:right w:val="single" w:sz="2" w:space="0" w:color="000001"/>
            </w:tcBorders>
            <w:shd w:val="clear" w:color="auto" w:fill="FFFFFF"/>
            <w:tcMar>
              <w:left w:w="36" w:type="dxa"/>
            </w:tcMar>
            <w:vAlign w:val="center"/>
          </w:tcPr>
          <w:p w:rsidR="00E27723" w:rsidRPr="00F8165D" w:rsidRDefault="00D75ED0" w:rsidP="00000642">
            <w:pPr>
              <w:pStyle w:val="Tblzattartalom"/>
              <w:spacing w:after="0"/>
              <w:jc w:val="center"/>
              <w:rPr>
                <w:rFonts w:ascii="Arial" w:hAnsi="Arial" w:cs="Arial"/>
                <w:sz w:val="22"/>
                <w:szCs w:val="22"/>
              </w:rPr>
            </w:pPr>
            <w:r w:rsidRPr="00F8165D">
              <w:rPr>
                <w:rFonts w:ascii="Arial" w:hAnsi="Arial" w:cs="Arial"/>
                <w:b/>
                <w:bCs/>
                <w:sz w:val="22"/>
                <w:szCs w:val="22"/>
              </w:rPr>
              <w:t>4837</w:t>
            </w:r>
          </w:p>
        </w:tc>
      </w:tr>
    </w:tbl>
    <w:p w:rsidR="00E27723" w:rsidRPr="00F8165D" w:rsidRDefault="00E27723">
      <w:pPr>
        <w:pStyle w:val="Alaprtelmezettstlus"/>
        <w:tabs>
          <w:tab w:val="right" w:pos="9540"/>
        </w:tabs>
        <w:spacing w:line="360" w:lineRule="auto"/>
        <w:jc w:val="both"/>
        <w:rPr>
          <w:rFonts w:ascii="Arial" w:hAnsi="Arial" w:cs="Arial"/>
          <w:sz w:val="22"/>
          <w:szCs w:val="22"/>
        </w:rPr>
      </w:pPr>
    </w:p>
    <w:p w:rsidR="00E27723" w:rsidRPr="00F8165D" w:rsidRDefault="00D75ED0">
      <w:pPr>
        <w:pStyle w:val="Alaprtelmezettstlus"/>
        <w:tabs>
          <w:tab w:val="right" w:pos="9540"/>
        </w:tabs>
        <w:spacing w:line="360" w:lineRule="auto"/>
        <w:jc w:val="both"/>
        <w:rPr>
          <w:rFonts w:ascii="Arial" w:hAnsi="Arial" w:cs="Arial"/>
          <w:sz w:val="22"/>
          <w:szCs w:val="22"/>
        </w:rPr>
      </w:pPr>
      <w:r w:rsidRPr="00F8165D">
        <w:rPr>
          <w:rFonts w:ascii="Arial" w:hAnsi="Arial" w:cs="Arial"/>
          <w:color w:val="222222"/>
          <w:sz w:val="22"/>
          <w:szCs w:val="22"/>
        </w:rPr>
        <w:t>A lakosság korösszetétele (január 1-jei adatok szerint):</w:t>
      </w:r>
    </w:p>
    <w:tbl>
      <w:tblPr>
        <w:tblW w:w="0" w:type="auto"/>
        <w:tblInd w:w="41" w:type="dxa"/>
        <w:tblBorders>
          <w:top w:val="single" w:sz="2" w:space="0" w:color="000001"/>
          <w:left w:val="single" w:sz="2" w:space="0" w:color="000001"/>
          <w:bottom w:val="single" w:sz="2" w:space="0" w:color="000001"/>
          <w:insideH w:val="single" w:sz="2" w:space="0" w:color="000001"/>
        </w:tblBorders>
        <w:tblCellMar>
          <w:top w:w="55" w:type="dxa"/>
          <w:left w:w="36" w:type="dxa"/>
          <w:bottom w:w="55" w:type="dxa"/>
          <w:right w:w="55" w:type="dxa"/>
        </w:tblCellMar>
        <w:tblLook w:val="0000" w:firstRow="0" w:lastRow="0" w:firstColumn="0" w:lastColumn="0" w:noHBand="0" w:noVBand="0"/>
      </w:tblPr>
      <w:tblGrid>
        <w:gridCol w:w="959"/>
        <w:gridCol w:w="958"/>
        <w:gridCol w:w="958"/>
        <w:gridCol w:w="960"/>
        <w:gridCol w:w="959"/>
        <w:gridCol w:w="956"/>
        <w:gridCol w:w="965"/>
        <w:gridCol w:w="959"/>
        <w:gridCol w:w="959"/>
        <w:gridCol w:w="958"/>
      </w:tblGrid>
      <w:tr w:rsidR="00E27723" w:rsidRPr="00F8165D">
        <w:tc>
          <w:tcPr>
            <w:tcW w:w="963" w:type="dxa"/>
            <w:tcBorders>
              <w:top w:val="single" w:sz="2" w:space="0" w:color="000001"/>
              <w:left w:val="single" w:sz="2" w:space="0" w:color="000001"/>
              <w:bottom w:val="single" w:sz="2" w:space="0" w:color="000001"/>
            </w:tcBorders>
            <w:shd w:val="clear" w:color="auto" w:fill="FFFFFF"/>
            <w:tcMar>
              <w:left w:w="36" w:type="dxa"/>
            </w:tcMar>
          </w:tcPr>
          <w:p w:rsidR="00E27723" w:rsidRPr="00F8165D" w:rsidRDefault="00E27723" w:rsidP="00AE3B9E">
            <w:pPr>
              <w:pStyle w:val="Tblzattartalom"/>
              <w:spacing w:after="0" w:line="240" w:lineRule="auto"/>
              <w:jc w:val="both"/>
              <w:rPr>
                <w:rFonts w:ascii="Arial" w:hAnsi="Arial" w:cs="Arial"/>
                <w:sz w:val="22"/>
                <w:szCs w:val="22"/>
              </w:rPr>
            </w:pPr>
          </w:p>
        </w:tc>
        <w:tc>
          <w:tcPr>
            <w:tcW w:w="963" w:type="dxa"/>
            <w:tcBorders>
              <w:top w:val="single" w:sz="2" w:space="0" w:color="000001"/>
              <w:left w:val="single" w:sz="2" w:space="0" w:color="000001"/>
              <w:bottom w:val="single" w:sz="2" w:space="0" w:color="000001"/>
            </w:tcBorders>
            <w:shd w:val="clear" w:color="auto" w:fill="FFFFFF"/>
            <w:tcMar>
              <w:left w:w="36" w:type="dxa"/>
            </w:tcMar>
          </w:tcPr>
          <w:p w:rsidR="00E27723" w:rsidRPr="00F8165D" w:rsidRDefault="00D75ED0" w:rsidP="00AE3B9E">
            <w:pPr>
              <w:pStyle w:val="Tblzattartalom"/>
              <w:spacing w:after="0" w:line="240" w:lineRule="auto"/>
              <w:jc w:val="center"/>
              <w:rPr>
                <w:rFonts w:ascii="Arial" w:hAnsi="Arial" w:cs="Arial"/>
                <w:sz w:val="22"/>
                <w:szCs w:val="22"/>
              </w:rPr>
            </w:pPr>
            <w:r w:rsidRPr="00F8165D">
              <w:rPr>
                <w:rFonts w:ascii="Arial" w:hAnsi="Arial" w:cs="Arial"/>
                <w:sz w:val="22"/>
                <w:szCs w:val="22"/>
              </w:rPr>
              <w:t>0-2 év</w:t>
            </w:r>
          </w:p>
        </w:tc>
        <w:tc>
          <w:tcPr>
            <w:tcW w:w="963" w:type="dxa"/>
            <w:tcBorders>
              <w:top w:val="single" w:sz="2" w:space="0" w:color="000001"/>
              <w:left w:val="single" w:sz="2" w:space="0" w:color="000001"/>
              <w:bottom w:val="single" w:sz="2" w:space="0" w:color="000001"/>
            </w:tcBorders>
            <w:shd w:val="clear" w:color="auto" w:fill="FFFFFF"/>
            <w:tcMar>
              <w:left w:w="36" w:type="dxa"/>
            </w:tcMar>
          </w:tcPr>
          <w:p w:rsidR="00E27723" w:rsidRPr="00F8165D" w:rsidRDefault="00D75ED0" w:rsidP="00AE3B9E">
            <w:pPr>
              <w:pStyle w:val="Tblzattartalom"/>
              <w:spacing w:after="0" w:line="240" w:lineRule="auto"/>
              <w:jc w:val="center"/>
              <w:rPr>
                <w:rFonts w:ascii="Arial" w:hAnsi="Arial" w:cs="Arial"/>
                <w:sz w:val="22"/>
                <w:szCs w:val="22"/>
              </w:rPr>
            </w:pPr>
            <w:r w:rsidRPr="00F8165D">
              <w:rPr>
                <w:rFonts w:ascii="Arial" w:hAnsi="Arial" w:cs="Arial"/>
                <w:sz w:val="22"/>
                <w:szCs w:val="22"/>
              </w:rPr>
              <w:t>3-5 év</w:t>
            </w:r>
          </w:p>
        </w:tc>
        <w:tc>
          <w:tcPr>
            <w:tcW w:w="964" w:type="dxa"/>
            <w:tcBorders>
              <w:top w:val="single" w:sz="2" w:space="0" w:color="000001"/>
              <w:left w:val="single" w:sz="2" w:space="0" w:color="000001"/>
              <w:bottom w:val="single" w:sz="2" w:space="0" w:color="000001"/>
            </w:tcBorders>
            <w:shd w:val="clear" w:color="auto" w:fill="FFFFFF"/>
            <w:tcMar>
              <w:left w:w="36" w:type="dxa"/>
            </w:tcMar>
          </w:tcPr>
          <w:p w:rsidR="00E27723" w:rsidRPr="00F8165D" w:rsidRDefault="00D75ED0" w:rsidP="00AE3B9E">
            <w:pPr>
              <w:pStyle w:val="Tblzattartalom"/>
              <w:spacing w:after="0" w:line="240" w:lineRule="auto"/>
              <w:jc w:val="center"/>
              <w:rPr>
                <w:rFonts w:ascii="Arial" w:hAnsi="Arial" w:cs="Arial"/>
                <w:sz w:val="22"/>
                <w:szCs w:val="22"/>
              </w:rPr>
            </w:pPr>
            <w:r w:rsidRPr="00F8165D">
              <w:rPr>
                <w:rFonts w:ascii="Arial" w:hAnsi="Arial" w:cs="Arial"/>
                <w:sz w:val="22"/>
                <w:szCs w:val="22"/>
              </w:rPr>
              <w:t>6-13 év</w:t>
            </w:r>
          </w:p>
        </w:tc>
        <w:tc>
          <w:tcPr>
            <w:tcW w:w="963" w:type="dxa"/>
            <w:tcBorders>
              <w:top w:val="single" w:sz="2" w:space="0" w:color="000001"/>
              <w:left w:val="single" w:sz="2" w:space="0" w:color="000001"/>
              <w:bottom w:val="single" w:sz="2" w:space="0" w:color="000001"/>
            </w:tcBorders>
            <w:shd w:val="clear" w:color="auto" w:fill="FFFFFF"/>
            <w:tcMar>
              <w:left w:w="36" w:type="dxa"/>
            </w:tcMar>
          </w:tcPr>
          <w:p w:rsidR="00E27723" w:rsidRPr="00F8165D" w:rsidRDefault="00D75ED0" w:rsidP="00AE3B9E">
            <w:pPr>
              <w:pStyle w:val="Tblzattartalom"/>
              <w:spacing w:after="0" w:line="240" w:lineRule="auto"/>
              <w:jc w:val="center"/>
              <w:rPr>
                <w:rFonts w:ascii="Arial" w:hAnsi="Arial" w:cs="Arial"/>
                <w:sz w:val="22"/>
                <w:szCs w:val="22"/>
              </w:rPr>
            </w:pPr>
            <w:r w:rsidRPr="00F8165D">
              <w:rPr>
                <w:rFonts w:ascii="Arial" w:hAnsi="Arial" w:cs="Arial"/>
                <w:sz w:val="22"/>
                <w:szCs w:val="22"/>
              </w:rPr>
              <w:t>14-17 év</w:t>
            </w:r>
          </w:p>
        </w:tc>
        <w:tc>
          <w:tcPr>
            <w:tcW w:w="959" w:type="dxa"/>
            <w:tcBorders>
              <w:top w:val="single" w:sz="2" w:space="0" w:color="000001"/>
              <w:left w:val="single" w:sz="2" w:space="0" w:color="000001"/>
              <w:bottom w:val="single" w:sz="2" w:space="0" w:color="000001"/>
            </w:tcBorders>
            <w:shd w:val="clear" w:color="auto" w:fill="FFFFFF"/>
            <w:tcMar>
              <w:left w:w="36" w:type="dxa"/>
            </w:tcMar>
          </w:tcPr>
          <w:p w:rsidR="00E27723" w:rsidRPr="00F8165D" w:rsidRDefault="00D75ED0" w:rsidP="00AE3B9E">
            <w:pPr>
              <w:pStyle w:val="Tblzattartalom"/>
              <w:spacing w:after="0" w:line="240" w:lineRule="auto"/>
              <w:jc w:val="center"/>
              <w:rPr>
                <w:rFonts w:ascii="Arial" w:hAnsi="Arial" w:cs="Arial"/>
                <w:sz w:val="22"/>
                <w:szCs w:val="22"/>
              </w:rPr>
            </w:pPr>
            <w:r w:rsidRPr="00F8165D">
              <w:rPr>
                <w:rFonts w:ascii="Arial" w:hAnsi="Arial" w:cs="Arial"/>
                <w:sz w:val="22"/>
                <w:szCs w:val="22"/>
              </w:rPr>
              <w:t>18-54 év</w:t>
            </w:r>
          </w:p>
        </w:tc>
        <w:tc>
          <w:tcPr>
            <w:tcW w:w="969" w:type="dxa"/>
            <w:tcBorders>
              <w:top w:val="single" w:sz="2" w:space="0" w:color="000001"/>
              <w:left w:val="single" w:sz="2" w:space="0" w:color="000001"/>
              <w:bottom w:val="single" w:sz="2" w:space="0" w:color="000001"/>
            </w:tcBorders>
            <w:shd w:val="clear" w:color="auto" w:fill="FFFFFF"/>
            <w:tcMar>
              <w:left w:w="36" w:type="dxa"/>
            </w:tcMar>
          </w:tcPr>
          <w:p w:rsidR="00E27723" w:rsidRPr="00F8165D" w:rsidRDefault="00D75ED0" w:rsidP="00AE3B9E">
            <w:pPr>
              <w:pStyle w:val="Tblzattartalom"/>
              <w:spacing w:after="0" w:line="240" w:lineRule="auto"/>
              <w:jc w:val="center"/>
              <w:rPr>
                <w:rFonts w:ascii="Arial" w:hAnsi="Arial" w:cs="Arial"/>
                <w:sz w:val="22"/>
                <w:szCs w:val="22"/>
              </w:rPr>
            </w:pPr>
            <w:r w:rsidRPr="00F8165D">
              <w:rPr>
                <w:rFonts w:ascii="Arial" w:hAnsi="Arial" w:cs="Arial"/>
                <w:sz w:val="22"/>
                <w:szCs w:val="22"/>
              </w:rPr>
              <w:t>55-59 év</w:t>
            </w:r>
          </w:p>
        </w:tc>
        <w:tc>
          <w:tcPr>
            <w:tcW w:w="963" w:type="dxa"/>
            <w:tcBorders>
              <w:top w:val="single" w:sz="2" w:space="0" w:color="000001"/>
              <w:left w:val="single" w:sz="2" w:space="0" w:color="000001"/>
              <w:bottom w:val="single" w:sz="2" w:space="0" w:color="000001"/>
            </w:tcBorders>
            <w:shd w:val="clear" w:color="auto" w:fill="FFFFFF"/>
            <w:tcMar>
              <w:left w:w="36" w:type="dxa"/>
            </w:tcMar>
          </w:tcPr>
          <w:p w:rsidR="00E27723" w:rsidRPr="00F8165D" w:rsidRDefault="00D75ED0" w:rsidP="00AE3B9E">
            <w:pPr>
              <w:pStyle w:val="Tblzattartalom"/>
              <w:spacing w:after="0" w:line="240" w:lineRule="auto"/>
              <w:jc w:val="center"/>
              <w:rPr>
                <w:rFonts w:ascii="Arial" w:hAnsi="Arial" w:cs="Arial"/>
                <w:sz w:val="22"/>
                <w:szCs w:val="22"/>
              </w:rPr>
            </w:pPr>
            <w:r w:rsidRPr="00F8165D">
              <w:rPr>
                <w:rFonts w:ascii="Arial" w:hAnsi="Arial" w:cs="Arial"/>
                <w:sz w:val="22"/>
                <w:szCs w:val="22"/>
              </w:rPr>
              <w:t>60-69 év</w:t>
            </w:r>
          </w:p>
        </w:tc>
        <w:tc>
          <w:tcPr>
            <w:tcW w:w="963" w:type="dxa"/>
            <w:tcBorders>
              <w:top w:val="single" w:sz="2" w:space="0" w:color="000001"/>
              <w:left w:val="single" w:sz="2" w:space="0" w:color="000001"/>
              <w:bottom w:val="single" w:sz="2" w:space="0" w:color="000001"/>
            </w:tcBorders>
            <w:shd w:val="clear" w:color="auto" w:fill="FFFFFF"/>
            <w:tcMar>
              <w:left w:w="36" w:type="dxa"/>
            </w:tcMar>
          </w:tcPr>
          <w:p w:rsidR="00E27723" w:rsidRPr="00F8165D" w:rsidRDefault="00D75ED0" w:rsidP="00AE3B9E">
            <w:pPr>
              <w:pStyle w:val="Tblzattartalom"/>
              <w:spacing w:after="0" w:line="240" w:lineRule="auto"/>
              <w:jc w:val="center"/>
              <w:rPr>
                <w:rFonts w:ascii="Arial" w:hAnsi="Arial" w:cs="Arial"/>
                <w:sz w:val="22"/>
                <w:szCs w:val="22"/>
              </w:rPr>
            </w:pPr>
            <w:r w:rsidRPr="00F8165D">
              <w:rPr>
                <w:rFonts w:ascii="Arial" w:hAnsi="Arial" w:cs="Arial"/>
                <w:sz w:val="22"/>
                <w:szCs w:val="22"/>
              </w:rPr>
              <w:t>70-79 év</w:t>
            </w:r>
          </w:p>
        </w:tc>
        <w:tc>
          <w:tcPr>
            <w:tcW w:w="962" w:type="dxa"/>
            <w:tcBorders>
              <w:top w:val="single" w:sz="2" w:space="0" w:color="000001"/>
              <w:left w:val="single" w:sz="2" w:space="0" w:color="000001"/>
              <w:bottom w:val="single" w:sz="2" w:space="0" w:color="000001"/>
              <w:right w:val="single" w:sz="2" w:space="0" w:color="000001"/>
            </w:tcBorders>
            <w:shd w:val="clear" w:color="auto" w:fill="FFFFFF"/>
            <w:tcMar>
              <w:left w:w="36" w:type="dxa"/>
            </w:tcMar>
          </w:tcPr>
          <w:p w:rsidR="00E27723" w:rsidRPr="00F8165D" w:rsidRDefault="00D75ED0" w:rsidP="00BF6AA3">
            <w:pPr>
              <w:pStyle w:val="Tblzattartalom"/>
              <w:spacing w:after="0" w:line="240" w:lineRule="auto"/>
              <w:jc w:val="center"/>
              <w:rPr>
                <w:rFonts w:ascii="Arial" w:hAnsi="Arial" w:cs="Arial"/>
                <w:sz w:val="22"/>
                <w:szCs w:val="22"/>
              </w:rPr>
            </w:pPr>
            <w:r w:rsidRPr="00F8165D">
              <w:rPr>
                <w:rFonts w:ascii="Arial" w:hAnsi="Arial" w:cs="Arial"/>
                <w:sz w:val="22"/>
                <w:szCs w:val="22"/>
              </w:rPr>
              <w:t>80-</w:t>
            </w:r>
            <w:r w:rsidR="00BF6AA3" w:rsidRPr="00BF6AA3">
              <w:rPr>
                <w:rFonts w:ascii="Arial" w:hAnsi="Arial" w:cs="Arial"/>
                <w:color w:val="FF0000"/>
                <w:sz w:val="22"/>
                <w:szCs w:val="22"/>
              </w:rPr>
              <w:t>X</w:t>
            </w:r>
            <w:r w:rsidRPr="00F8165D">
              <w:rPr>
                <w:rFonts w:ascii="Arial" w:hAnsi="Arial" w:cs="Arial"/>
                <w:sz w:val="22"/>
                <w:szCs w:val="22"/>
              </w:rPr>
              <w:t xml:space="preserve"> év</w:t>
            </w:r>
          </w:p>
        </w:tc>
      </w:tr>
      <w:tr w:rsidR="00E27723" w:rsidRPr="00F8165D">
        <w:tc>
          <w:tcPr>
            <w:tcW w:w="963" w:type="dxa"/>
            <w:tcBorders>
              <w:left w:val="single" w:sz="2" w:space="0" w:color="000001"/>
              <w:bottom w:val="single" w:sz="2" w:space="0" w:color="000001"/>
            </w:tcBorders>
            <w:shd w:val="clear" w:color="auto" w:fill="FFFFFF"/>
            <w:tcMar>
              <w:left w:w="36" w:type="dxa"/>
            </w:tcMar>
          </w:tcPr>
          <w:p w:rsidR="00E27723" w:rsidRPr="00F8165D" w:rsidRDefault="00D75ED0" w:rsidP="00AE3B9E">
            <w:pPr>
              <w:pStyle w:val="Tblzattartalom"/>
              <w:spacing w:after="0" w:line="240" w:lineRule="auto"/>
              <w:jc w:val="center"/>
              <w:rPr>
                <w:rFonts w:ascii="Arial" w:hAnsi="Arial" w:cs="Arial"/>
                <w:sz w:val="22"/>
                <w:szCs w:val="22"/>
              </w:rPr>
            </w:pPr>
            <w:r w:rsidRPr="00F8165D">
              <w:rPr>
                <w:rFonts w:ascii="Arial" w:hAnsi="Arial" w:cs="Arial"/>
                <w:sz w:val="22"/>
                <w:szCs w:val="22"/>
              </w:rPr>
              <w:t>2010</w:t>
            </w:r>
          </w:p>
        </w:tc>
        <w:tc>
          <w:tcPr>
            <w:tcW w:w="963" w:type="dxa"/>
            <w:tcBorders>
              <w:left w:val="single" w:sz="2" w:space="0" w:color="000001"/>
              <w:bottom w:val="single" w:sz="2" w:space="0" w:color="000001"/>
            </w:tcBorders>
            <w:shd w:val="clear" w:color="auto" w:fill="FFFFFF"/>
            <w:tcMar>
              <w:left w:w="36" w:type="dxa"/>
            </w:tcMar>
          </w:tcPr>
          <w:p w:rsidR="00E27723" w:rsidRPr="00F8165D" w:rsidRDefault="00D75ED0" w:rsidP="00AE3B9E">
            <w:pPr>
              <w:pStyle w:val="Tblzattartalom"/>
              <w:spacing w:after="0" w:line="240" w:lineRule="auto"/>
              <w:jc w:val="center"/>
              <w:rPr>
                <w:rFonts w:ascii="Arial" w:hAnsi="Arial" w:cs="Arial"/>
                <w:sz w:val="22"/>
                <w:szCs w:val="22"/>
              </w:rPr>
            </w:pPr>
            <w:r w:rsidRPr="00F8165D">
              <w:rPr>
                <w:rFonts w:ascii="Arial" w:hAnsi="Arial" w:cs="Arial"/>
                <w:sz w:val="22"/>
                <w:szCs w:val="22"/>
              </w:rPr>
              <w:t>107</w:t>
            </w:r>
          </w:p>
        </w:tc>
        <w:tc>
          <w:tcPr>
            <w:tcW w:w="963" w:type="dxa"/>
            <w:tcBorders>
              <w:left w:val="single" w:sz="2" w:space="0" w:color="000001"/>
              <w:bottom w:val="single" w:sz="2" w:space="0" w:color="000001"/>
            </w:tcBorders>
            <w:shd w:val="clear" w:color="auto" w:fill="FFFFFF"/>
            <w:tcMar>
              <w:left w:w="36" w:type="dxa"/>
            </w:tcMar>
          </w:tcPr>
          <w:p w:rsidR="00E27723" w:rsidRPr="00F8165D" w:rsidRDefault="00D75ED0" w:rsidP="00AE3B9E">
            <w:pPr>
              <w:pStyle w:val="Tblzattartalom"/>
              <w:spacing w:after="0" w:line="240" w:lineRule="auto"/>
              <w:jc w:val="center"/>
              <w:rPr>
                <w:rFonts w:ascii="Arial" w:hAnsi="Arial" w:cs="Arial"/>
                <w:sz w:val="22"/>
                <w:szCs w:val="22"/>
              </w:rPr>
            </w:pPr>
            <w:r w:rsidRPr="00F8165D">
              <w:rPr>
                <w:rFonts w:ascii="Arial" w:hAnsi="Arial" w:cs="Arial"/>
                <w:sz w:val="22"/>
                <w:szCs w:val="22"/>
              </w:rPr>
              <w:t>94</w:t>
            </w:r>
          </w:p>
        </w:tc>
        <w:tc>
          <w:tcPr>
            <w:tcW w:w="964" w:type="dxa"/>
            <w:tcBorders>
              <w:left w:val="single" w:sz="2" w:space="0" w:color="000001"/>
              <w:bottom w:val="single" w:sz="2" w:space="0" w:color="000001"/>
            </w:tcBorders>
            <w:shd w:val="clear" w:color="auto" w:fill="FFFFFF"/>
            <w:tcMar>
              <w:left w:w="36" w:type="dxa"/>
            </w:tcMar>
          </w:tcPr>
          <w:p w:rsidR="00E27723" w:rsidRPr="00F8165D" w:rsidRDefault="00D75ED0" w:rsidP="00AE3B9E">
            <w:pPr>
              <w:pStyle w:val="Tblzattartalom"/>
              <w:spacing w:after="0" w:line="240" w:lineRule="auto"/>
              <w:jc w:val="center"/>
              <w:rPr>
                <w:rFonts w:ascii="Arial" w:hAnsi="Arial" w:cs="Arial"/>
                <w:sz w:val="22"/>
                <w:szCs w:val="22"/>
              </w:rPr>
            </w:pPr>
            <w:r w:rsidRPr="00F8165D">
              <w:rPr>
                <w:rFonts w:ascii="Arial" w:hAnsi="Arial" w:cs="Arial"/>
                <w:sz w:val="22"/>
                <w:szCs w:val="22"/>
              </w:rPr>
              <w:t>258</w:t>
            </w:r>
          </w:p>
        </w:tc>
        <w:tc>
          <w:tcPr>
            <w:tcW w:w="963" w:type="dxa"/>
            <w:tcBorders>
              <w:left w:val="single" w:sz="2" w:space="0" w:color="000001"/>
              <w:bottom w:val="single" w:sz="2" w:space="0" w:color="000001"/>
            </w:tcBorders>
            <w:shd w:val="clear" w:color="auto" w:fill="FFFFFF"/>
            <w:tcMar>
              <w:left w:w="36" w:type="dxa"/>
            </w:tcMar>
          </w:tcPr>
          <w:p w:rsidR="00E27723" w:rsidRPr="00F8165D" w:rsidRDefault="00D75ED0" w:rsidP="00AE3B9E">
            <w:pPr>
              <w:pStyle w:val="Tblzattartalom"/>
              <w:spacing w:after="0" w:line="240" w:lineRule="auto"/>
              <w:jc w:val="center"/>
              <w:rPr>
                <w:rFonts w:ascii="Arial" w:hAnsi="Arial" w:cs="Arial"/>
                <w:sz w:val="22"/>
                <w:szCs w:val="22"/>
              </w:rPr>
            </w:pPr>
            <w:r w:rsidRPr="00F8165D">
              <w:rPr>
                <w:rFonts w:ascii="Arial" w:hAnsi="Arial" w:cs="Arial"/>
                <w:sz w:val="22"/>
                <w:szCs w:val="22"/>
              </w:rPr>
              <w:t>153</w:t>
            </w:r>
          </w:p>
        </w:tc>
        <w:tc>
          <w:tcPr>
            <w:tcW w:w="959" w:type="dxa"/>
            <w:tcBorders>
              <w:left w:val="single" w:sz="2" w:space="0" w:color="000001"/>
              <w:bottom w:val="single" w:sz="2" w:space="0" w:color="000001"/>
            </w:tcBorders>
            <w:shd w:val="clear" w:color="auto" w:fill="FFFFFF"/>
            <w:tcMar>
              <w:left w:w="36" w:type="dxa"/>
            </w:tcMar>
          </w:tcPr>
          <w:p w:rsidR="00E27723" w:rsidRPr="00F8165D" w:rsidRDefault="00D75ED0" w:rsidP="00AE3B9E">
            <w:pPr>
              <w:pStyle w:val="Tblzattartalom"/>
              <w:spacing w:after="0" w:line="240" w:lineRule="auto"/>
              <w:jc w:val="center"/>
              <w:rPr>
                <w:rFonts w:ascii="Arial" w:hAnsi="Arial" w:cs="Arial"/>
                <w:sz w:val="22"/>
                <w:szCs w:val="22"/>
              </w:rPr>
            </w:pPr>
            <w:r w:rsidRPr="00F8165D">
              <w:rPr>
                <w:rFonts w:ascii="Arial" w:hAnsi="Arial" w:cs="Arial"/>
                <w:sz w:val="22"/>
                <w:szCs w:val="22"/>
              </w:rPr>
              <w:t>2327</w:t>
            </w:r>
          </w:p>
        </w:tc>
        <w:tc>
          <w:tcPr>
            <w:tcW w:w="969" w:type="dxa"/>
            <w:tcBorders>
              <w:left w:val="single" w:sz="2" w:space="0" w:color="000001"/>
              <w:bottom w:val="single" w:sz="2" w:space="0" w:color="000001"/>
            </w:tcBorders>
            <w:shd w:val="clear" w:color="auto" w:fill="FFFFFF"/>
            <w:tcMar>
              <w:left w:w="36" w:type="dxa"/>
            </w:tcMar>
          </w:tcPr>
          <w:p w:rsidR="00E27723" w:rsidRPr="00F8165D" w:rsidRDefault="00D75ED0" w:rsidP="00AE3B9E">
            <w:pPr>
              <w:pStyle w:val="Tblzattartalom"/>
              <w:spacing w:after="0" w:line="240" w:lineRule="auto"/>
              <w:jc w:val="center"/>
              <w:rPr>
                <w:rFonts w:ascii="Arial" w:hAnsi="Arial" w:cs="Arial"/>
                <w:sz w:val="22"/>
                <w:szCs w:val="22"/>
              </w:rPr>
            </w:pPr>
            <w:r w:rsidRPr="00F8165D">
              <w:rPr>
                <w:rFonts w:ascii="Arial" w:hAnsi="Arial" w:cs="Arial"/>
                <w:sz w:val="22"/>
                <w:szCs w:val="22"/>
              </w:rPr>
              <w:t>435</w:t>
            </w:r>
          </w:p>
        </w:tc>
        <w:tc>
          <w:tcPr>
            <w:tcW w:w="963" w:type="dxa"/>
            <w:tcBorders>
              <w:left w:val="single" w:sz="2" w:space="0" w:color="000001"/>
              <w:bottom w:val="single" w:sz="2" w:space="0" w:color="000001"/>
            </w:tcBorders>
            <w:shd w:val="clear" w:color="auto" w:fill="FFFFFF"/>
            <w:tcMar>
              <w:left w:w="36" w:type="dxa"/>
            </w:tcMar>
          </w:tcPr>
          <w:p w:rsidR="00E27723" w:rsidRPr="00F8165D" w:rsidRDefault="00D75ED0" w:rsidP="00AE3B9E">
            <w:pPr>
              <w:pStyle w:val="Tblzattartalom"/>
              <w:spacing w:after="0" w:line="240" w:lineRule="auto"/>
              <w:jc w:val="center"/>
              <w:rPr>
                <w:rFonts w:ascii="Arial" w:hAnsi="Arial" w:cs="Arial"/>
                <w:sz w:val="22"/>
                <w:szCs w:val="22"/>
              </w:rPr>
            </w:pPr>
            <w:r w:rsidRPr="00F8165D">
              <w:rPr>
                <w:rFonts w:ascii="Arial" w:hAnsi="Arial" w:cs="Arial"/>
                <w:sz w:val="22"/>
                <w:szCs w:val="22"/>
              </w:rPr>
              <w:t>779</w:t>
            </w:r>
          </w:p>
        </w:tc>
        <w:tc>
          <w:tcPr>
            <w:tcW w:w="963" w:type="dxa"/>
            <w:tcBorders>
              <w:left w:val="single" w:sz="2" w:space="0" w:color="000001"/>
              <w:bottom w:val="single" w:sz="2" w:space="0" w:color="000001"/>
            </w:tcBorders>
            <w:shd w:val="clear" w:color="auto" w:fill="FFFFFF"/>
            <w:tcMar>
              <w:left w:w="36" w:type="dxa"/>
            </w:tcMar>
          </w:tcPr>
          <w:p w:rsidR="00E27723" w:rsidRPr="00F8165D" w:rsidRDefault="00D75ED0" w:rsidP="00AE3B9E">
            <w:pPr>
              <w:pStyle w:val="Tblzattartalom"/>
              <w:spacing w:after="0" w:line="240" w:lineRule="auto"/>
              <w:jc w:val="center"/>
              <w:rPr>
                <w:rFonts w:ascii="Arial" w:hAnsi="Arial" w:cs="Arial"/>
                <w:sz w:val="22"/>
                <w:szCs w:val="22"/>
              </w:rPr>
            </w:pPr>
            <w:r w:rsidRPr="00F8165D">
              <w:rPr>
                <w:rFonts w:ascii="Arial" w:hAnsi="Arial" w:cs="Arial"/>
                <w:sz w:val="22"/>
                <w:szCs w:val="22"/>
              </w:rPr>
              <w:t>521</w:t>
            </w:r>
          </w:p>
        </w:tc>
        <w:tc>
          <w:tcPr>
            <w:tcW w:w="962" w:type="dxa"/>
            <w:tcBorders>
              <w:left w:val="single" w:sz="2" w:space="0" w:color="000001"/>
              <w:bottom w:val="single" w:sz="2" w:space="0" w:color="000001"/>
              <w:right w:val="single" w:sz="2" w:space="0" w:color="000001"/>
            </w:tcBorders>
            <w:shd w:val="clear" w:color="auto" w:fill="FFFFFF"/>
            <w:tcMar>
              <w:left w:w="36" w:type="dxa"/>
            </w:tcMar>
          </w:tcPr>
          <w:p w:rsidR="00E27723" w:rsidRPr="00F8165D" w:rsidRDefault="00D75ED0" w:rsidP="00AE3B9E">
            <w:pPr>
              <w:pStyle w:val="Tblzattartalom"/>
              <w:spacing w:after="0" w:line="240" w:lineRule="auto"/>
              <w:jc w:val="center"/>
              <w:rPr>
                <w:rFonts w:ascii="Arial" w:hAnsi="Arial" w:cs="Arial"/>
                <w:sz w:val="22"/>
                <w:szCs w:val="22"/>
              </w:rPr>
            </w:pPr>
            <w:r w:rsidRPr="00F8165D">
              <w:rPr>
                <w:rFonts w:ascii="Arial" w:hAnsi="Arial" w:cs="Arial"/>
                <w:sz w:val="22"/>
                <w:szCs w:val="22"/>
              </w:rPr>
              <w:t>298</w:t>
            </w:r>
          </w:p>
        </w:tc>
      </w:tr>
      <w:tr w:rsidR="00E27723" w:rsidRPr="00F8165D">
        <w:tc>
          <w:tcPr>
            <w:tcW w:w="963" w:type="dxa"/>
            <w:tcBorders>
              <w:left w:val="single" w:sz="2" w:space="0" w:color="000001"/>
              <w:bottom w:val="single" w:sz="2" w:space="0" w:color="000001"/>
            </w:tcBorders>
            <w:shd w:val="clear" w:color="auto" w:fill="FFFFFF"/>
            <w:tcMar>
              <w:left w:w="36" w:type="dxa"/>
            </w:tcMar>
          </w:tcPr>
          <w:p w:rsidR="00E27723" w:rsidRPr="00F8165D" w:rsidRDefault="00D75ED0" w:rsidP="00AE3B9E">
            <w:pPr>
              <w:pStyle w:val="Tblzattartalom"/>
              <w:spacing w:after="0" w:line="240" w:lineRule="auto"/>
              <w:jc w:val="center"/>
              <w:rPr>
                <w:rFonts w:ascii="Arial" w:hAnsi="Arial" w:cs="Arial"/>
                <w:sz w:val="22"/>
                <w:szCs w:val="22"/>
              </w:rPr>
            </w:pPr>
            <w:r w:rsidRPr="00F8165D">
              <w:rPr>
                <w:rFonts w:ascii="Arial" w:hAnsi="Arial" w:cs="Arial"/>
                <w:sz w:val="22"/>
                <w:szCs w:val="22"/>
              </w:rPr>
              <w:t>2011</w:t>
            </w:r>
          </w:p>
        </w:tc>
        <w:tc>
          <w:tcPr>
            <w:tcW w:w="963" w:type="dxa"/>
            <w:tcBorders>
              <w:left w:val="single" w:sz="2" w:space="0" w:color="000001"/>
              <w:bottom w:val="single" w:sz="2" w:space="0" w:color="000001"/>
            </w:tcBorders>
            <w:shd w:val="clear" w:color="auto" w:fill="FFFFFF"/>
            <w:tcMar>
              <w:left w:w="36" w:type="dxa"/>
            </w:tcMar>
          </w:tcPr>
          <w:p w:rsidR="00E27723" w:rsidRPr="00F8165D" w:rsidRDefault="00D75ED0" w:rsidP="00AE3B9E">
            <w:pPr>
              <w:pStyle w:val="Tblzattartalom"/>
              <w:spacing w:after="0" w:line="240" w:lineRule="auto"/>
              <w:jc w:val="center"/>
              <w:rPr>
                <w:rFonts w:ascii="Arial" w:hAnsi="Arial" w:cs="Arial"/>
                <w:sz w:val="22"/>
                <w:szCs w:val="22"/>
              </w:rPr>
            </w:pPr>
            <w:r w:rsidRPr="00F8165D">
              <w:rPr>
                <w:rFonts w:ascii="Arial" w:hAnsi="Arial" w:cs="Arial"/>
                <w:sz w:val="22"/>
                <w:szCs w:val="22"/>
              </w:rPr>
              <w:t>109</w:t>
            </w:r>
          </w:p>
        </w:tc>
        <w:tc>
          <w:tcPr>
            <w:tcW w:w="963" w:type="dxa"/>
            <w:tcBorders>
              <w:left w:val="single" w:sz="2" w:space="0" w:color="000001"/>
              <w:bottom w:val="single" w:sz="2" w:space="0" w:color="000001"/>
            </w:tcBorders>
            <w:shd w:val="clear" w:color="auto" w:fill="FFFFFF"/>
            <w:tcMar>
              <w:left w:w="36" w:type="dxa"/>
            </w:tcMar>
          </w:tcPr>
          <w:p w:rsidR="00E27723" w:rsidRPr="00F8165D" w:rsidRDefault="00D75ED0" w:rsidP="00AE3B9E">
            <w:pPr>
              <w:pStyle w:val="Tblzattartalom"/>
              <w:spacing w:after="0" w:line="240" w:lineRule="auto"/>
              <w:jc w:val="center"/>
              <w:rPr>
                <w:rFonts w:ascii="Arial" w:hAnsi="Arial" w:cs="Arial"/>
                <w:sz w:val="22"/>
                <w:szCs w:val="22"/>
              </w:rPr>
            </w:pPr>
            <w:r w:rsidRPr="00F8165D">
              <w:rPr>
                <w:rFonts w:ascii="Arial" w:hAnsi="Arial" w:cs="Arial"/>
                <w:sz w:val="22"/>
                <w:szCs w:val="22"/>
              </w:rPr>
              <w:t>88</w:t>
            </w:r>
          </w:p>
        </w:tc>
        <w:tc>
          <w:tcPr>
            <w:tcW w:w="964" w:type="dxa"/>
            <w:tcBorders>
              <w:left w:val="single" w:sz="2" w:space="0" w:color="000001"/>
              <w:bottom w:val="single" w:sz="2" w:space="0" w:color="000001"/>
            </w:tcBorders>
            <w:shd w:val="clear" w:color="auto" w:fill="FFFFFF"/>
            <w:tcMar>
              <w:left w:w="36" w:type="dxa"/>
            </w:tcMar>
          </w:tcPr>
          <w:p w:rsidR="00E27723" w:rsidRPr="00F8165D" w:rsidRDefault="00D75ED0" w:rsidP="00AE3B9E">
            <w:pPr>
              <w:pStyle w:val="Tblzattartalom"/>
              <w:spacing w:after="0" w:line="240" w:lineRule="auto"/>
              <w:jc w:val="center"/>
              <w:rPr>
                <w:rFonts w:ascii="Arial" w:hAnsi="Arial" w:cs="Arial"/>
                <w:sz w:val="22"/>
                <w:szCs w:val="22"/>
              </w:rPr>
            </w:pPr>
            <w:r w:rsidRPr="00F8165D">
              <w:rPr>
                <w:rFonts w:ascii="Arial" w:hAnsi="Arial" w:cs="Arial"/>
                <w:sz w:val="22"/>
                <w:szCs w:val="22"/>
              </w:rPr>
              <w:t>246</w:t>
            </w:r>
          </w:p>
        </w:tc>
        <w:tc>
          <w:tcPr>
            <w:tcW w:w="963" w:type="dxa"/>
            <w:tcBorders>
              <w:left w:val="single" w:sz="2" w:space="0" w:color="000001"/>
              <w:bottom w:val="single" w:sz="2" w:space="0" w:color="000001"/>
            </w:tcBorders>
            <w:shd w:val="clear" w:color="auto" w:fill="FFFFFF"/>
            <w:tcMar>
              <w:left w:w="36" w:type="dxa"/>
            </w:tcMar>
          </w:tcPr>
          <w:p w:rsidR="00E27723" w:rsidRPr="00F8165D" w:rsidRDefault="00D75ED0" w:rsidP="00AE3B9E">
            <w:pPr>
              <w:pStyle w:val="Tblzattartalom"/>
              <w:spacing w:after="0" w:line="240" w:lineRule="auto"/>
              <w:jc w:val="center"/>
              <w:rPr>
                <w:rFonts w:ascii="Arial" w:hAnsi="Arial" w:cs="Arial"/>
                <w:sz w:val="22"/>
                <w:szCs w:val="22"/>
              </w:rPr>
            </w:pPr>
            <w:r w:rsidRPr="00F8165D">
              <w:rPr>
                <w:rFonts w:ascii="Arial" w:hAnsi="Arial" w:cs="Arial"/>
                <w:sz w:val="22"/>
                <w:szCs w:val="22"/>
              </w:rPr>
              <w:t>153</w:t>
            </w:r>
          </w:p>
        </w:tc>
        <w:tc>
          <w:tcPr>
            <w:tcW w:w="959" w:type="dxa"/>
            <w:tcBorders>
              <w:left w:val="single" w:sz="2" w:space="0" w:color="000001"/>
              <w:bottom w:val="single" w:sz="2" w:space="0" w:color="000001"/>
            </w:tcBorders>
            <w:shd w:val="clear" w:color="auto" w:fill="FFFFFF"/>
            <w:tcMar>
              <w:left w:w="36" w:type="dxa"/>
            </w:tcMar>
          </w:tcPr>
          <w:p w:rsidR="00E27723" w:rsidRPr="00F8165D" w:rsidRDefault="00D75ED0" w:rsidP="00AE3B9E">
            <w:pPr>
              <w:pStyle w:val="Tblzattartalom"/>
              <w:spacing w:after="0" w:line="240" w:lineRule="auto"/>
              <w:jc w:val="center"/>
              <w:rPr>
                <w:rFonts w:ascii="Arial" w:hAnsi="Arial" w:cs="Arial"/>
                <w:sz w:val="22"/>
                <w:szCs w:val="22"/>
              </w:rPr>
            </w:pPr>
            <w:r w:rsidRPr="00F8165D">
              <w:rPr>
                <w:rFonts w:ascii="Arial" w:hAnsi="Arial" w:cs="Arial"/>
                <w:sz w:val="22"/>
                <w:szCs w:val="22"/>
              </w:rPr>
              <w:t>2267</w:t>
            </w:r>
          </w:p>
        </w:tc>
        <w:tc>
          <w:tcPr>
            <w:tcW w:w="969" w:type="dxa"/>
            <w:tcBorders>
              <w:left w:val="single" w:sz="2" w:space="0" w:color="000001"/>
              <w:bottom w:val="single" w:sz="2" w:space="0" w:color="000001"/>
            </w:tcBorders>
            <w:shd w:val="clear" w:color="auto" w:fill="FFFFFF"/>
            <w:tcMar>
              <w:left w:w="36" w:type="dxa"/>
            </w:tcMar>
          </w:tcPr>
          <w:p w:rsidR="00E27723" w:rsidRPr="00F8165D" w:rsidRDefault="00D75ED0" w:rsidP="00AE3B9E">
            <w:pPr>
              <w:pStyle w:val="Tblzattartalom"/>
              <w:spacing w:after="0" w:line="240" w:lineRule="auto"/>
              <w:jc w:val="center"/>
              <w:rPr>
                <w:rFonts w:ascii="Arial" w:hAnsi="Arial" w:cs="Arial"/>
                <w:sz w:val="22"/>
                <w:szCs w:val="22"/>
              </w:rPr>
            </w:pPr>
            <w:r w:rsidRPr="00F8165D">
              <w:rPr>
                <w:rFonts w:ascii="Arial" w:hAnsi="Arial" w:cs="Arial"/>
                <w:sz w:val="22"/>
                <w:szCs w:val="22"/>
              </w:rPr>
              <w:t>459</w:t>
            </w:r>
          </w:p>
        </w:tc>
        <w:tc>
          <w:tcPr>
            <w:tcW w:w="963" w:type="dxa"/>
            <w:tcBorders>
              <w:left w:val="single" w:sz="2" w:space="0" w:color="000001"/>
              <w:bottom w:val="single" w:sz="2" w:space="0" w:color="000001"/>
            </w:tcBorders>
            <w:shd w:val="clear" w:color="auto" w:fill="FFFFFF"/>
            <w:tcMar>
              <w:left w:w="36" w:type="dxa"/>
            </w:tcMar>
          </w:tcPr>
          <w:p w:rsidR="00E27723" w:rsidRPr="00F8165D" w:rsidRDefault="00D75ED0" w:rsidP="00AE3B9E">
            <w:pPr>
              <w:pStyle w:val="Tblzattartalom"/>
              <w:spacing w:after="0" w:line="240" w:lineRule="auto"/>
              <w:jc w:val="center"/>
              <w:rPr>
                <w:rFonts w:ascii="Arial" w:hAnsi="Arial" w:cs="Arial"/>
                <w:sz w:val="22"/>
                <w:szCs w:val="22"/>
              </w:rPr>
            </w:pPr>
            <w:r w:rsidRPr="00F8165D">
              <w:rPr>
                <w:rFonts w:ascii="Arial" w:hAnsi="Arial" w:cs="Arial"/>
                <w:sz w:val="22"/>
                <w:szCs w:val="22"/>
              </w:rPr>
              <w:t>797</w:t>
            </w:r>
          </w:p>
        </w:tc>
        <w:tc>
          <w:tcPr>
            <w:tcW w:w="963" w:type="dxa"/>
            <w:tcBorders>
              <w:left w:val="single" w:sz="2" w:space="0" w:color="000001"/>
              <w:bottom w:val="single" w:sz="2" w:space="0" w:color="000001"/>
            </w:tcBorders>
            <w:shd w:val="clear" w:color="auto" w:fill="FFFFFF"/>
            <w:tcMar>
              <w:left w:w="36" w:type="dxa"/>
            </w:tcMar>
          </w:tcPr>
          <w:p w:rsidR="00E27723" w:rsidRPr="00F8165D" w:rsidRDefault="00D75ED0" w:rsidP="00AE3B9E">
            <w:pPr>
              <w:pStyle w:val="Tblzattartalom"/>
              <w:spacing w:after="0" w:line="240" w:lineRule="auto"/>
              <w:jc w:val="center"/>
              <w:rPr>
                <w:rFonts w:ascii="Arial" w:hAnsi="Arial" w:cs="Arial"/>
                <w:sz w:val="22"/>
                <w:szCs w:val="22"/>
              </w:rPr>
            </w:pPr>
            <w:r w:rsidRPr="00F8165D">
              <w:rPr>
                <w:rFonts w:ascii="Arial" w:hAnsi="Arial" w:cs="Arial"/>
                <w:sz w:val="22"/>
                <w:szCs w:val="22"/>
              </w:rPr>
              <w:t>531</w:t>
            </w:r>
          </w:p>
        </w:tc>
        <w:tc>
          <w:tcPr>
            <w:tcW w:w="962" w:type="dxa"/>
            <w:tcBorders>
              <w:left w:val="single" w:sz="2" w:space="0" w:color="000001"/>
              <w:bottom w:val="single" w:sz="2" w:space="0" w:color="000001"/>
              <w:right w:val="single" w:sz="2" w:space="0" w:color="000001"/>
            </w:tcBorders>
            <w:shd w:val="clear" w:color="auto" w:fill="FFFFFF"/>
            <w:tcMar>
              <w:left w:w="36" w:type="dxa"/>
            </w:tcMar>
          </w:tcPr>
          <w:p w:rsidR="00E27723" w:rsidRPr="00F8165D" w:rsidRDefault="00D75ED0" w:rsidP="00AE3B9E">
            <w:pPr>
              <w:pStyle w:val="Tblzattartalom"/>
              <w:spacing w:after="0" w:line="240" w:lineRule="auto"/>
              <w:jc w:val="center"/>
              <w:rPr>
                <w:rFonts w:ascii="Arial" w:hAnsi="Arial" w:cs="Arial"/>
                <w:sz w:val="22"/>
                <w:szCs w:val="22"/>
              </w:rPr>
            </w:pPr>
            <w:r w:rsidRPr="00F8165D">
              <w:rPr>
                <w:rFonts w:ascii="Arial" w:hAnsi="Arial" w:cs="Arial"/>
                <w:sz w:val="22"/>
                <w:szCs w:val="22"/>
              </w:rPr>
              <w:t>325</w:t>
            </w:r>
          </w:p>
        </w:tc>
      </w:tr>
      <w:tr w:rsidR="00E27723" w:rsidRPr="00F8165D">
        <w:tc>
          <w:tcPr>
            <w:tcW w:w="963" w:type="dxa"/>
            <w:tcBorders>
              <w:left w:val="single" w:sz="2" w:space="0" w:color="000001"/>
              <w:bottom w:val="single" w:sz="2" w:space="0" w:color="000001"/>
            </w:tcBorders>
            <w:shd w:val="clear" w:color="auto" w:fill="FFFFFF"/>
            <w:tcMar>
              <w:left w:w="36" w:type="dxa"/>
            </w:tcMar>
          </w:tcPr>
          <w:p w:rsidR="00E27723" w:rsidRPr="00F8165D" w:rsidRDefault="00D75ED0" w:rsidP="00AE3B9E">
            <w:pPr>
              <w:pStyle w:val="Tblzattartalom"/>
              <w:spacing w:after="0" w:line="240" w:lineRule="auto"/>
              <w:jc w:val="center"/>
              <w:rPr>
                <w:rFonts w:ascii="Arial" w:hAnsi="Arial" w:cs="Arial"/>
                <w:sz w:val="22"/>
                <w:szCs w:val="22"/>
              </w:rPr>
            </w:pPr>
            <w:r w:rsidRPr="00F8165D">
              <w:rPr>
                <w:rFonts w:ascii="Arial" w:hAnsi="Arial" w:cs="Arial"/>
                <w:sz w:val="22"/>
                <w:szCs w:val="22"/>
              </w:rPr>
              <w:t>2012</w:t>
            </w:r>
          </w:p>
        </w:tc>
        <w:tc>
          <w:tcPr>
            <w:tcW w:w="963" w:type="dxa"/>
            <w:tcBorders>
              <w:left w:val="single" w:sz="2" w:space="0" w:color="000001"/>
              <w:bottom w:val="single" w:sz="2" w:space="0" w:color="000001"/>
            </w:tcBorders>
            <w:shd w:val="clear" w:color="auto" w:fill="FFFFFF"/>
            <w:tcMar>
              <w:left w:w="36" w:type="dxa"/>
            </w:tcMar>
          </w:tcPr>
          <w:p w:rsidR="00E27723" w:rsidRPr="00F8165D" w:rsidRDefault="00D75ED0" w:rsidP="00AE3B9E">
            <w:pPr>
              <w:pStyle w:val="Tblzattartalom"/>
              <w:spacing w:after="0" w:line="240" w:lineRule="auto"/>
              <w:jc w:val="center"/>
              <w:rPr>
                <w:rFonts w:ascii="Arial" w:hAnsi="Arial" w:cs="Arial"/>
                <w:sz w:val="22"/>
                <w:szCs w:val="22"/>
              </w:rPr>
            </w:pPr>
            <w:r w:rsidRPr="00F8165D">
              <w:rPr>
                <w:rFonts w:ascii="Arial" w:hAnsi="Arial" w:cs="Arial"/>
                <w:sz w:val="22"/>
                <w:szCs w:val="22"/>
              </w:rPr>
              <w:t>91</w:t>
            </w:r>
          </w:p>
        </w:tc>
        <w:tc>
          <w:tcPr>
            <w:tcW w:w="963" w:type="dxa"/>
            <w:tcBorders>
              <w:left w:val="single" w:sz="2" w:space="0" w:color="000001"/>
              <w:bottom w:val="single" w:sz="2" w:space="0" w:color="000001"/>
            </w:tcBorders>
            <w:shd w:val="clear" w:color="auto" w:fill="FFFFFF"/>
            <w:tcMar>
              <w:left w:w="36" w:type="dxa"/>
            </w:tcMar>
          </w:tcPr>
          <w:p w:rsidR="00E27723" w:rsidRPr="00F8165D" w:rsidRDefault="00D75ED0" w:rsidP="00AE3B9E">
            <w:pPr>
              <w:pStyle w:val="Tblzattartalom"/>
              <w:spacing w:after="0" w:line="240" w:lineRule="auto"/>
              <w:jc w:val="center"/>
              <w:rPr>
                <w:rFonts w:ascii="Arial" w:hAnsi="Arial" w:cs="Arial"/>
                <w:sz w:val="22"/>
                <w:szCs w:val="22"/>
              </w:rPr>
            </w:pPr>
            <w:r w:rsidRPr="00F8165D">
              <w:rPr>
                <w:rFonts w:ascii="Arial" w:hAnsi="Arial" w:cs="Arial"/>
                <w:sz w:val="22"/>
                <w:szCs w:val="22"/>
              </w:rPr>
              <w:t>104</w:t>
            </w:r>
          </w:p>
        </w:tc>
        <w:tc>
          <w:tcPr>
            <w:tcW w:w="964" w:type="dxa"/>
            <w:tcBorders>
              <w:left w:val="single" w:sz="2" w:space="0" w:color="000001"/>
              <w:bottom w:val="single" w:sz="2" w:space="0" w:color="000001"/>
            </w:tcBorders>
            <w:shd w:val="clear" w:color="auto" w:fill="FFFFFF"/>
            <w:tcMar>
              <w:left w:w="36" w:type="dxa"/>
            </w:tcMar>
          </w:tcPr>
          <w:p w:rsidR="00E27723" w:rsidRPr="00F8165D" w:rsidRDefault="00D75ED0" w:rsidP="00AE3B9E">
            <w:pPr>
              <w:pStyle w:val="Tblzattartalom"/>
              <w:spacing w:after="0" w:line="240" w:lineRule="auto"/>
              <w:jc w:val="center"/>
              <w:rPr>
                <w:rFonts w:ascii="Arial" w:hAnsi="Arial" w:cs="Arial"/>
                <w:sz w:val="22"/>
                <w:szCs w:val="22"/>
              </w:rPr>
            </w:pPr>
            <w:r w:rsidRPr="00F8165D">
              <w:rPr>
                <w:rFonts w:ascii="Arial" w:hAnsi="Arial" w:cs="Arial"/>
                <w:sz w:val="22"/>
                <w:szCs w:val="22"/>
              </w:rPr>
              <w:t>248</w:t>
            </w:r>
          </w:p>
        </w:tc>
        <w:tc>
          <w:tcPr>
            <w:tcW w:w="963" w:type="dxa"/>
            <w:tcBorders>
              <w:left w:val="single" w:sz="2" w:space="0" w:color="000001"/>
              <w:bottom w:val="single" w:sz="2" w:space="0" w:color="000001"/>
            </w:tcBorders>
            <w:shd w:val="clear" w:color="auto" w:fill="FFFFFF"/>
            <w:tcMar>
              <w:left w:w="36" w:type="dxa"/>
            </w:tcMar>
          </w:tcPr>
          <w:p w:rsidR="00E27723" w:rsidRPr="00F8165D" w:rsidRDefault="00D75ED0" w:rsidP="00AE3B9E">
            <w:pPr>
              <w:pStyle w:val="Tblzattartalom"/>
              <w:spacing w:after="0" w:line="240" w:lineRule="auto"/>
              <w:jc w:val="center"/>
              <w:rPr>
                <w:rFonts w:ascii="Arial" w:hAnsi="Arial" w:cs="Arial"/>
                <w:sz w:val="22"/>
                <w:szCs w:val="22"/>
              </w:rPr>
            </w:pPr>
            <w:r w:rsidRPr="00F8165D">
              <w:rPr>
                <w:rFonts w:ascii="Arial" w:hAnsi="Arial" w:cs="Arial"/>
                <w:sz w:val="22"/>
                <w:szCs w:val="22"/>
              </w:rPr>
              <w:t>145</w:t>
            </w:r>
          </w:p>
        </w:tc>
        <w:tc>
          <w:tcPr>
            <w:tcW w:w="959" w:type="dxa"/>
            <w:tcBorders>
              <w:left w:val="single" w:sz="2" w:space="0" w:color="000001"/>
              <w:bottom w:val="single" w:sz="2" w:space="0" w:color="000001"/>
            </w:tcBorders>
            <w:shd w:val="clear" w:color="auto" w:fill="FFFFFF"/>
            <w:tcMar>
              <w:left w:w="36" w:type="dxa"/>
            </w:tcMar>
          </w:tcPr>
          <w:p w:rsidR="00E27723" w:rsidRPr="00F8165D" w:rsidRDefault="00D75ED0" w:rsidP="00AE3B9E">
            <w:pPr>
              <w:pStyle w:val="Tblzattartalom"/>
              <w:spacing w:after="0" w:line="240" w:lineRule="auto"/>
              <w:jc w:val="center"/>
              <w:rPr>
                <w:rFonts w:ascii="Arial" w:hAnsi="Arial" w:cs="Arial"/>
                <w:sz w:val="22"/>
                <w:szCs w:val="22"/>
              </w:rPr>
            </w:pPr>
            <w:r w:rsidRPr="00F8165D">
              <w:rPr>
                <w:rFonts w:ascii="Arial" w:hAnsi="Arial" w:cs="Arial"/>
                <w:sz w:val="22"/>
                <w:szCs w:val="22"/>
              </w:rPr>
              <w:t>2216</w:t>
            </w:r>
          </w:p>
        </w:tc>
        <w:tc>
          <w:tcPr>
            <w:tcW w:w="969" w:type="dxa"/>
            <w:tcBorders>
              <w:left w:val="single" w:sz="2" w:space="0" w:color="000001"/>
              <w:bottom w:val="single" w:sz="2" w:space="0" w:color="000001"/>
            </w:tcBorders>
            <w:shd w:val="clear" w:color="auto" w:fill="FFFFFF"/>
            <w:tcMar>
              <w:left w:w="36" w:type="dxa"/>
            </w:tcMar>
          </w:tcPr>
          <w:p w:rsidR="00E27723" w:rsidRPr="00F8165D" w:rsidRDefault="00D75ED0" w:rsidP="00AE3B9E">
            <w:pPr>
              <w:pStyle w:val="Tblzattartalom"/>
              <w:spacing w:after="0" w:line="240" w:lineRule="auto"/>
              <w:jc w:val="center"/>
              <w:rPr>
                <w:rFonts w:ascii="Arial" w:hAnsi="Arial" w:cs="Arial"/>
                <w:sz w:val="22"/>
                <w:szCs w:val="22"/>
              </w:rPr>
            </w:pPr>
            <w:r w:rsidRPr="00F8165D">
              <w:rPr>
                <w:rFonts w:ascii="Arial" w:hAnsi="Arial" w:cs="Arial"/>
                <w:sz w:val="22"/>
                <w:szCs w:val="22"/>
              </w:rPr>
              <w:t>458</w:t>
            </w:r>
          </w:p>
        </w:tc>
        <w:tc>
          <w:tcPr>
            <w:tcW w:w="963" w:type="dxa"/>
            <w:tcBorders>
              <w:left w:val="single" w:sz="2" w:space="0" w:color="000001"/>
              <w:bottom w:val="single" w:sz="2" w:space="0" w:color="000001"/>
            </w:tcBorders>
            <w:shd w:val="clear" w:color="auto" w:fill="FFFFFF"/>
            <w:tcMar>
              <w:left w:w="36" w:type="dxa"/>
            </w:tcMar>
          </w:tcPr>
          <w:p w:rsidR="00E27723" w:rsidRPr="00F8165D" w:rsidRDefault="00D75ED0" w:rsidP="00AE3B9E">
            <w:pPr>
              <w:pStyle w:val="Tblzattartalom"/>
              <w:spacing w:after="0" w:line="240" w:lineRule="auto"/>
              <w:jc w:val="center"/>
              <w:rPr>
                <w:rFonts w:ascii="Arial" w:hAnsi="Arial" w:cs="Arial"/>
                <w:sz w:val="22"/>
                <w:szCs w:val="22"/>
              </w:rPr>
            </w:pPr>
            <w:r w:rsidRPr="00F8165D">
              <w:rPr>
                <w:rFonts w:ascii="Arial" w:hAnsi="Arial" w:cs="Arial"/>
                <w:sz w:val="22"/>
                <w:szCs w:val="22"/>
              </w:rPr>
              <w:t>822</w:t>
            </w:r>
          </w:p>
        </w:tc>
        <w:tc>
          <w:tcPr>
            <w:tcW w:w="963" w:type="dxa"/>
            <w:tcBorders>
              <w:left w:val="single" w:sz="2" w:space="0" w:color="000001"/>
              <w:bottom w:val="single" w:sz="2" w:space="0" w:color="000001"/>
            </w:tcBorders>
            <w:shd w:val="clear" w:color="auto" w:fill="FFFFFF"/>
            <w:tcMar>
              <w:left w:w="36" w:type="dxa"/>
            </w:tcMar>
          </w:tcPr>
          <w:p w:rsidR="00E27723" w:rsidRPr="00F8165D" w:rsidRDefault="00D75ED0" w:rsidP="00AE3B9E">
            <w:pPr>
              <w:pStyle w:val="Tblzattartalom"/>
              <w:spacing w:after="0" w:line="240" w:lineRule="auto"/>
              <w:jc w:val="center"/>
              <w:rPr>
                <w:rFonts w:ascii="Arial" w:hAnsi="Arial" w:cs="Arial"/>
                <w:sz w:val="22"/>
                <w:szCs w:val="22"/>
              </w:rPr>
            </w:pPr>
            <w:r w:rsidRPr="00F8165D">
              <w:rPr>
                <w:rFonts w:ascii="Arial" w:hAnsi="Arial" w:cs="Arial"/>
                <w:sz w:val="22"/>
                <w:szCs w:val="22"/>
              </w:rPr>
              <w:t>529</w:t>
            </w:r>
          </w:p>
        </w:tc>
        <w:tc>
          <w:tcPr>
            <w:tcW w:w="962" w:type="dxa"/>
            <w:tcBorders>
              <w:left w:val="single" w:sz="2" w:space="0" w:color="000001"/>
              <w:bottom w:val="single" w:sz="2" w:space="0" w:color="000001"/>
              <w:right w:val="single" w:sz="2" w:space="0" w:color="000001"/>
            </w:tcBorders>
            <w:shd w:val="clear" w:color="auto" w:fill="FFFFFF"/>
            <w:tcMar>
              <w:left w:w="36" w:type="dxa"/>
            </w:tcMar>
          </w:tcPr>
          <w:p w:rsidR="00E27723" w:rsidRPr="00F8165D" w:rsidRDefault="00D75ED0" w:rsidP="00AE3B9E">
            <w:pPr>
              <w:pStyle w:val="Tblzattartalom"/>
              <w:spacing w:after="0" w:line="240" w:lineRule="auto"/>
              <w:jc w:val="center"/>
              <w:rPr>
                <w:rFonts w:ascii="Arial" w:hAnsi="Arial" w:cs="Arial"/>
                <w:sz w:val="22"/>
                <w:szCs w:val="22"/>
              </w:rPr>
            </w:pPr>
            <w:r w:rsidRPr="00F8165D">
              <w:rPr>
                <w:rFonts w:ascii="Arial" w:hAnsi="Arial" w:cs="Arial"/>
                <w:sz w:val="22"/>
                <w:szCs w:val="22"/>
              </w:rPr>
              <w:t>330</w:t>
            </w:r>
          </w:p>
        </w:tc>
      </w:tr>
      <w:tr w:rsidR="00E27723" w:rsidRPr="00F8165D">
        <w:tc>
          <w:tcPr>
            <w:tcW w:w="963" w:type="dxa"/>
            <w:tcBorders>
              <w:left w:val="single" w:sz="2" w:space="0" w:color="000001"/>
              <w:bottom w:val="single" w:sz="2" w:space="0" w:color="000001"/>
            </w:tcBorders>
            <w:shd w:val="clear" w:color="auto" w:fill="FFFFFF"/>
            <w:tcMar>
              <w:left w:w="36" w:type="dxa"/>
            </w:tcMar>
          </w:tcPr>
          <w:p w:rsidR="00E27723" w:rsidRPr="00F8165D" w:rsidRDefault="00D75ED0" w:rsidP="00AE3B9E">
            <w:pPr>
              <w:pStyle w:val="Tblzattartalom"/>
              <w:spacing w:after="0" w:line="240" w:lineRule="auto"/>
              <w:jc w:val="center"/>
              <w:rPr>
                <w:rFonts w:ascii="Arial" w:hAnsi="Arial" w:cs="Arial"/>
                <w:sz w:val="22"/>
                <w:szCs w:val="22"/>
              </w:rPr>
            </w:pPr>
            <w:r w:rsidRPr="00F8165D">
              <w:rPr>
                <w:rFonts w:ascii="Arial" w:hAnsi="Arial" w:cs="Arial"/>
                <w:sz w:val="22"/>
                <w:szCs w:val="22"/>
              </w:rPr>
              <w:t>2013</w:t>
            </w:r>
          </w:p>
        </w:tc>
        <w:tc>
          <w:tcPr>
            <w:tcW w:w="963" w:type="dxa"/>
            <w:tcBorders>
              <w:left w:val="single" w:sz="2" w:space="0" w:color="000001"/>
              <w:bottom w:val="single" w:sz="2" w:space="0" w:color="000001"/>
            </w:tcBorders>
            <w:shd w:val="clear" w:color="auto" w:fill="FFFFFF"/>
            <w:tcMar>
              <w:left w:w="36" w:type="dxa"/>
            </w:tcMar>
          </w:tcPr>
          <w:p w:rsidR="00E27723" w:rsidRPr="00F8165D" w:rsidRDefault="00D75ED0" w:rsidP="00AE3B9E">
            <w:pPr>
              <w:pStyle w:val="Tblzattartalom"/>
              <w:spacing w:after="0" w:line="240" w:lineRule="auto"/>
              <w:jc w:val="center"/>
              <w:rPr>
                <w:rFonts w:ascii="Arial" w:hAnsi="Arial" w:cs="Arial"/>
                <w:sz w:val="22"/>
                <w:szCs w:val="22"/>
              </w:rPr>
            </w:pPr>
            <w:r w:rsidRPr="00F8165D">
              <w:rPr>
                <w:rFonts w:ascii="Arial" w:hAnsi="Arial" w:cs="Arial"/>
                <w:sz w:val="22"/>
                <w:szCs w:val="22"/>
              </w:rPr>
              <w:t>95</w:t>
            </w:r>
          </w:p>
        </w:tc>
        <w:tc>
          <w:tcPr>
            <w:tcW w:w="963" w:type="dxa"/>
            <w:tcBorders>
              <w:left w:val="single" w:sz="2" w:space="0" w:color="000001"/>
              <w:bottom w:val="single" w:sz="2" w:space="0" w:color="000001"/>
            </w:tcBorders>
            <w:shd w:val="clear" w:color="auto" w:fill="FFFFFF"/>
            <w:tcMar>
              <w:left w:w="36" w:type="dxa"/>
            </w:tcMar>
          </w:tcPr>
          <w:p w:rsidR="00E27723" w:rsidRPr="00F8165D" w:rsidRDefault="00D75ED0" w:rsidP="00AE3B9E">
            <w:pPr>
              <w:pStyle w:val="Tblzattartalom"/>
              <w:spacing w:after="0" w:line="240" w:lineRule="auto"/>
              <w:jc w:val="center"/>
              <w:rPr>
                <w:rFonts w:ascii="Arial" w:hAnsi="Arial" w:cs="Arial"/>
                <w:sz w:val="22"/>
                <w:szCs w:val="22"/>
              </w:rPr>
            </w:pPr>
            <w:r w:rsidRPr="00F8165D">
              <w:rPr>
                <w:rFonts w:ascii="Arial" w:hAnsi="Arial" w:cs="Arial"/>
                <w:sz w:val="22"/>
                <w:szCs w:val="22"/>
              </w:rPr>
              <w:t>96</w:t>
            </w:r>
          </w:p>
        </w:tc>
        <w:tc>
          <w:tcPr>
            <w:tcW w:w="964" w:type="dxa"/>
            <w:tcBorders>
              <w:left w:val="single" w:sz="2" w:space="0" w:color="000001"/>
              <w:bottom w:val="single" w:sz="2" w:space="0" w:color="000001"/>
            </w:tcBorders>
            <w:shd w:val="clear" w:color="auto" w:fill="FFFFFF"/>
            <w:tcMar>
              <w:left w:w="36" w:type="dxa"/>
            </w:tcMar>
          </w:tcPr>
          <w:p w:rsidR="00E27723" w:rsidRPr="00F8165D" w:rsidRDefault="00D75ED0" w:rsidP="00AE3B9E">
            <w:pPr>
              <w:pStyle w:val="Tblzattartalom"/>
              <w:spacing w:after="0" w:line="240" w:lineRule="auto"/>
              <w:jc w:val="center"/>
              <w:rPr>
                <w:rFonts w:ascii="Arial" w:hAnsi="Arial" w:cs="Arial"/>
                <w:sz w:val="22"/>
                <w:szCs w:val="22"/>
              </w:rPr>
            </w:pPr>
            <w:r w:rsidRPr="00F8165D">
              <w:rPr>
                <w:rFonts w:ascii="Arial" w:hAnsi="Arial" w:cs="Arial"/>
                <w:sz w:val="22"/>
                <w:szCs w:val="22"/>
              </w:rPr>
              <w:t>239</w:t>
            </w:r>
          </w:p>
        </w:tc>
        <w:tc>
          <w:tcPr>
            <w:tcW w:w="963" w:type="dxa"/>
            <w:tcBorders>
              <w:left w:val="single" w:sz="2" w:space="0" w:color="000001"/>
              <w:bottom w:val="single" w:sz="2" w:space="0" w:color="000001"/>
            </w:tcBorders>
            <w:shd w:val="clear" w:color="auto" w:fill="FFFFFF"/>
            <w:tcMar>
              <w:left w:w="36" w:type="dxa"/>
            </w:tcMar>
          </w:tcPr>
          <w:p w:rsidR="00E27723" w:rsidRPr="00F8165D" w:rsidRDefault="00D75ED0" w:rsidP="00AE3B9E">
            <w:pPr>
              <w:pStyle w:val="Tblzattartalom"/>
              <w:spacing w:after="0" w:line="240" w:lineRule="auto"/>
              <w:jc w:val="center"/>
              <w:rPr>
                <w:rFonts w:ascii="Arial" w:hAnsi="Arial" w:cs="Arial"/>
                <w:sz w:val="22"/>
                <w:szCs w:val="22"/>
              </w:rPr>
            </w:pPr>
            <w:r w:rsidRPr="00F8165D">
              <w:rPr>
                <w:rFonts w:ascii="Arial" w:hAnsi="Arial" w:cs="Arial"/>
                <w:sz w:val="22"/>
                <w:szCs w:val="22"/>
              </w:rPr>
              <w:t>150</w:t>
            </w:r>
          </w:p>
        </w:tc>
        <w:tc>
          <w:tcPr>
            <w:tcW w:w="959" w:type="dxa"/>
            <w:tcBorders>
              <w:left w:val="single" w:sz="2" w:space="0" w:color="000001"/>
              <w:bottom w:val="single" w:sz="2" w:space="0" w:color="000001"/>
            </w:tcBorders>
            <w:shd w:val="clear" w:color="auto" w:fill="FFFFFF"/>
            <w:tcMar>
              <w:left w:w="36" w:type="dxa"/>
            </w:tcMar>
          </w:tcPr>
          <w:p w:rsidR="00E27723" w:rsidRPr="00F8165D" w:rsidRDefault="00D75ED0" w:rsidP="00AE3B9E">
            <w:pPr>
              <w:pStyle w:val="Tblzattartalom"/>
              <w:spacing w:after="0" w:line="240" w:lineRule="auto"/>
              <w:jc w:val="center"/>
              <w:rPr>
                <w:rFonts w:ascii="Arial" w:hAnsi="Arial" w:cs="Arial"/>
                <w:sz w:val="22"/>
                <w:szCs w:val="22"/>
              </w:rPr>
            </w:pPr>
            <w:r w:rsidRPr="00F8165D">
              <w:rPr>
                <w:rFonts w:ascii="Arial" w:hAnsi="Arial" w:cs="Arial"/>
                <w:sz w:val="22"/>
                <w:szCs w:val="22"/>
              </w:rPr>
              <w:t>2174</w:t>
            </w:r>
          </w:p>
        </w:tc>
        <w:tc>
          <w:tcPr>
            <w:tcW w:w="969" w:type="dxa"/>
            <w:tcBorders>
              <w:left w:val="single" w:sz="2" w:space="0" w:color="000001"/>
              <w:bottom w:val="single" w:sz="2" w:space="0" w:color="000001"/>
            </w:tcBorders>
            <w:shd w:val="clear" w:color="auto" w:fill="FFFFFF"/>
            <w:tcMar>
              <w:left w:w="36" w:type="dxa"/>
            </w:tcMar>
          </w:tcPr>
          <w:p w:rsidR="00E27723" w:rsidRPr="00F8165D" w:rsidRDefault="00D75ED0" w:rsidP="00AE3B9E">
            <w:pPr>
              <w:pStyle w:val="Tblzattartalom"/>
              <w:spacing w:after="0" w:line="240" w:lineRule="auto"/>
              <w:jc w:val="center"/>
              <w:rPr>
                <w:rFonts w:ascii="Arial" w:hAnsi="Arial" w:cs="Arial"/>
                <w:sz w:val="22"/>
                <w:szCs w:val="22"/>
              </w:rPr>
            </w:pPr>
            <w:r w:rsidRPr="00F8165D">
              <w:rPr>
                <w:rFonts w:ascii="Arial" w:hAnsi="Arial" w:cs="Arial"/>
                <w:sz w:val="22"/>
                <w:szCs w:val="22"/>
              </w:rPr>
              <w:t>464</w:t>
            </w:r>
          </w:p>
        </w:tc>
        <w:tc>
          <w:tcPr>
            <w:tcW w:w="963" w:type="dxa"/>
            <w:tcBorders>
              <w:left w:val="single" w:sz="2" w:space="0" w:color="000001"/>
              <w:bottom w:val="single" w:sz="2" w:space="0" w:color="000001"/>
            </w:tcBorders>
            <w:shd w:val="clear" w:color="auto" w:fill="FFFFFF"/>
            <w:tcMar>
              <w:left w:w="36" w:type="dxa"/>
            </w:tcMar>
          </w:tcPr>
          <w:p w:rsidR="00E27723" w:rsidRPr="00F8165D" w:rsidRDefault="00D75ED0" w:rsidP="00AE3B9E">
            <w:pPr>
              <w:pStyle w:val="Tblzattartalom"/>
              <w:spacing w:after="0" w:line="240" w:lineRule="auto"/>
              <w:jc w:val="center"/>
              <w:rPr>
                <w:rFonts w:ascii="Arial" w:hAnsi="Arial" w:cs="Arial"/>
                <w:sz w:val="22"/>
                <w:szCs w:val="22"/>
              </w:rPr>
            </w:pPr>
            <w:r w:rsidRPr="00F8165D">
              <w:rPr>
                <w:rFonts w:ascii="Arial" w:hAnsi="Arial" w:cs="Arial"/>
                <w:sz w:val="22"/>
                <w:szCs w:val="22"/>
              </w:rPr>
              <w:t>803</w:t>
            </w:r>
          </w:p>
        </w:tc>
        <w:tc>
          <w:tcPr>
            <w:tcW w:w="963" w:type="dxa"/>
            <w:tcBorders>
              <w:left w:val="single" w:sz="2" w:space="0" w:color="000001"/>
              <w:bottom w:val="single" w:sz="2" w:space="0" w:color="000001"/>
            </w:tcBorders>
            <w:shd w:val="clear" w:color="auto" w:fill="FFFFFF"/>
            <w:tcMar>
              <w:left w:w="36" w:type="dxa"/>
            </w:tcMar>
          </w:tcPr>
          <w:p w:rsidR="00E27723" w:rsidRPr="00F8165D" w:rsidRDefault="00D75ED0" w:rsidP="00AE3B9E">
            <w:pPr>
              <w:pStyle w:val="Tblzattartalom"/>
              <w:spacing w:after="0" w:line="240" w:lineRule="auto"/>
              <w:jc w:val="center"/>
              <w:rPr>
                <w:rFonts w:ascii="Arial" w:hAnsi="Arial" w:cs="Arial"/>
                <w:sz w:val="22"/>
                <w:szCs w:val="22"/>
              </w:rPr>
            </w:pPr>
            <w:r w:rsidRPr="00F8165D">
              <w:rPr>
                <w:rFonts w:ascii="Arial" w:hAnsi="Arial" w:cs="Arial"/>
                <w:sz w:val="22"/>
                <w:szCs w:val="22"/>
              </w:rPr>
              <w:t>548</w:t>
            </w:r>
          </w:p>
        </w:tc>
        <w:tc>
          <w:tcPr>
            <w:tcW w:w="962" w:type="dxa"/>
            <w:tcBorders>
              <w:left w:val="single" w:sz="2" w:space="0" w:color="000001"/>
              <w:bottom w:val="single" w:sz="2" w:space="0" w:color="000001"/>
              <w:right w:val="single" w:sz="2" w:space="0" w:color="000001"/>
            </w:tcBorders>
            <w:shd w:val="clear" w:color="auto" w:fill="FFFFFF"/>
            <w:tcMar>
              <w:left w:w="36" w:type="dxa"/>
            </w:tcMar>
          </w:tcPr>
          <w:p w:rsidR="00E27723" w:rsidRPr="00F8165D" w:rsidRDefault="00D75ED0" w:rsidP="00AE3B9E">
            <w:pPr>
              <w:pStyle w:val="Tblzattartalom"/>
              <w:spacing w:after="0" w:line="240" w:lineRule="auto"/>
              <w:jc w:val="center"/>
              <w:rPr>
                <w:rFonts w:ascii="Arial" w:hAnsi="Arial" w:cs="Arial"/>
                <w:sz w:val="22"/>
                <w:szCs w:val="22"/>
              </w:rPr>
            </w:pPr>
            <w:r w:rsidRPr="00F8165D">
              <w:rPr>
                <w:rFonts w:ascii="Arial" w:hAnsi="Arial" w:cs="Arial"/>
                <w:sz w:val="22"/>
                <w:szCs w:val="22"/>
              </w:rPr>
              <w:t>324</w:t>
            </w:r>
          </w:p>
        </w:tc>
      </w:tr>
      <w:tr w:rsidR="00E27723" w:rsidRPr="00F8165D">
        <w:tc>
          <w:tcPr>
            <w:tcW w:w="963" w:type="dxa"/>
            <w:tcBorders>
              <w:left w:val="single" w:sz="2" w:space="0" w:color="000001"/>
              <w:bottom w:val="single" w:sz="2" w:space="0" w:color="000001"/>
            </w:tcBorders>
            <w:shd w:val="clear" w:color="auto" w:fill="FFFFFF"/>
            <w:tcMar>
              <w:left w:w="36" w:type="dxa"/>
            </w:tcMar>
          </w:tcPr>
          <w:p w:rsidR="00E27723" w:rsidRPr="00F8165D" w:rsidRDefault="00D75ED0" w:rsidP="00AE3B9E">
            <w:pPr>
              <w:pStyle w:val="Tblzattartalom"/>
              <w:spacing w:after="0" w:line="240" w:lineRule="auto"/>
              <w:jc w:val="center"/>
              <w:rPr>
                <w:rFonts w:ascii="Arial" w:hAnsi="Arial" w:cs="Arial"/>
                <w:sz w:val="22"/>
                <w:szCs w:val="22"/>
              </w:rPr>
            </w:pPr>
            <w:r w:rsidRPr="00F8165D">
              <w:rPr>
                <w:rFonts w:ascii="Arial" w:hAnsi="Arial" w:cs="Arial"/>
                <w:sz w:val="22"/>
                <w:szCs w:val="22"/>
              </w:rPr>
              <w:t>2014</w:t>
            </w:r>
          </w:p>
        </w:tc>
        <w:tc>
          <w:tcPr>
            <w:tcW w:w="963" w:type="dxa"/>
            <w:tcBorders>
              <w:left w:val="single" w:sz="2" w:space="0" w:color="000001"/>
              <w:bottom w:val="single" w:sz="2" w:space="0" w:color="000001"/>
            </w:tcBorders>
            <w:shd w:val="clear" w:color="auto" w:fill="FFFFFF"/>
            <w:tcMar>
              <w:left w:w="36" w:type="dxa"/>
            </w:tcMar>
          </w:tcPr>
          <w:p w:rsidR="00E27723" w:rsidRPr="00F8165D" w:rsidRDefault="00D75ED0" w:rsidP="00AE3B9E">
            <w:pPr>
              <w:pStyle w:val="Tblzattartalom"/>
              <w:spacing w:after="0" w:line="240" w:lineRule="auto"/>
              <w:jc w:val="center"/>
              <w:rPr>
                <w:rFonts w:ascii="Arial" w:hAnsi="Arial" w:cs="Arial"/>
                <w:sz w:val="22"/>
                <w:szCs w:val="22"/>
              </w:rPr>
            </w:pPr>
            <w:r w:rsidRPr="00F8165D">
              <w:rPr>
                <w:rFonts w:ascii="Arial" w:hAnsi="Arial" w:cs="Arial"/>
                <w:sz w:val="22"/>
                <w:szCs w:val="22"/>
              </w:rPr>
              <w:t>97</w:t>
            </w:r>
          </w:p>
        </w:tc>
        <w:tc>
          <w:tcPr>
            <w:tcW w:w="963" w:type="dxa"/>
            <w:tcBorders>
              <w:left w:val="single" w:sz="2" w:space="0" w:color="000001"/>
              <w:bottom w:val="single" w:sz="2" w:space="0" w:color="000001"/>
            </w:tcBorders>
            <w:shd w:val="clear" w:color="auto" w:fill="FFFFFF"/>
            <w:tcMar>
              <w:left w:w="36" w:type="dxa"/>
            </w:tcMar>
          </w:tcPr>
          <w:p w:rsidR="00E27723" w:rsidRPr="00F8165D" w:rsidRDefault="00D75ED0" w:rsidP="00AE3B9E">
            <w:pPr>
              <w:pStyle w:val="Tblzattartalom"/>
              <w:spacing w:after="0" w:line="240" w:lineRule="auto"/>
              <w:jc w:val="center"/>
              <w:rPr>
                <w:rFonts w:ascii="Arial" w:hAnsi="Arial" w:cs="Arial"/>
                <w:sz w:val="22"/>
                <w:szCs w:val="22"/>
              </w:rPr>
            </w:pPr>
            <w:r w:rsidRPr="00F8165D">
              <w:rPr>
                <w:rFonts w:ascii="Arial" w:hAnsi="Arial" w:cs="Arial"/>
                <w:sz w:val="22"/>
                <w:szCs w:val="22"/>
              </w:rPr>
              <w:t>98</w:t>
            </w:r>
          </w:p>
        </w:tc>
        <w:tc>
          <w:tcPr>
            <w:tcW w:w="964" w:type="dxa"/>
            <w:tcBorders>
              <w:left w:val="single" w:sz="2" w:space="0" w:color="000001"/>
              <w:bottom w:val="single" w:sz="2" w:space="0" w:color="000001"/>
            </w:tcBorders>
            <w:shd w:val="clear" w:color="auto" w:fill="FFFFFF"/>
            <w:tcMar>
              <w:left w:w="36" w:type="dxa"/>
            </w:tcMar>
          </w:tcPr>
          <w:p w:rsidR="00E27723" w:rsidRPr="00F8165D" w:rsidRDefault="00D75ED0" w:rsidP="00AE3B9E">
            <w:pPr>
              <w:pStyle w:val="Tblzattartalom"/>
              <w:spacing w:after="0" w:line="240" w:lineRule="auto"/>
              <w:jc w:val="center"/>
              <w:rPr>
                <w:rFonts w:ascii="Arial" w:hAnsi="Arial" w:cs="Arial"/>
                <w:sz w:val="22"/>
                <w:szCs w:val="22"/>
              </w:rPr>
            </w:pPr>
            <w:r w:rsidRPr="00F8165D">
              <w:rPr>
                <w:rFonts w:ascii="Arial" w:hAnsi="Arial" w:cs="Arial"/>
                <w:sz w:val="22"/>
                <w:szCs w:val="22"/>
              </w:rPr>
              <w:t>236</w:t>
            </w:r>
          </w:p>
        </w:tc>
        <w:tc>
          <w:tcPr>
            <w:tcW w:w="963" w:type="dxa"/>
            <w:tcBorders>
              <w:left w:val="single" w:sz="2" w:space="0" w:color="000001"/>
              <w:bottom w:val="single" w:sz="2" w:space="0" w:color="000001"/>
            </w:tcBorders>
            <w:shd w:val="clear" w:color="auto" w:fill="FFFFFF"/>
            <w:tcMar>
              <w:left w:w="36" w:type="dxa"/>
            </w:tcMar>
          </w:tcPr>
          <w:p w:rsidR="00E27723" w:rsidRPr="00F8165D" w:rsidRDefault="00D75ED0" w:rsidP="00AE3B9E">
            <w:pPr>
              <w:pStyle w:val="Tblzattartalom"/>
              <w:spacing w:after="0" w:line="240" w:lineRule="auto"/>
              <w:jc w:val="center"/>
              <w:rPr>
                <w:rFonts w:ascii="Arial" w:hAnsi="Arial" w:cs="Arial"/>
                <w:sz w:val="22"/>
                <w:szCs w:val="22"/>
              </w:rPr>
            </w:pPr>
            <w:r w:rsidRPr="00F8165D">
              <w:rPr>
                <w:rFonts w:ascii="Arial" w:hAnsi="Arial" w:cs="Arial"/>
                <w:sz w:val="22"/>
                <w:szCs w:val="22"/>
              </w:rPr>
              <w:t>139</w:t>
            </w:r>
          </w:p>
        </w:tc>
        <w:tc>
          <w:tcPr>
            <w:tcW w:w="959" w:type="dxa"/>
            <w:tcBorders>
              <w:left w:val="single" w:sz="2" w:space="0" w:color="000001"/>
              <w:bottom w:val="single" w:sz="2" w:space="0" w:color="000001"/>
            </w:tcBorders>
            <w:shd w:val="clear" w:color="auto" w:fill="FFFFFF"/>
            <w:tcMar>
              <w:left w:w="36" w:type="dxa"/>
            </w:tcMar>
          </w:tcPr>
          <w:p w:rsidR="00E27723" w:rsidRPr="00F8165D" w:rsidRDefault="00D75ED0" w:rsidP="00AE3B9E">
            <w:pPr>
              <w:pStyle w:val="Tblzattartalom"/>
              <w:spacing w:after="0" w:line="240" w:lineRule="auto"/>
              <w:jc w:val="center"/>
              <w:rPr>
                <w:rFonts w:ascii="Arial" w:hAnsi="Arial" w:cs="Arial"/>
                <w:sz w:val="22"/>
                <w:szCs w:val="22"/>
              </w:rPr>
            </w:pPr>
            <w:r w:rsidRPr="00F8165D">
              <w:rPr>
                <w:rFonts w:ascii="Arial" w:hAnsi="Arial" w:cs="Arial"/>
                <w:sz w:val="22"/>
                <w:szCs w:val="22"/>
              </w:rPr>
              <w:t>2113</w:t>
            </w:r>
          </w:p>
        </w:tc>
        <w:tc>
          <w:tcPr>
            <w:tcW w:w="969" w:type="dxa"/>
            <w:tcBorders>
              <w:left w:val="single" w:sz="2" w:space="0" w:color="000001"/>
              <w:bottom w:val="single" w:sz="2" w:space="0" w:color="000001"/>
            </w:tcBorders>
            <w:shd w:val="clear" w:color="auto" w:fill="FFFFFF"/>
            <w:tcMar>
              <w:left w:w="36" w:type="dxa"/>
            </w:tcMar>
          </w:tcPr>
          <w:p w:rsidR="00E27723" w:rsidRPr="00F8165D" w:rsidRDefault="00D75ED0" w:rsidP="00AE3B9E">
            <w:pPr>
              <w:pStyle w:val="Tblzattartalom"/>
              <w:spacing w:after="0" w:line="240" w:lineRule="auto"/>
              <w:jc w:val="center"/>
              <w:rPr>
                <w:rFonts w:ascii="Arial" w:hAnsi="Arial" w:cs="Arial"/>
                <w:sz w:val="22"/>
                <w:szCs w:val="22"/>
              </w:rPr>
            </w:pPr>
            <w:r w:rsidRPr="00F8165D">
              <w:rPr>
                <w:rFonts w:ascii="Arial" w:hAnsi="Arial" w:cs="Arial"/>
                <w:sz w:val="22"/>
                <w:szCs w:val="22"/>
              </w:rPr>
              <w:t>458</w:t>
            </w:r>
          </w:p>
        </w:tc>
        <w:tc>
          <w:tcPr>
            <w:tcW w:w="963" w:type="dxa"/>
            <w:tcBorders>
              <w:left w:val="single" w:sz="2" w:space="0" w:color="000001"/>
              <w:bottom w:val="single" w:sz="2" w:space="0" w:color="000001"/>
            </w:tcBorders>
            <w:shd w:val="clear" w:color="auto" w:fill="FFFFFF"/>
            <w:tcMar>
              <w:left w:w="36" w:type="dxa"/>
            </w:tcMar>
          </w:tcPr>
          <w:p w:rsidR="00E27723" w:rsidRPr="00F8165D" w:rsidRDefault="00D75ED0" w:rsidP="00AE3B9E">
            <w:pPr>
              <w:pStyle w:val="Tblzattartalom"/>
              <w:spacing w:after="0" w:line="240" w:lineRule="auto"/>
              <w:jc w:val="center"/>
              <w:rPr>
                <w:rFonts w:ascii="Arial" w:hAnsi="Arial" w:cs="Arial"/>
                <w:sz w:val="22"/>
                <w:szCs w:val="22"/>
              </w:rPr>
            </w:pPr>
            <w:r w:rsidRPr="00F8165D">
              <w:rPr>
                <w:rFonts w:ascii="Arial" w:hAnsi="Arial" w:cs="Arial"/>
                <w:sz w:val="22"/>
                <w:szCs w:val="22"/>
              </w:rPr>
              <w:t>838</w:t>
            </w:r>
          </w:p>
        </w:tc>
        <w:tc>
          <w:tcPr>
            <w:tcW w:w="963" w:type="dxa"/>
            <w:tcBorders>
              <w:left w:val="single" w:sz="2" w:space="0" w:color="000001"/>
              <w:bottom w:val="single" w:sz="2" w:space="0" w:color="000001"/>
            </w:tcBorders>
            <w:shd w:val="clear" w:color="auto" w:fill="FFFFFF"/>
            <w:tcMar>
              <w:left w:w="36" w:type="dxa"/>
            </w:tcMar>
          </w:tcPr>
          <w:p w:rsidR="00E27723" w:rsidRPr="00F8165D" w:rsidRDefault="00D75ED0" w:rsidP="00AE3B9E">
            <w:pPr>
              <w:pStyle w:val="Tblzattartalom"/>
              <w:spacing w:after="0" w:line="240" w:lineRule="auto"/>
              <w:jc w:val="center"/>
              <w:rPr>
                <w:rFonts w:ascii="Arial" w:hAnsi="Arial" w:cs="Arial"/>
                <w:sz w:val="22"/>
                <w:szCs w:val="22"/>
              </w:rPr>
            </w:pPr>
            <w:r w:rsidRPr="00F8165D">
              <w:rPr>
                <w:rFonts w:ascii="Arial" w:hAnsi="Arial" w:cs="Arial"/>
                <w:sz w:val="22"/>
                <w:szCs w:val="22"/>
              </w:rPr>
              <w:t>541</w:t>
            </w:r>
          </w:p>
        </w:tc>
        <w:tc>
          <w:tcPr>
            <w:tcW w:w="962" w:type="dxa"/>
            <w:tcBorders>
              <w:left w:val="single" w:sz="2" w:space="0" w:color="000001"/>
              <w:bottom w:val="single" w:sz="2" w:space="0" w:color="000001"/>
              <w:right w:val="single" w:sz="2" w:space="0" w:color="000001"/>
            </w:tcBorders>
            <w:shd w:val="clear" w:color="auto" w:fill="FFFFFF"/>
            <w:tcMar>
              <w:left w:w="36" w:type="dxa"/>
            </w:tcMar>
          </w:tcPr>
          <w:p w:rsidR="00E27723" w:rsidRPr="00F8165D" w:rsidRDefault="00D75ED0" w:rsidP="00AE3B9E">
            <w:pPr>
              <w:pStyle w:val="Tblzattartalom"/>
              <w:spacing w:after="0" w:line="240" w:lineRule="auto"/>
              <w:jc w:val="center"/>
              <w:rPr>
                <w:rFonts w:ascii="Arial" w:hAnsi="Arial" w:cs="Arial"/>
                <w:sz w:val="22"/>
                <w:szCs w:val="22"/>
              </w:rPr>
            </w:pPr>
            <w:r w:rsidRPr="00F8165D">
              <w:rPr>
                <w:rFonts w:ascii="Arial" w:hAnsi="Arial" w:cs="Arial"/>
                <w:sz w:val="22"/>
                <w:szCs w:val="22"/>
              </w:rPr>
              <w:t>345</w:t>
            </w:r>
          </w:p>
        </w:tc>
      </w:tr>
      <w:tr w:rsidR="00E27723" w:rsidRPr="00F8165D">
        <w:tc>
          <w:tcPr>
            <w:tcW w:w="963" w:type="dxa"/>
            <w:tcBorders>
              <w:left w:val="single" w:sz="2" w:space="0" w:color="000001"/>
              <w:bottom w:val="single" w:sz="2" w:space="0" w:color="000001"/>
            </w:tcBorders>
            <w:shd w:val="clear" w:color="auto" w:fill="FFFFFF"/>
            <w:tcMar>
              <w:left w:w="36" w:type="dxa"/>
            </w:tcMar>
          </w:tcPr>
          <w:p w:rsidR="00E27723" w:rsidRPr="00F8165D" w:rsidRDefault="00D75ED0" w:rsidP="00AE3B9E">
            <w:pPr>
              <w:pStyle w:val="Tblzattartalom"/>
              <w:spacing w:after="0" w:line="240" w:lineRule="auto"/>
              <w:jc w:val="center"/>
              <w:rPr>
                <w:rFonts w:ascii="Arial" w:hAnsi="Arial" w:cs="Arial"/>
                <w:sz w:val="22"/>
                <w:szCs w:val="22"/>
              </w:rPr>
            </w:pPr>
            <w:r w:rsidRPr="00F8165D">
              <w:rPr>
                <w:rFonts w:ascii="Arial" w:hAnsi="Arial" w:cs="Arial"/>
                <w:sz w:val="22"/>
                <w:szCs w:val="22"/>
              </w:rPr>
              <w:t>2015</w:t>
            </w:r>
          </w:p>
        </w:tc>
        <w:tc>
          <w:tcPr>
            <w:tcW w:w="963" w:type="dxa"/>
            <w:tcBorders>
              <w:left w:val="single" w:sz="2" w:space="0" w:color="000001"/>
              <w:bottom w:val="single" w:sz="2" w:space="0" w:color="000001"/>
            </w:tcBorders>
            <w:shd w:val="clear" w:color="auto" w:fill="FFFFFF"/>
            <w:tcMar>
              <w:left w:w="36" w:type="dxa"/>
            </w:tcMar>
          </w:tcPr>
          <w:p w:rsidR="00E27723" w:rsidRPr="00F8165D" w:rsidRDefault="00D75ED0" w:rsidP="00AE3B9E">
            <w:pPr>
              <w:pStyle w:val="Tblzattartalom"/>
              <w:spacing w:after="0" w:line="240" w:lineRule="auto"/>
              <w:jc w:val="center"/>
              <w:rPr>
                <w:rFonts w:ascii="Arial" w:hAnsi="Arial" w:cs="Arial"/>
                <w:sz w:val="22"/>
                <w:szCs w:val="22"/>
              </w:rPr>
            </w:pPr>
            <w:r w:rsidRPr="00F8165D">
              <w:rPr>
                <w:rFonts w:ascii="Arial" w:hAnsi="Arial" w:cs="Arial"/>
                <w:sz w:val="22"/>
                <w:szCs w:val="22"/>
              </w:rPr>
              <w:t>90</w:t>
            </w:r>
          </w:p>
        </w:tc>
        <w:tc>
          <w:tcPr>
            <w:tcW w:w="963" w:type="dxa"/>
            <w:tcBorders>
              <w:left w:val="single" w:sz="2" w:space="0" w:color="000001"/>
              <w:bottom w:val="single" w:sz="2" w:space="0" w:color="000001"/>
            </w:tcBorders>
            <w:shd w:val="clear" w:color="auto" w:fill="FFFFFF"/>
            <w:tcMar>
              <w:left w:w="36" w:type="dxa"/>
            </w:tcMar>
          </w:tcPr>
          <w:p w:rsidR="00E27723" w:rsidRPr="00F8165D" w:rsidRDefault="00D75ED0" w:rsidP="00AE3B9E">
            <w:pPr>
              <w:pStyle w:val="Tblzattartalom"/>
              <w:spacing w:after="0" w:line="240" w:lineRule="auto"/>
              <w:jc w:val="center"/>
              <w:rPr>
                <w:rFonts w:ascii="Arial" w:hAnsi="Arial" w:cs="Arial"/>
                <w:sz w:val="22"/>
                <w:szCs w:val="22"/>
              </w:rPr>
            </w:pPr>
            <w:r w:rsidRPr="00F8165D">
              <w:rPr>
                <w:rFonts w:ascii="Arial" w:hAnsi="Arial" w:cs="Arial"/>
                <w:sz w:val="22"/>
                <w:szCs w:val="22"/>
              </w:rPr>
              <w:t>86</w:t>
            </w:r>
          </w:p>
        </w:tc>
        <w:tc>
          <w:tcPr>
            <w:tcW w:w="964" w:type="dxa"/>
            <w:tcBorders>
              <w:left w:val="single" w:sz="2" w:space="0" w:color="000001"/>
              <w:bottom w:val="single" w:sz="2" w:space="0" w:color="000001"/>
            </w:tcBorders>
            <w:shd w:val="clear" w:color="auto" w:fill="FFFFFF"/>
            <w:tcMar>
              <w:left w:w="36" w:type="dxa"/>
            </w:tcMar>
          </w:tcPr>
          <w:p w:rsidR="00E27723" w:rsidRPr="00F8165D" w:rsidRDefault="00D75ED0" w:rsidP="00AE3B9E">
            <w:pPr>
              <w:pStyle w:val="Tblzattartalom"/>
              <w:spacing w:after="0" w:line="240" w:lineRule="auto"/>
              <w:jc w:val="center"/>
              <w:rPr>
                <w:rFonts w:ascii="Arial" w:hAnsi="Arial" w:cs="Arial"/>
                <w:sz w:val="22"/>
                <w:szCs w:val="22"/>
              </w:rPr>
            </w:pPr>
            <w:r w:rsidRPr="00F8165D">
              <w:rPr>
                <w:rFonts w:ascii="Arial" w:hAnsi="Arial" w:cs="Arial"/>
                <w:sz w:val="22"/>
                <w:szCs w:val="22"/>
              </w:rPr>
              <w:t>244</w:t>
            </w:r>
          </w:p>
        </w:tc>
        <w:tc>
          <w:tcPr>
            <w:tcW w:w="963" w:type="dxa"/>
            <w:tcBorders>
              <w:left w:val="single" w:sz="2" w:space="0" w:color="000001"/>
              <w:bottom w:val="single" w:sz="2" w:space="0" w:color="000001"/>
            </w:tcBorders>
            <w:shd w:val="clear" w:color="auto" w:fill="FFFFFF"/>
            <w:tcMar>
              <w:left w:w="36" w:type="dxa"/>
            </w:tcMar>
          </w:tcPr>
          <w:p w:rsidR="00E27723" w:rsidRPr="00F8165D" w:rsidRDefault="00D75ED0" w:rsidP="00AE3B9E">
            <w:pPr>
              <w:pStyle w:val="Tblzattartalom"/>
              <w:spacing w:after="0" w:line="240" w:lineRule="auto"/>
              <w:jc w:val="center"/>
              <w:rPr>
                <w:rFonts w:ascii="Arial" w:hAnsi="Arial" w:cs="Arial"/>
                <w:sz w:val="22"/>
                <w:szCs w:val="22"/>
              </w:rPr>
            </w:pPr>
            <w:r w:rsidRPr="00F8165D">
              <w:rPr>
                <w:rFonts w:ascii="Arial" w:hAnsi="Arial" w:cs="Arial"/>
                <w:sz w:val="22"/>
                <w:szCs w:val="22"/>
              </w:rPr>
              <w:t>142</w:t>
            </w:r>
          </w:p>
        </w:tc>
        <w:tc>
          <w:tcPr>
            <w:tcW w:w="959" w:type="dxa"/>
            <w:tcBorders>
              <w:left w:val="single" w:sz="2" w:space="0" w:color="000001"/>
              <w:bottom w:val="single" w:sz="2" w:space="0" w:color="000001"/>
            </w:tcBorders>
            <w:shd w:val="clear" w:color="auto" w:fill="FFFFFF"/>
            <w:tcMar>
              <w:left w:w="36" w:type="dxa"/>
            </w:tcMar>
          </w:tcPr>
          <w:p w:rsidR="00E27723" w:rsidRPr="00F8165D" w:rsidRDefault="00D75ED0" w:rsidP="00AE3B9E">
            <w:pPr>
              <w:pStyle w:val="Tblzattartalom"/>
              <w:spacing w:after="0" w:line="240" w:lineRule="auto"/>
              <w:jc w:val="center"/>
              <w:rPr>
                <w:rFonts w:ascii="Arial" w:hAnsi="Arial" w:cs="Arial"/>
                <w:sz w:val="22"/>
                <w:szCs w:val="22"/>
              </w:rPr>
            </w:pPr>
            <w:r w:rsidRPr="00F8165D">
              <w:rPr>
                <w:rFonts w:ascii="Arial" w:hAnsi="Arial" w:cs="Arial"/>
                <w:sz w:val="22"/>
                <w:szCs w:val="22"/>
              </w:rPr>
              <w:t>2108</w:t>
            </w:r>
          </w:p>
        </w:tc>
        <w:tc>
          <w:tcPr>
            <w:tcW w:w="969" w:type="dxa"/>
            <w:tcBorders>
              <w:left w:val="single" w:sz="2" w:space="0" w:color="000001"/>
              <w:bottom w:val="single" w:sz="2" w:space="0" w:color="000001"/>
            </w:tcBorders>
            <w:shd w:val="clear" w:color="auto" w:fill="FFFFFF"/>
            <w:tcMar>
              <w:left w:w="36" w:type="dxa"/>
            </w:tcMar>
          </w:tcPr>
          <w:p w:rsidR="00E27723" w:rsidRPr="00F8165D" w:rsidRDefault="00D75ED0" w:rsidP="00AE3B9E">
            <w:pPr>
              <w:pStyle w:val="Tblzattartalom"/>
              <w:spacing w:after="0" w:line="240" w:lineRule="auto"/>
              <w:jc w:val="center"/>
              <w:rPr>
                <w:rFonts w:ascii="Arial" w:hAnsi="Arial" w:cs="Arial"/>
                <w:sz w:val="22"/>
                <w:szCs w:val="22"/>
              </w:rPr>
            </w:pPr>
            <w:r w:rsidRPr="00F8165D">
              <w:rPr>
                <w:rFonts w:ascii="Arial" w:hAnsi="Arial" w:cs="Arial"/>
                <w:sz w:val="22"/>
                <w:szCs w:val="22"/>
              </w:rPr>
              <w:t>412</w:t>
            </w:r>
          </w:p>
        </w:tc>
        <w:tc>
          <w:tcPr>
            <w:tcW w:w="963" w:type="dxa"/>
            <w:tcBorders>
              <w:left w:val="single" w:sz="2" w:space="0" w:color="000001"/>
              <w:bottom w:val="single" w:sz="2" w:space="0" w:color="000001"/>
            </w:tcBorders>
            <w:shd w:val="clear" w:color="auto" w:fill="FFFFFF"/>
            <w:tcMar>
              <w:left w:w="36" w:type="dxa"/>
            </w:tcMar>
          </w:tcPr>
          <w:p w:rsidR="00E27723" w:rsidRPr="00F8165D" w:rsidRDefault="00D75ED0" w:rsidP="00AE3B9E">
            <w:pPr>
              <w:pStyle w:val="Tblzattartalom"/>
              <w:spacing w:after="0" w:line="240" w:lineRule="auto"/>
              <w:jc w:val="center"/>
              <w:rPr>
                <w:rFonts w:ascii="Arial" w:hAnsi="Arial" w:cs="Arial"/>
                <w:sz w:val="22"/>
                <w:szCs w:val="22"/>
              </w:rPr>
            </w:pPr>
            <w:r w:rsidRPr="00F8165D">
              <w:rPr>
                <w:rFonts w:ascii="Arial" w:hAnsi="Arial" w:cs="Arial"/>
                <w:sz w:val="22"/>
                <w:szCs w:val="22"/>
              </w:rPr>
              <w:t>847</w:t>
            </w:r>
          </w:p>
        </w:tc>
        <w:tc>
          <w:tcPr>
            <w:tcW w:w="963" w:type="dxa"/>
            <w:tcBorders>
              <w:left w:val="single" w:sz="2" w:space="0" w:color="000001"/>
              <w:bottom w:val="single" w:sz="2" w:space="0" w:color="000001"/>
            </w:tcBorders>
            <w:shd w:val="clear" w:color="auto" w:fill="FFFFFF"/>
            <w:tcMar>
              <w:left w:w="36" w:type="dxa"/>
            </w:tcMar>
          </w:tcPr>
          <w:p w:rsidR="00E27723" w:rsidRPr="00F8165D" w:rsidRDefault="00D75ED0" w:rsidP="00AE3B9E">
            <w:pPr>
              <w:pStyle w:val="Tblzattartalom"/>
              <w:spacing w:after="0" w:line="240" w:lineRule="auto"/>
              <w:jc w:val="center"/>
              <w:rPr>
                <w:rFonts w:ascii="Arial" w:hAnsi="Arial" w:cs="Arial"/>
                <w:sz w:val="22"/>
                <w:szCs w:val="22"/>
              </w:rPr>
            </w:pPr>
            <w:r w:rsidRPr="00F8165D">
              <w:rPr>
                <w:rFonts w:ascii="Arial" w:hAnsi="Arial" w:cs="Arial"/>
                <w:sz w:val="22"/>
                <w:szCs w:val="22"/>
              </w:rPr>
              <w:t>567</w:t>
            </w:r>
          </w:p>
        </w:tc>
        <w:tc>
          <w:tcPr>
            <w:tcW w:w="962" w:type="dxa"/>
            <w:tcBorders>
              <w:left w:val="single" w:sz="2" w:space="0" w:color="000001"/>
              <w:bottom w:val="single" w:sz="2" w:space="0" w:color="000001"/>
              <w:right w:val="single" w:sz="2" w:space="0" w:color="000001"/>
            </w:tcBorders>
            <w:shd w:val="clear" w:color="auto" w:fill="FFFFFF"/>
            <w:tcMar>
              <w:left w:w="36" w:type="dxa"/>
            </w:tcMar>
          </w:tcPr>
          <w:p w:rsidR="00E27723" w:rsidRPr="00F8165D" w:rsidRDefault="00D75ED0" w:rsidP="00AE3B9E">
            <w:pPr>
              <w:pStyle w:val="Tblzattartalom"/>
              <w:spacing w:after="0" w:line="240" w:lineRule="auto"/>
              <w:jc w:val="center"/>
              <w:rPr>
                <w:rFonts w:ascii="Arial" w:hAnsi="Arial" w:cs="Arial"/>
                <w:sz w:val="22"/>
                <w:szCs w:val="22"/>
              </w:rPr>
            </w:pPr>
            <w:r w:rsidRPr="00F8165D">
              <w:rPr>
                <w:rFonts w:ascii="Arial" w:hAnsi="Arial" w:cs="Arial"/>
                <w:sz w:val="22"/>
                <w:szCs w:val="22"/>
              </w:rPr>
              <w:t>341</w:t>
            </w:r>
          </w:p>
        </w:tc>
      </w:tr>
    </w:tbl>
    <w:p w:rsidR="00E27723" w:rsidRPr="00F8165D" w:rsidRDefault="00E27723">
      <w:pPr>
        <w:pStyle w:val="Alaprtelmezettstlus"/>
        <w:tabs>
          <w:tab w:val="right" w:pos="9540"/>
        </w:tabs>
        <w:spacing w:line="360" w:lineRule="auto"/>
        <w:jc w:val="both"/>
        <w:rPr>
          <w:rFonts w:ascii="Arial" w:hAnsi="Arial" w:cs="Arial"/>
          <w:sz w:val="22"/>
          <w:szCs w:val="22"/>
        </w:rPr>
      </w:pPr>
    </w:p>
    <w:p w:rsidR="00E27723" w:rsidRPr="00F8165D" w:rsidRDefault="00D75ED0">
      <w:pPr>
        <w:pStyle w:val="Alaprtelmezettstlus"/>
        <w:tabs>
          <w:tab w:val="right" w:pos="9540"/>
        </w:tabs>
        <w:spacing w:line="360" w:lineRule="auto"/>
        <w:jc w:val="both"/>
        <w:rPr>
          <w:rFonts w:ascii="Arial" w:hAnsi="Arial" w:cs="Arial"/>
          <w:sz w:val="22"/>
          <w:szCs w:val="22"/>
        </w:rPr>
      </w:pPr>
      <w:r w:rsidRPr="00F8165D">
        <w:rPr>
          <w:rFonts w:ascii="Arial" w:hAnsi="Arial" w:cs="Arial"/>
          <w:color w:val="222222"/>
          <w:sz w:val="22"/>
          <w:szCs w:val="22"/>
        </w:rPr>
        <w:t>Születések számának alakulása:</w:t>
      </w:r>
    </w:p>
    <w:tbl>
      <w:tblPr>
        <w:tblW w:w="0" w:type="auto"/>
        <w:tblInd w:w="41" w:type="dxa"/>
        <w:tblBorders>
          <w:top w:val="single" w:sz="2" w:space="0" w:color="000001"/>
          <w:left w:val="single" w:sz="2" w:space="0" w:color="000001"/>
          <w:bottom w:val="single" w:sz="2" w:space="0" w:color="000001"/>
          <w:insideH w:val="single" w:sz="2" w:space="0" w:color="000001"/>
        </w:tblBorders>
        <w:tblCellMar>
          <w:top w:w="55" w:type="dxa"/>
          <w:left w:w="36" w:type="dxa"/>
          <w:bottom w:w="55" w:type="dxa"/>
          <w:right w:w="55" w:type="dxa"/>
        </w:tblCellMar>
        <w:tblLook w:val="0000" w:firstRow="0" w:lastRow="0" w:firstColumn="0" w:lastColumn="0" w:noHBand="0" w:noVBand="0"/>
      </w:tblPr>
      <w:tblGrid>
        <w:gridCol w:w="1326"/>
        <w:gridCol w:w="3923"/>
        <w:gridCol w:w="4342"/>
      </w:tblGrid>
      <w:tr w:rsidR="00E27723" w:rsidRPr="00F8165D">
        <w:tc>
          <w:tcPr>
            <w:tcW w:w="1332" w:type="dxa"/>
            <w:tcBorders>
              <w:top w:val="single" w:sz="2" w:space="0" w:color="000001"/>
              <w:left w:val="single" w:sz="2" w:space="0" w:color="000001"/>
              <w:bottom w:val="single" w:sz="2" w:space="0" w:color="000001"/>
            </w:tcBorders>
            <w:shd w:val="clear" w:color="auto" w:fill="FFFFFF"/>
            <w:tcMar>
              <w:left w:w="36" w:type="dxa"/>
            </w:tcMar>
          </w:tcPr>
          <w:p w:rsidR="00E27723" w:rsidRPr="00F8165D" w:rsidRDefault="00E27723" w:rsidP="00AE3B9E">
            <w:pPr>
              <w:pStyle w:val="Tblzattartalom"/>
              <w:spacing w:after="0" w:line="240" w:lineRule="auto"/>
              <w:jc w:val="both"/>
              <w:rPr>
                <w:rFonts w:ascii="Arial" w:hAnsi="Arial" w:cs="Arial"/>
                <w:sz w:val="22"/>
                <w:szCs w:val="22"/>
              </w:rPr>
            </w:pPr>
          </w:p>
        </w:tc>
        <w:tc>
          <w:tcPr>
            <w:tcW w:w="3945" w:type="dxa"/>
            <w:tcBorders>
              <w:top w:val="single" w:sz="2" w:space="0" w:color="000001"/>
              <w:left w:val="single" w:sz="2" w:space="0" w:color="000001"/>
              <w:bottom w:val="single" w:sz="2" w:space="0" w:color="000001"/>
            </w:tcBorders>
            <w:shd w:val="clear" w:color="auto" w:fill="FFFFFF"/>
            <w:tcMar>
              <w:left w:w="36" w:type="dxa"/>
            </w:tcMar>
          </w:tcPr>
          <w:p w:rsidR="00E27723" w:rsidRPr="00F8165D" w:rsidRDefault="00D75ED0" w:rsidP="00AE3B9E">
            <w:pPr>
              <w:pStyle w:val="Tblzattartalom"/>
              <w:spacing w:after="0" w:line="240" w:lineRule="auto"/>
              <w:jc w:val="center"/>
              <w:rPr>
                <w:rFonts w:ascii="Arial" w:hAnsi="Arial" w:cs="Arial"/>
                <w:sz w:val="22"/>
                <w:szCs w:val="22"/>
              </w:rPr>
            </w:pPr>
            <w:r w:rsidRPr="00F8165D">
              <w:rPr>
                <w:rFonts w:ascii="Arial" w:hAnsi="Arial" w:cs="Arial"/>
                <w:sz w:val="22"/>
                <w:szCs w:val="22"/>
              </w:rPr>
              <w:t>Születések száma (fő)</w:t>
            </w:r>
          </w:p>
        </w:tc>
        <w:tc>
          <w:tcPr>
            <w:tcW w:w="4369" w:type="dxa"/>
            <w:tcBorders>
              <w:top w:val="single" w:sz="2" w:space="0" w:color="000001"/>
              <w:left w:val="single" w:sz="2" w:space="0" w:color="000001"/>
              <w:bottom w:val="single" w:sz="2" w:space="0" w:color="000001"/>
              <w:right w:val="single" w:sz="2" w:space="0" w:color="000001"/>
            </w:tcBorders>
            <w:shd w:val="clear" w:color="auto" w:fill="FFFFFF"/>
            <w:tcMar>
              <w:left w:w="36" w:type="dxa"/>
            </w:tcMar>
          </w:tcPr>
          <w:p w:rsidR="00E27723" w:rsidRPr="00F8165D" w:rsidRDefault="00D75ED0" w:rsidP="00AE3B9E">
            <w:pPr>
              <w:pStyle w:val="Tblzattartalom"/>
              <w:spacing w:after="0" w:line="240" w:lineRule="auto"/>
              <w:jc w:val="center"/>
              <w:rPr>
                <w:rFonts w:ascii="Arial" w:hAnsi="Arial" w:cs="Arial"/>
                <w:sz w:val="22"/>
                <w:szCs w:val="22"/>
              </w:rPr>
            </w:pPr>
            <w:r w:rsidRPr="00F8165D">
              <w:rPr>
                <w:rFonts w:ascii="Arial" w:hAnsi="Arial" w:cs="Arial"/>
                <w:sz w:val="22"/>
                <w:szCs w:val="22"/>
              </w:rPr>
              <w:t>Várandós kismamák száma (fő)</w:t>
            </w:r>
          </w:p>
        </w:tc>
      </w:tr>
      <w:tr w:rsidR="00E27723" w:rsidRPr="00F8165D">
        <w:tc>
          <w:tcPr>
            <w:tcW w:w="1332" w:type="dxa"/>
            <w:tcBorders>
              <w:left w:val="single" w:sz="2" w:space="0" w:color="000001"/>
              <w:bottom w:val="single" w:sz="2" w:space="0" w:color="000001"/>
            </w:tcBorders>
            <w:shd w:val="clear" w:color="auto" w:fill="FFFFFF"/>
            <w:tcMar>
              <w:left w:w="36" w:type="dxa"/>
            </w:tcMar>
          </w:tcPr>
          <w:p w:rsidR="00E27723" w:rsidRPr="00F8165D" w:rsidRDefault="00D75ED0" w:rsidP="00AE3B9E">
            <w:pPr>
              <w:pStyle w:val="Tblzattartalom"/>
              <w:spacing w:after="0" w:line="240" w:lineRule="auto"/>
              <w:jc w:val="center"/>
              <w:rPr>
                <w:rFonts w:ascii="Arial" w:hAnsi="Arial" w:cs="Arial"/>
                <w:sz w:val="22"/>
                <w:szCs w:val="22"/>
              </w:rPr>
            </w:pPr>
            <w:r w:rsidRPr="00F8165D">
              <w:rPr>
                <w:rFonts w:ascii="Arial" w:hAnsi="Arial" w:cs="Arial"/>
                <w:sz w:val="22"/>
                <w:szCs w:val="22"/>
              </w:rPr>
              <w:t>2007</w:t>
            </w:r>
          </w:p>
        </w:tc>
        <w:tc>
          <w:tcPr>
            <w:tcW w:w="3945" w:type="dxa"/>
            <w:tcBorders>
              <w:left w:val="single" w:sz="2" w:space="0" w:color="000001"/>
              <w:bottom w:val="single" w:sz="2" w:space="0" w:color="000001"/>
            </w:tcBorders>
            <w:shd w:val="clear" w:color="auto" w:fill="FFFFFF"/>
            <w:tcMar>
              <w:left w:w="36" w:type="dxa"/>
            </w:tcMar>
          </w:tcPr>
          <w:p w:rsidR="00E27723" w:rsidRPr="00F8165D" w:rsidRDefault="00D75ED0" w:rsidP="00AE3B9E">
            <w:pPr>
              <w:pStyle w:val="Tblzattartalom"/>
              <w:spacing w:after="0" w:line="240" w:lineRule="auto"/>
              <w:jc w:val="center"/>
              <w:rPr>
                <w:rFonts w:ascii="Arial" w:hAnsi="Arial" w:cs="Arial"/>
                <w:sz w:val="22"/>
                <w:szCs w:val="22"/>
              </w:rPr>
            </w:pPr>
            <w:r w:rsidRPr="00F8165D">
              <w:rPr>
                <w:rFonts w:ascii="Arial" w:hAnsi="Arial" w:cs="Arial"/>
                <w:b/>
                <w:bCs/>
                <w:sz w:val="22"/>
                <w:szCs w:val="22"/>
              </w:rPr>
              <w:t>47</w:t>
            </w:r>
          </w:p>
        </w:tc>
        <w:tc>
          <w:tcPr>
            <w:tcW w:w="4369" w:type="dxa"/>
            <w:tcBorders>
              <w:left w:val="single" w:sz="2" w:space="0" w:color="000001"/>
              <w:bottom w:val="single" w:sz="2" w:space="0" w:color="000001"/>
              <w:right w:val="single" w:sz="2" w:space="0" w:color="000001"/>
            </w:tcBorders>
            <w:shd w:val="clear" w:color="auto" w:fill="FFFFFF"/>
            <w:tcMar>
              <w:left w:w="36" w:type="dxa"/>
            </w:tcMar>
          </w:tcPr>
          <w:p w:rsidR="00E27723" w:rsidRPr="00F8165D" w:rsidRDefault="00D75ED0" w:rsidP="00AE3B9E">
            <w:pPr>
              <w:pStyle w:val="Tblzattartalom"/>
              <w:spacing w:after="0" w:line="240" w:lineRule="auto"/>
              <w:jc w:val="center"/>
              <w:rPr>
                <w:rFonts w:ascii="Arial" w:hAnsi="Arial" w:cs="Arial"/>
                <w:sz w:val="22"/>
                <w:szCs w:val="22"/>
              </w:rPr>
            </w:pPr>
            <w:r w:rsidRPr="00F8165D">
              <w:rPr>
                <w:rFonts w:ascii="Arial" w:hAnsi="Arial" w:cs="Arial"/>
                <w:b/>
                <w:bCs/>
                <w:sz w:val="22"/>
                <w:szCs w:val="22"/>
              </w:rPr>
              <w:t>47</w:t>
            </w:r>
          </w:p>
        </w:tc>
      </w:tr>
      <w:tr w:rsidR="00E27723" w:rsidRPr="00F8165D">
        <w:tc>
          <w:tcPr>
            <w:tcW w:w="1332" w:type="dxa"/>
            <w:tcBorders>
              <w:left w:val="single" w:sz="2" w:space="0" w:color="000001"/>
              <w:bottom w:val="single" w:sz="2" w:space="0" w:color="000001"/>
            </w:tcBorders>
            <w:shd w:val="clear" w:color="auto" w:fill="FFFFFF"/>
            <w:tcMar>
              <w:left w:w="36" w:type="dxa"/>
            </w:tcMar>
          </w:tcPr>
          <w:p w:rsidR="00E27723" w:rsidRPr="00F8165D" w:rsidRDefault="00D75ED0" w:rsidP="00AE3B9E">
            <w:pPr>
              <w:pStyle w:val="Tblzattartalom"/>
              <w:spacing w:after="0" w:line="240" w:lineRule="auto"/>
              <w:jc w:val="center"/>
              <w:rPr>
                <w:rFonts w:ascii="Arial" w:hAnsi="Arial" w:cs="Arial"/>
                <w:sz w:val="22"/>
                <w:szCs w:val="22"/>
              </w:rPr>
            </w:pPr>
            <w:r w:rsidRPr="00F8165D">
              <w:rPr>
                <w:rFonts w:ascii="Arial" w:hAnsi="Arial" w:cs="Arial"/>
                <w:sz w:val="22"/>
                <w:szCs w:val="22"/>
              </w:rPr>
              <w:t>2008</w:t>
            </w:r>
          </w:p>
        </w:tc>
        <w:tc>
          <w:tcPr>
            <w:tcW w:w="3945" w:type="dxa"/>
            <w:tcBorders>
              <w:left w:val="single" w:sz="2" w:space="0" w:color="000001"/>
              <w:bottom w:val="single" w:sz="2" w:space="0" w:color="000001"/>
            </w:tcBorders>
            <w:shd w:val="clear" w:color="auto" w:fill="FFFFFF"/>
            <w:tcMar>
              <w:left w:w="36" w:type="dxa"/>
            </w:tcMar>
          </w:tcPr>
          <w:p w:rsidR="00E27723" w:rsidRPr="00F8165D" w:rsidRDefault="00D75ED0" w:rsidP="00AE3B9E">
            <w:pPr>
              <w:pStyle w:val="Tblzattartalom"/>
              <w:spacing w:after="0" w:line="240" w:lineRule="auto"/>
              <w:jc w:val="center"/>
              <w:rPr>
                <w:rFonts w:ascii="Arial" w:hAnsi="Arial" w:cs="Arial"/>
                <w:sz w:val="22"/>
                <w:szCs w:val="22"/>
              </w:rPr>
            </w:pPr>
            <w:r w:rsidRPr="00F8165D">
              <w:rPr>
                <w:rFonts w:ascii="Arial" w:hAnsi="Arial" w:cs="Arial"/>
                <w:b/>
                <w:bCs/>
                <w:sz w:val="22"/>
                <w:szCs w:val="22"/>
              </w:rPr>
              <w:t>61</w:t>
            </w:r>
          </w:p>
        </w:tc>
        <w:tc>
          <w:tcPr>
            <w:tcW w:w="4369" w:type="dxa"/>
            <w:tcBorders>
              <w:left w:val="single" w:sz="2" w:space="0" w:color="000001"/>
              <w:bottom w:val="single" w:sz="2" w:space="0" w:color="000001"/>
              <w:right w:val="single" w:sz="2" w:space="0" w:color="000001"/>
            </w:tcBorders>
            <w:shd w:val="clear" w:color="auto" w:fill="FFFFFF"/>
            <w:tcMar>
              <w:left w:w="36" w:type="dxa"/>
            </w:tcMar>
          </w:tcPr>
          <w:p w:rsidR="00E27723" w:rsidRPr="00F8165D" w:rsidRDefault="00D75ED0" w:rsidP="00AE3B9E">
            <w:pPr>
              <w:pStyle w:val="Tblzattartalom"/>
              <w:spacing w:after="0" w:line="240" w:lineRule="auto"/>
              <w:jc w:val="center"/>
              <w:rPr>
                <w:rFonts w:ascii="Arial" w:hAnsi="Arial" w:cs="Arial"/>
                <w:sz w:val="22"/>
                <w:szCs w:val="22"/>
              </w:rPr>
            </w:pPr>
            <w:r w:rsidRPr="00F8165D">
              <w:rPr>
                <w:rFonts w:ascii="Arial" w:hAnsi="Arial" w:cs="Arial"/>
                <w:b/>
                <w:bCs/>
                <w:sz w:val="22"/>
                <w:szCs w:val="22"/>
              </w:rPr>
              <w:t>43</w:t>
            </w:r>
          </w:p>
        </w:tc>
      </w:tr>
      <w:tr w:rsidR="00E27723" w:rsidRPr="00F8165D">
        <w:tc>
          <w:tcPr>
            <w:tcW w:w="1332" w:type="dxa"/>
            <w:tcBorders>
              <w:left w:val="single" w:sz="2" w:space="0" w:color="000001"/>
              <w:bottom w:val="single" w:sz="2" w:space="0" w:color="000001"/>
            </w:tcBorders>
            <w:shd w:val="clear" w:color="auto" w:fill="FFFFFF"/>
            <w:tcMar>
              <w:left w:w="36" w:type="dxa"/>
            </w:tcMar>
          </w:tcPr>
          <w:p w:rsidR="00E27723" w:rsidRPr="00F8165D" w:rsidRDefault="00D75ED0" w:rsidP="00AE3B9E">
            <w:pPr>
              <w:pStyle w:val="Tblzattartalom"/>
              <w:spacing w:after="0" w:line="240" w:lineRule="auto"/>
              <w:jc w:val="center"/>
              <w:rPr>
                <w:rFonts w:ascii="Arial" w:hAnsi="Arial" w:cs="Arial"/>
                <w:sz w:val="22"/>
                <w:szCs w:val="22"/>
              </w:rPr>
            </w:pPr>
            <w:r w:rsidRPr="00F8165D">
              <w:rPr>
                <w:rFonts w:ascii="Arial" w:hAnsi="Arial" w:cs="Arial"/>
                <w:sz w:val="22"/>
                <w:szCs w:val="22"/>
              </w:rPr>
              <w:t>2009</w:t>
            </w:r>
          </w:p>
        </w:tc>
        <w:tc>
          <w:tcPr>
            <w:tcW w:w="3945" w:type="dxa"/>
            <w:tcBorders>
              <w:left w:val="single" w:sz="2" w:space="0" w:color="000001"/>
              <w:bottom w:val="single" w:sz="2" w:space="0" w:color="000001"/>
            </w:tcBorders>
            <w:shd w:val="clear" w:color="auto" w:fill="FFFFFF"/>
            <w:tcMar>
              <w:left w:w="36" w:type="dxa"/>
            </w:tcMar>
          </w:tcPr>
          <w:p w:rsidR="00E27723" w:rsidRPr="00F8165D" w:rsidRDefault="00D75ED0" w:rsidP="00AE3B9E">
            <w:pPr>
              <w:pStyle w:val="Tblzattartalom"/>
              <w:spacing w:after="0" w:line="240" w:lineRule="auto"/>
              <w:jc w:val="center"/>
              <w:rPr>
                <w:rFonts w:ascii="Arial" w:hAnsi="Arial" w:cs="Arial"/>
                <w:sz w:val="22"/>
                <w:szCs w:val="22"/>
              </w:rPr>
            </w:pPr>
            <w:r w:rsidRPr="00F8165D">
              <w:rPr>
                <w:rFonts w:ascii="Arial" w:hAnsi="Arial" w:cs="Arial"/>
                <w:b/>
                <w:bCs/>
                <w:sz w:val="22"/>
                <w:szCs w:val="22"/>
              </w:rPr>
              <w:t>49</w:t>
            </w:r>
          </w:p>
        </w:tc>
        <w:tc>
          <w:tcPr>
            <w:tcW w:w="4369" w:type="dxa"/>
            <w:tcBorders>
              <w:left w:val="single" w:sz="2" w:space="0" w:color="000001"/>
              <w:bottom w:val="single" w:sz="2" w:space="0" w:color="000001"/>
              <w:right w:val="single" w:sz="2" w:space="0" w:color="000001"/>
            </w:tcBorders>
            <w:shd w:val="clear" w:color="auto" w:fill="FFFFFF"/>
            <w:tcMar>
              <w:left w:w="36" w:type="dxa"/>
            </w:tcMar>
          </w:tcPr>
          <w:p w:rsidR="00E27723" w:rsidRPr="00F8165D" w:rsidRDefault="00D75ED0" w:rsidP="00AE3B9E">
            <w:pPr>
              <w:pStyle w:val="Tblzattartalom"/>
              <w:spacing w:after="0" w:line="240" w:lineRule="auto"/>
              <w:jc w:val="center"/>
              <w:rPr>
                <w:rFonts w:ascii="Arial" w:hAnsi="Arial" w:cs="Arial"/>
                <w:sz w:val="22"/>
                <w:szCs w:val="22"/>
              </w:rPr>
            </w:pPr>
            <w:r w:rsidRPr="00F8165D">
              <w:rPr>
                <w:rFonts w:ascii="Arial" w:hAnsi="Arial" w:cs="Arial"/>
                <w:b/>
                <w:bCs/>
                <w:sz w:val="22"/>
                <w:szCs w:val="22"/>
              </w:rPr>
              <w:t>38</w:t>
            </w:r>
          </w:p>
        </w:tc>
      </w:tr>
      <w:tr w:rsidR="00E27723" w:rsidRPr="00F8165D">
        <w:tc>
          <w:tcPr>
            <w:tcW w:w="1332" w:type="dxa"/>
            <w:tcBorders>
              <w:left w:val="single" w:sz="2" w:space="0" w:color="000001"/>
              <w:bottom w:val="single" w:sz="2" w:space="0" w:color="000001"/>
            </w:tcBorders>
            <w:shd w:val="clear" w:color="auto" w:fill="FFFFFF"/>
            <w:tcMar>
              <w:left w:w="36" w:type="dxa"/>
            </w:tcMar>
          </w:tcPr>
          <w:p w:rsidR="00E27723" w:rsidRPr="00F8165D" w:rsidRDefault="00D75ED0" w:rsidP="00AE3B9E">
            <w:pPr>
              <w:pStyle w:val="Tblzattartalom"/>
              <w:spacing w:after="0" w:line="240" w:lineRule="auto"/>
              <w:jc w:val="center"/>
              <w:rPr>
                <w:rFonts w:ascii="Arial" w:hAnsi="Arial" w:cs="Arial"/>
                <w:sz w:val="22"/>
                <w:szCs w:val="22"/>
              </w:rPr>
            </w:pPr>
            <w:r w:rsidRPr="00F8165D">
              <w:rPr>
                <w:rFonts w:ascii="Arial" w:hAnsi="Arial" w:cs="Arial"/>
                <w:sz w:val="22"/>
                <w:szCs w:val="22"/>
              </w:rPr>
              <w:t>2010</w:t>
            </w:r>
          </w:p>
        </w:tc>
        <w:tc>
          <w:tcPr>
            <w:tcW w:w="3945" w:type="dxa"/>
            <w:tcBorders>
              <w:left w:val="single" w:sz="2" w:space="0" w:color="000001"/>
              <w:bottom w:val="single" w:sz="2" w:space="0" w:color="000001"/>
            </w:tcBorders>
            <w:shd w:val="clear" w:color="auto" w:fill="FFFFFF"/>
            <w:tcMar>
              <w:left w:w="36" w:type="dxa"/>
            </w:tcMar>
          </w:tcPr>
          <w:p w:rsidR="00E27723" w:rsidRPr="00F8165D" w:rsidRDefault="00D75ED0" w:rsidP="00AE3B9E">
            <w:pPr>
              <w:pStyle w:val="Tblzattartalom"/>
              <w:spacing w:after="0" w:line="240" w:lineRule="auto"/>
              <w:jc w:val="center"/>
              <w:rPr>
                <w:rFonts w:ascii="Arial" w:hAnsi="Arial" w:cs="Arial"/>
                <w:sz w:val="22"/>
                <w:szCs w:val="22"/>
              </w:rPr>
            </w:pPr>
            <w:r w:rsidRPr="00F8165D">
              <w:rPr>
                <w:rFonts w:ascii="Arial" w:hAnsi="Arial" w:cs="Arial"/>
                <w:b/>
                <w:bCs/>
                <w:sz w:val="22"/>
                <w:szCs w:val="22"/>
              </w:rPr>
              <w:t>28</w:t>
            </w:r>
          </w:p>
        </w:tc>
        <w:tc>
          <w:tcPr>
            <w:tcW w:w="4369" w:type="dxa"/>
            <w:tcBorders>
              <w:left w:val="single" w:sz="2" w:space="0" w:color="000001"/>
              <w:bottom w:val="single" w:sz="2" w:space="0" w:color="000001"/>
              <w:right w:val="single" w:sz="2" w:space="0" w:color="000001"/>
            </w:tcBorders>
            <w:shd w:val="clear" w:color="auto" w:fill="FFFFFF"/>
            <w:tcMar>
              <w:left w:w="36" w:type="dxa"/>
            </w:tcMar>
          </w:tcPr>
          <w:p w:rsidR="00E27723" w:rsidRPr="00F8165D" w:rsidRDefault="00D75ED0" w:rsidP="00AE3B9E">
            <w:pPr>
              <w:pStyle w:val="Tblzattartalom"/>
              <w:spacing w:after="0" w:line="240" w:lineRule="auto"/>
              <w:jc w:val="center"/>
              <w:rPr>
                <w:rFonts w:ascii="Arial" w:hAnsi="Arial" w:cs="Arial"/>
                <w:sz w:val="22"/>
                <w:szCs w:val="22"/>
              </w:rPr>
            </w:pPr>
            <w:r w:rsidRPr="00F8165D">
              <w:rPr>
                <w:rFonts w:ascii="Arial" w:hAnsi="Arial" w:cs="Arial"/>
                <w:b/>
                <w:bCs/>
                <w:sz w:val="22"/>
                <w:szCs w:val="22"/>
              </w:rPr>
              <w:t>27</w:t>
            </w:r>
          </w:p>
        </w:tc>
      </w:tr>
      <w:tr w:rsidR="00E27723" w:rsidRPr="00F8165D">
        <w:tc>
          <w:tcPr>
            <w:tcW w:w="1332" w:type="dxa"/>
            <w:tcBorders>
              <w:left w:val="single" w:sz="2" w:space="0" w:color="000001"/>
              <w:bottom w:val="single" w:sz="2" w:space="0" w:color="000001"/>
            </w:tcBorders>
            <w:shd w:val="clear" w:color="auto" w:fill="FFFFFF"/>
            <w:tcMar>
              <w:left w:w="36" w:type="dxa"/>
            </w:tcMar>
          </w:tcPr>
          <w:p w:rsidR="00E27723" w:rsidRPr="00F8165D" w:rsidRDefault="00D75ED0" w:rsidP="00AE3B9E">
            <w:pPr>
              <w:pStyle w:val="Tblzattartalom"/>
              <w:spacing w:after="0" w:line="240" w:lineRule="auto"/>
              <w:jc w:val="center"/>
              <w:rPr>
                <w:rFonts w:ascii="Arial" w:hAnsi="Arial" w:cs="Arial"/>
                <w:sz w:val="22"/>
                <w:szCs w:val="22"/>
              </w:rPr>
            </w:pPr>
            <w:r w:rsidRPr="00F8165D">
              <w:rPr>
                <w:rFonts w:ascii="Arial" w:hAnsi="Arial" w:cs="Arial"/>
                <w:sz w:val="22"/>
                <w:szCs w:val="22"/>
              </w:rPr>
              <w:t>2011</w:t>
            </w:r>
          </w:p>
        </w:tc>
        <w:tc>
          <w:tcPr>
            <w:tcW w:w="3945" w:type="dxa"/>
            <w:tcBorders>
              <w:left w:val="single" w:sz="2" w:space="0" w:color="000001"/>
              <w:bottom w:val="single" w:sz="2" w:space="0" w:color="000001"/>
            </w:tcBorders>
            <w:shd w:val="clear" w:color="auto" w:fill="FFFFFF"/>
            <w:tcMar>
              <w:left w:w="36" w:type="dxa"/>
            </w:tcMar>
          </w:tcPr>
          <w:p w:rsidR="00E27723" w:rsidRPr="00F8165D" w:rsidRDefault="00D75ED0" w:rsidP="00AE3B9E">
            <w:pPr>
              <w:pStyle w:val="Tblzattartalom"/>
              <w:spacing w:after="0" w:line="240" w:lineRule="auto"/>
              <w:jc w:val="center"/>
              <w:rPr>
                <w:rFonts w:ascii="Arial" w:hAnsi="Arial" w:cs="Arial"/>
                <w:sz w:val="22"/>
                <w:szCs w:val="22"/>
              </w:rPr>
            </w:pPr>
            <w:r w:rsidRPr="00F8165D">
              <w:rPr>
                <w:rFonts w:ascii="Arial" w:hAnsi="Arial" w:cs="Arial"/>
                <w:b/>
                <w:bCs/>
                <w:sz w:val="22"/>
                <w:szCs w:val="22"/>
              </w:rPr>
              <w:t>38</w:t>
            </w:r>
          </w:p>
        </w:tc>
        <w:tc>
          <w:tcPr>
            <w:tcW w:w="4369" w:type="dxa"/>
            <w:tcBorders>
              <w:left w:val="single" w:sz="2" w:space="0" w:color="000001"/>
              <w:bottom w:val="single" w:sz="2" w:space="0" w:color="000001"/>
              <w:right w:val="single" w:sz="2" w:space="0" w:color="000001"/>
            </w:tcBorders>
            <w:shd w:val="clear" w:color="auto" w:fill="FFFFFF"/>
            <w:tcMar>
              <w:left w:w="36" w:type="dxa"/>
            </w:tcMar>
          </w:tcPr>
          <w:p w:rsidR="00E27723" w:rsidRPr="00F8165D" w:rsidRDefault="00D75ED0" w:rsidP="00AE3B9E">
            <w:pPr>
              <w:pStyle w:val="Tblzattartalom"/>
              <w:spacing w:after="0" w:line="240" w:lineRule="auto"/>
              <w:jc w:val="center"/>
              <w:rPr>
                <w:rFonts w:ascii="Arial" w:hAnsi="Arial" w:cs="Arial"/>
                <w:sz w:val="22"/>
                <w:szCs w:val="22"/>
              </w:rPr>
            </w:pPr>
            <w:r w:rsidRPr="00F8165D">
              <w:rPr>
                <w:rFonts w:ascii="Arial" w:hAnsi="Arial" w:cs="Arial"/>
                <w:b/>
                <w:bCs/>
                <w:sz w:val="22"/>
                <w:szCs w:val="22"/>
              </w:rPr>
              <w:t>37</w:t>
            </w:r>
          </w:p>
        </w:tc>
      </w:tr>
      <w:tr w:rsidR="00E27723" w:rsidRPr="00F8165D">
        <w:tc>
          <w:tcPr>
            <w:tcW w:w="1332" w:type="dxa"/>
            <w:tcBorders>
              <w:left w:val="single" w:sz="2" w:space="0" w:color="000001"/>
              <w:bottom w:val="single" w:sz="2" w:space="0" w:color="000001"/>
            </w:tcBorders>
            <w:shd w:val="clear" w:color="auto" w:fill="FFFFFF"/>
            <w:tcMar>
              <w:left w:w="36" w:type="dxa"/>
            </w:tcMar>
          </w:tcPr>
          <w:p w:rsidR="00E27723" w:rsidRPr="00F8165D" w:rsidRDefault="00D75ED0" w:rsidP="00AE3B9E">
            <w:pPr>
              <w:pStyle w:val="Tblzattartalom"/>
              <w:spacing w:after="0" w:line="240" w:lineRule="auto"/>
              <w:jc w:val="center"/>
              <w:rPr>
                <w:rFonts w:ascii="Arial" w:hAnsi="Arial" w:cs="Arial"/>
                <w:sz w:val="22"/>
                <w:szCs w:val="22"/>
              </w:rPr>
            </w:pPr>
            <w:r w:rsidRPr="00F8165D">
              <w:rPr>
                <w:rFonts w:ascii="Arial" w:hAnsi="Arial" w:cs="Arial"/>
                <w:sz w:val="22"/>
                <w:szCs w:val="22"/>
              </w:rPr>
              <w:t>2012</w:t>
            </w:r>
          </w:p>
        </w:tc>
        <w:tc>
          <w:tcPr>
            <w:tcW w:w="3945" w:type="dxa"/>
            <w:tcBorders>
              <w:left w:val="single" w:sz="2" w:space="0" w:color="000001"/>
              <w:bottom w:val="single" w:sz="2" w:space="0" w:color="000001"/>
            </w:tcBorders>
            <w:shd w:val="clear" w:color="auto" w:fill="FFFFFF"/>
            <w:tcMar>
              <w:left w:w="36" w:type="dxa"/>
            </w:tcMar>
          </w:tcPr>
          <w:p w:rsidR="00E27723" w:rsidRPr="00F8165D" w:rsidRDefault="00D75ED0" w:rsidP="00AE3B9E">
            <w:pPr>
              <w:pStyle w:val="Tblzattartalom"/>
              <w:spacing w:after="0" w:line="240" w:lineRule="auto"/>
              <w:jc w:val="center"/>
              <w:rPr>
                <w:rFonts w:ascii="Arial" w:hAnsi="Arial" w:cs="Arial"/>
                <w:sz w:val="22"/>
                <w:szCs w:val="22"/>
              </w:rPr>
            </w:pPr>
            <w:r w:rsidRPr="00F8165D">
              <w:rPr>
                <w:rFonts w:ascii="Arial" w:hAnsi="Arial" w:cs="Arial"/>
                <w:b/>
                <w:bCs/>
                <w:sz w:val="22"/>
                <w:szCs w:val="22"/>
              </w:rPr>
              <w:t>34</w:t>
            </w:r>
          </w:p>
        </w:tc>
        <w:tc>
          <w:tcPr>
            <w:tcW w:w="4369" w:type="dxa"/>
            <w:tcBorders>
              <w:left w:val="single" w:sz="2" w:space="0" w:color="000001"/>
              <w:bottom w:val="single" w:sz="2" w:space="0" w:color="000001"/>
              <w:right w:val="single" w:sz="2" w:space="0" w:color="000001"/>
            </w:tcBorders>
            <w:shd w:val="clear" w:color="auto" w:fill="FFFFFF"/>
            <w:tcMar>
              <w:left w:w="36" w:type="dxa"/>
            </w:tcMar>
          </w:tcPr>
          <w:p w:rsidR="00E27723" w:rsidRPr="00F8165D" w:rsidRDefault="00D75ED0" w:rsidP="00AE3B9E">
            <w:pPr>
              <w:pStyle w:val="Tblzattartalom"/>
              <w:spacing w:after="0" w:line="240" w:lineRule="auto"/>
              <w:jc w:val="center"/>
              <w:rPr>
                <w:rFonts w:ascii="Arial" w:hAnsi="Arial" w:cs="Arial"/>
                <w:sz w:val="22"/>
                <w:szCs w:val="22"/>
              </w:rPr>
            </w:pPr>
            <w:r w:rsidRPr="00F8165D">
              <w:rPr>
                <w:rFonts w:ascii="Arial" w:hAnsi="Arial" w:cs="Arial"/>
                <w:b/>
                <w:bCs/>
                <w:sz w:val="22"/>
                <w:szCs w:val="22"/>
              </w:rPr>
              <w:t>27</w:t>
            </w:r>
          </w:p>
        </w:tc>
      </w:tr>
      <w:tr w:rsidR="00E27723" w:rsidRPr="00F8165D">
        <w:tc>
          <w:tcPr>
            <w:tcW w:w="1332" w:type="dxa"/>
            <w:tcBorders>
              <w:left w:val="single" w:sz="2" w:space="0" w:color="000001"/>
              <w:bottom w:val="single" w:sz="2" w:space="0" w:color="000001"/>
            </w:tcBorders>
            <w:shd w:val="clear" w:color="auto" w:fill="FFFFFF"/>
            <w:tcMar>
              <w:left w:w="36" w:type="dxa"/>
            </w:tcMar>
          </w:tcPr>
          <w:p w:rsidR="00E27723" w:rsidRPr="00F8165D" w:rsidRDefault="00D75ED0" w:rsidP="00AE3B9E">
            <w:pPr>
              <w:pStyle w:val="Tblzattartalom"/>
              <w:spacing w:after="0" w:line="240" w:lineRule="auto"/>
              <w:jc w:val="center"/>
              <w:rPr>
                <w:rFonts w:ascii="Arial" w:hAnsi="Arial" w:cs="Arial"/>
                <w:sz w:val="22"/>
                <w:szCs w:val="22"/>
              </w:rPr>
            </w:pPr>
            <w:r w:rsidRPr="00F8165D">
              <w:rPr>
                <w:rFonts w:ascii="Arial" w:hAnsi="Arial" w:cs="Arial"/>
                <w:sz w:val="22"/>
                <w:szCs w:val="22"/>
              </w:rPr>
              <w:t>2013</w:t>
            </w:r>
          </w:p>
        </w:tc>
        <w:tc>
          <w:tcPr>
            <w:tcW w:w="3945" w:type="dxa"/>
            <w:tcBorders>
              <w:left w:val="single" w:sz="2" w:space="0" w:color="000001"/>
              <w:bottom w:val="single" w:sz="2" w:space="0" w:color="000001"/>
            </w:tcBorders>
            <w:shd w:val="clear" w:color="auto" w:fill="FFFFFF"/>
            <w:tcMar>
              <w:left w:w="36" w:type="dxa"/>
            </w:tcMar>
          </w:tcPr>
          <w:p w:rsidR="00E27723" w:rsidRPr="00F8165D" w:rsidRDefault="00D75ED0" w:rsidP="00AE3B9E">
            <w:pPr>
              <w:pStyle w:val="Tblzattartalom"/>
              <w:spacing w:after="0" w:line="240" w:lineRule="auto"/>
              <w:jc w:val="center"/>
              <w:rPr>
                <w:rFonts w:ascii="Arial" w:hAnsi="Arial" w:cs="Arial"/>
                <w:sz w:val="22"/>
                <w:szCs w:val="22"/>
              </w:rPr>
            </w:pPr>
            <w:r w:rsidRPr="00F8165D">
              <w:rPr>
                <w:rFonts w:ascii="Arial" w:hAnsi="Arial" w:cs="Arial"/>
                <w:b/>
                <w:bCs/>
                <w:sz w:val="22"/>
                <w:szCs w:val="22"/>
              </w:rPr>
              <w:t>27</w:t>
            </w:r>
          </w:p>
        </w:tc>
        <w:tc>
          <w:tcPr>
            <w:tcW w:w="4369" w:type="dxa"/>
            <w:tcBorders>
              <w:left w:val="single" w:sz="2" w:space="0" w:color="000001"/>
              <w:bottom w:val="single" w:sz="2" w:space="0" w:color="000001"/>
              <w:right w:val="single" w:sz="2" w:space="0" w:color="000001"/>
            </w:tcBorders>
            <w:shd w:val="clear" w:color="auto" w:fill="FFFFFF"/>
            <w:tcMar>
              <w:left w:w="36" w:type="dxa"/>
            </w:tcMar>
          </w:tcPr>
          <w:p w:rsidR="00E27723" w:rsidRPr="00F8165D" w:rsidRDefault="00D75ED0" w:rsidP="00AE3B9E">
            <w:pPr>
              <w:pStyle w:val="Tblzattartalom"/>
              <w:spacing w:after="0" w:line="240" w:lineRule="auto"/>
              <w:jc w:val="center"/>
              <w:rPr>
                <w:rFonts w:ascii="Arial" w:hAnsi="Arial" w:cs="Arial"/>
                <w:sz w:val="22"/>
                <w:szCs w:val="22"/>
              </w:rPr>
            </w:pPr>
            <w:r w:rsidRPr="00F8165D">
              <w:rPr>
                <w:rFonts w:ascii="Arial" w:hAnsi="Arial" w:cs="Arial"/>
                <w:b/>
                <w:bCs/>
                <w:sz w:val="22"/>
                <w:szCs w:val="22"/>
              </w:rPr>
              <w:t>35</w:t>
            </w:r>
          </w:p>
        </w:tc>
      </w:tr>
      <w:tr w:rsidR="00E27723" w:rsidRPr="00F8165D">
        <w:tc>
          <w:tcPr>
            <w:tcW w:w="1332" w:type="dxa"/>
            <w:tcBorders>
              <w:left w:val="single" w:sz="2" w:space="0" w:color="000001"/>
              <w:bottom w:val="single" w:sz="2" w:space="0" w:color="000001"/>
            </w:tcBorders>
            <w:shd w:val="clear" w:color="auto" w:fill="FFFFFF"/>
            <w:tcMar>
              <w:left w:w="36" w:type="dxa"/>
            </w:tcMar>
          </w:tcPr>
          <w:p w:rsidR="00E27723" w:rsidRPr="00F8165D" w:rsidRDefault="00D75ED0" w:rsidP="00AE3B9E">
            <w:pPr>
              <w:pStyle w:val="Tblzattartalom"/>
              <w:spacing w:after="0" w:line="240" w:lineRule="auto"/>
              <w:jc w:val="center"/>
              <w:rPr>
                <w:rFonts w:ascii="Arial" w:hAnsi="Arial" w:cs="Arial"/>
                <w:sz w:val="22"/>
                <w:szCs w:val="22"/>
              </w:rPr>
            </w:pPr>
            <w:r w:rsidRPr="00F8165D">
              <w:rPr>
                <w:rFonts w:ascii="Arial" w:hAnsi="Arial" w:cs="Arial"/>
                <w:sz w:val="22"/>
                <w:szCs w:val="22"/>
              </w:rPr>
              <w:t>2014</w:t>
            </w:r>
          </w:p>
        </w:tc>
        <w:tc>
          <w:tcPr>
            <w:tcW w:w="3945" w:type="dxa"/>
            <w:tcBorders>
              <w:left w:val="single" w:sz="2" w:space="0" w:color="000001"/>
              <w:bottom w:val="single" w:sz="2" w:space="0" w:color="000001"/>
            </w:tcBorders>
            <w:shd w:val="clear" w:color="auto" w:fill="FFFFFF"/>
            <w:tcMar>
              <w:left w:w="36" w:type="dxa"/>
            </w:tcMar>
          </w:tcPr>
          <w:p w:rsidR="00E27723" w:rsidRPr="00F8165D" w:rsidRDefault="00D75ED0" w:rsidP="00AE3B9E">
            <w:pPr>
              <w:pStyle w:val="Tblzattartalom"/>
              <w:spacing w:after="0" w:line="240" w:lineRule="auto"/>
              <w:jc w:val="center"/>
              <w:rPr>
                <w:rFonts w:ascii="Arial" w:hAnsi="Arial" w:cs="Arial"/>
                <w:sz w:val="22"/>
                <w:szCs w:val="22"/>
              </w:rPr>
            </w:pPr>
            <w:r w:rsidRPr="00F8165D">
              <w:rPr>
                <w:rFonts w:ascii="Arial" w:hAnsi="Arial" w:cs="Arial"/>
                <w:b/>
                <w:bCs/>
                <w:sz w:val="22"/>
                <w:szCs w:val="22"/>
              </w:rPr>
              <w:t>33</w:t>
            </w:r>
          </w:p>
        </w:tc>
        <w:tc>
          <w:tcPr>
            <w:tcW w:w="4369" w:type="dxa"/>
            <w:tcBorders>
              <w:left w:val="single" w:sz="2" w:space="0" w:color="000001"/>
              <w:bottom w:val="single" w:sz="2" w:space="0" w:color="000001"/>
              <w:right w:val="single" w:sz="2" w:space="0" w:color="000001"/>
            </w:tcBorders>
            <w:shd w:val="clear" w:color="auto" w:fill="FFFFFF"/>
            <w:tcMar>
              <w:left w:w="36" w:type="dxa"/>
            </w:tcMar>
          </w:tcPr>
          <w:p w:rsidR="00E27723" w:rsidRPr="00F8165D" w:rsidRDefault="00D75ED0" w:rsidP="00AE3B9E">
            <w:pPr>
              <w:pStyle w:val="Tblzattartalom"/>
              <w:spacing w:after="0" w:line="240" w:lineRule="auto"/>
              <w:jc w:val="center"/>
              <w:rPr>
                <w:rFonts w:ascii="Arial" w:hAnsi="Arial" w:cs="Arial"/>
                <w:sz w:val="22"/>
                <w:szCs w:val="22"/>
              </w:rPr>
            </w:pPr>
            <w:r w:rsidRPr="00F8165D">
              <w:rPr>
                <w:rFonts w:ascii="Arial" w:hAnsi="Arial" w:cs="Arial"/>
                <w:b/>
                <w:bCs/>
                <w:sz w:val="22"/>
                <w:szCs w:val="22"/>
              </w:rPr>
              <w:t>32</w:t>
            </w:r>
          </w:p>
        </w:tc>
      </w:tr>
      <w:tr w:rsidR="00E27723" w:rsidRPr="00F8165D">
        <w:tc>
          <w:tcPr>
            <w:tcW w:w="1332" w:type="dxa"/>
            <w:tcBorders>
              <w:left w:val="single" w:sz="2" w:space="0" w:color="000001"/>
              <w:bottom w:val="single" w:sz="2" w:space="0" w:color="000001"/>
            </w:tcBorders>
            <w:shd w:val="clear" w:color="auto" w:fill="FFFFFF"/>
            <w:tcMar>
              <w:left w:w="36" w:type="dxa"/>
            </w:tcMar>
          </w:tcPr>
          <w:p w:rsidR="00E27723" w:rsidRPr="00F8165D" w:rsidRDefault="00D75ED0" w:rsidP="00AE3B9E">
            <w:pPr>
              <w:pStyle w:val="Tblzattartalom"/>
              <w:spacing w:after="0" w:line="240" w:lineRule="auto"/>
              <w:jc w:val="center"/>
              <w:rPr>
                <w:rFonts w:ascii="Arial" w:hAnsi="Arial" w:cs="Arial"/>
                <w:sz w:val="22"/>
                <w:szCs w:val="22"/>
              </w:rPr>
            </w:pPr>
            <w:r w:rsidRPr="00F8165D">
              <w:rPr>
                <w:rFonts w:ascii="Arial" w:hAnsi="Arial" w:cs="Arial"/>
                <w:sz w:val="22"/>
                <w:szCs w:val="22"/>
              </w:rPr>
              <w:t>2015</w:t>
            </w:r>
          </w:p>
        </w:tc>
        <w:tc>
          <w:tcPr>
            <w:tcW w:w="3945" w:type="dxa"/>
            <w:tcBorders>
              <w:left w:val="single" w:sz="2" w:space="0" w:color="000001"/>
              <w:bottom w:val="single" w:sz="2" w:space="0" w:color="000001"/>
            </w:tcBorders>
            <w:shd w:val="clear" w:color="auto" w:fill="FFFFFF"/>
            <w:tcMar>
              <w:left w:w="36" w:type="dxa"/>
            </w:tcMar>
          </w:tcPr>
          <w:p w:rsidR="00E27723" w:rsidRPr="00F8165D" w:rsidRDefault="00D75ED0" w:rsidP="00AE3B9E">
            <w:pPr>
              <w:pStyle w:val="Tblzattartalom"/>
              <w:spacing w:after="0" w:line="240" w:lineRule="auto"/>
              <w:jc w:val="center"/>
              <w:rPr>
                <w:rFonts w:ascii="Arial" w:hAnsi="Arial" w:cs="Arial"/>
                <w:sz w:val="22"/>
                <w:szCs w:val="22"/>
              </w:rPr>
            </w:pPr>
            <w:r w:rsidRPr="00F8165D">
              <w:rPr>
                <w:rFonts w:ascii="Arial" w:hAnsi="Arial" w:cs="Arial"/>
                <w:b/>
                <w:bCs/>
                <w:sz w:val="22"/>
                <w:szCs w:val="22"/>
              </w:rPr>
              <w:t>9</w:t>
            </w:r>
            <w:r w:rsidRPr="00F8165D">
              <w:rPr>
                <w:rFonts w:ascii="Arial" w:hAnsi="Arial" w:cs="Arial"/>
                <w:sz w:val="22"/>
                <w:szCs w:val="22"/>
              </w:rPr>
              <w:t xml:space="preserve"> (2015. május 31-ig)</w:t>
            </w:r>
          </w:p>
        </w:tc>
        <w:tc>
          <w:tcPr>
            <w:tcW w:w="4369" w:type="dxa"/>
            <w:tcBorders>
              <w:left w:val="single" w:sz="2" w:space="0" w:color="000001"/>
              <w:bottom w:val="single" w:sz="2" w:space="0" w:color="000001"/>
              <w:right w:val="single" w:sz="2" w:space="0" w:color="000001"/>
            </w:tcBorders>
            <w:shd w:val="clear" w:color="auto" w:fill="FFFFFF"/>
            <w:tcMar>
              <w:left w:w="36" w:type="dxa"/>
            </w:tcMar>
          </w:tcPr>
          <w:p w:rsidR="00E27723" w:rsidRPr="00F8165D" w:rsidRDefault="00D75ED0" w:rsidP="00AE3B9E">
            <w:pPr>
              <w:pStyle w:val="Tblzattartalom"/>
              <w:spacing w:after="0" w:line="240" w:lineRule="auto"/>
              <w:jc w:val="center"/>
              <w:rPr>
                <w:rFonts w:ascii="Arial" w:hAnsi="Arial" w:cs="Arial"/>
                <w:sz w:val="22"/>
                <w:szCs w:val="22"/>
              </w:rPr>
            </w:pPr>
            <w:r w:rsidRPr="00F8165D">
              <w:rPr>
                <w:rFonts w:ascii="Arial" w:hAnsi="Arial" w:cs="Arial"/>
                <w:b/>
                <w:bCs/>
                <w:sz w:val="22"/>
                <w:szCs w:val="22"/>
              </w:rPr>
              <w:t>12</w:t>
            </w:r>
          </w:p>
        </w:tc>
      </w:tr>
    </w:tbl>
    <w:p w:rsidR="00E27723" w:rsidRPr="00F8165D" w:rsidRDefault="00E27723">
      <w:pPr>
        <w:pStyle w:val="Alaprtelmezettstlus"/>
        <w:tabs>
          <w:tab w:val="right" w:pos="9540"/>
        </w:tabs>
        <w:spacing w:line="360" w:lineRule="auto"/>
        <w:jc w:val="both"/>
        <w:rPr>
          <w:rFonts w:ascii="Arial" w:hAnsi="Arial" w:cs="Arial"/>
          <w:sz w:val="22"/>
          <w:szCs w:val="22"/>
        </w:rPr>
      </w:pPr>
    </w:p>
    <w:p w:rsidR="00E27723" w:rsidRPr="00F8165D" w:rsidRDefault="00D75ED0">
      <w:pPr>
        <w:pStyle w:val="Alaprtelmezettstlus"/>
        <w:tabs>
          <w:tab w:val="right" w:pos="9540"/>
        </w:tabs>
        <w:spacing w:line="360" w:lineRule="auto"/>
        <w:jc w:val="both"/>
        <w:rPr>
          <w:rFonts w:ascii="Arial" w:hAnsi="Arial" w:cs="Arial"/>
          <w:sz w:val="22"/>
          <w:szCs w:val="22"/>
        </w:rPr>
      </w:pPr>
      <w:r w:rsidRPr="00F8165D">
        <w:rPr>
          <w:rFonts w:ascii="Arial" w:hAnsi="Arial" w:cs="Arial"/>
          <w:color w:val="222222"/>
          <w:sz w:val="22"/>
          <w:szCs w:val="22"/>
        </w:rPr>
        <w:t>Hévíz az elöregedő és fogyatkozó városok közé tartozik. Lakosságának korcsoportos összetétele is azt mutatja, hogy látványosan nő a nyugdíjkorhatárt betöltöttek száma, és radikálisan csökken a születések száma. 2010-2011-ben az állandó lakosok száma csaknem 5000 fő volt, ami 2010-hez képest 135 fővel csökkent ez év elejére.</w:t>
      </w:r>
      <w:r w:rsidR="0064579D">
        <w:rPr>
          <w:rFonts w:ascii="Arial" w:hAnsi="Arial" w:cs="Arial"/>
          <w:color w:val="222222"/>
          <w:sz w:val="22"/>
          <w:szCs w:val="22"/>
        </w:rPr>
        <w:t xml:space="preserve"> A</w:t>
      </w:r>
      <w:r w:rsidRPr="00F8165D">
        <w:rPr>
          <w:rFonts w:ascii="Arial" w:hAnsi="Arial" w:cs="Arial"/>
          <w:color w:val="222222"/>
          <w:sz w:val="22"/>
          <w:szCs w:val="22"/>
        </w:rPr>
        <w:t xml:space="preserve"> gyermekkorúak</w:t>
      </w:r>
      <w:r w:rsidR="0064579D">
        <w:rPr>
          <w:rFonts w:ascii="Arial" w:hAnsi="Arial" w:cs="Arial"/>
          <w:color w:val="222222"/>
          <w:sz w:val="22"/>
          <w:szCs w:val="22"/>
        </w:rPr>
        <w:t xml:space="preserve"> száma csökkent</w:t>
      </w:r>
      <w:r w:rsidRPr="00F8165D">
        <w:rPr>
          <w:rFonts w:ascii="Arial" w:hAnsi="Arial" w:cs="Arial"/>
          <w:color w:val="222222"/>
          <w:sz w:val="22"/>
          <w:szCs w:val="22"/>
        </w:rPr>
        <w:t xml:space="preserve">, míg az időskorúak száma jelentősen emelkedett. Arányaiban amennyivel csökkent a gyermekkorúak száma, úgy az időseké nőtt. Egyre több </w:t>
      </w:r>
      <w:r w:rsidRPr="00F8165D">
        <w:rPr>
          <w:rFonts w:ascii="Arial" w:hAnsi="Arial" w:cs="Arial"/>
          <w:color w:val="000000"/>
          <w:sz w:val="22"/>
          <w:szCs w:val="22"/>
        </w:rPr>
        <w:t>a támasz és felügyelet nélkül maradt idős, kiszolgáltatott ember.</w:t>
      </w:r>
      <w:r w:rsidRPr="00F8165D">
        <w:rPr>
          <w:rFonts w:ascii="Arial" w:hAnsi="Arial" w:cs="Arial"/>
          <w:color w:val="222222"/>
          <w:sz w:val="22"/>
          <w:szCs w:val="22"/>
        </w:rPr>
        <w:t xml:space="preserve"> </w:t>
      </w:r>
      <w:r w:rsidRPr="00F8165D">
        <w:rPr>
          <w:rFonts w:ascii="Arial" w:hAnsi="Arial" w:cs="Arial"/>
          <w:color w:val="222222"/>
          <w:sz w:val="22"/>
          <w:szCs w:val="22"/>
        </w:rPr>
        <w:tab/>
      </w:r>
    </w:p>
    <w:p w:rsidR="00E27723" w:rsidRPr="00F8165D" w:rsidRDefault="00D75ED0">
      <w:pPr>
        <w:pStyle w:val="Alaprtelmezettstlus"/>
        <w:tabs>
          <w:tab w:val="right" w:pos="9540"/>
        </w:tabs>
        <w:spacing w:line="360" w:lineRule="auto"/>
        <w:jc w:val="both"/>
        <w:rPr>
          <w:rFonts w:ascii="Arial" w:hAnsi="Arial" w:cs="Arial"/>
          <w:sz w:val="22"/>
          <w:szCs w:val="22"/>
        </w:rPr>
      </w:pPr>
      <w:r w:rsidRPr="00F8165D">
        <w:rPr>
          <w:rFonts w:ascii="Arial" w:hAnsi="Arial" w:cs="Arial"/>
          <w:color w:val="222222"/>
          <w:sz w:val="22"/>
          <w:szCs w:val="22"/>
        </w:rPr>
        <w:t>A fenti táblázatból az is jól kivehető, hogy kitolódott az átlagéletkor is.</w:t>
      </w:r>
      <w:r w:rsidRPr="00F8165D">
        <w:rPr>
          <w:rFonts w:ascii="Arial" w:hAnsi="Arial" w:cs="Arial"/>
          <w:color w:val="222222"/>
          <w:sz w:val="22"/>
          <w:szCs w:val="22"/>
        </w:rPr>
        <w:tab/>
      </w:r>
    </w:p>
    <w:p w:rsidR="00E27723" w:rsidRPr="00F8165D" w:rsidRDefault="00D75ED0">
      <w:pPr>
        <w:pStyle w:val="Alaprtelmezettstlus"/>
        <w:tabs>
          <w:tab w:val="right" w:pos="9540"/>
        </w:tabs>
        <w:spacing w:line="360" w:lineRule="auto"/>
        <w:jc w:val="both"/>
        <w:rPr>
          <w:rFonts w:ascii="Arial" w:hAnsi="Arial" w:cs="Arial"/>
          <w:color w:val="222222"/>
          <w:sz w:val="22"/>
          <w:szCs w:val="22"/>
        </w:rPr>
      </w:pPr>
      <w:r w:rsidRPr="00F8165D">
        <w:rPr>
          <w:rFonts w:ascii="Arial" w:hAnsi="Arial" w:cs="Arial"/>
          <w:color w:val="222222"/>
          <w:sz w:val="22"/>
          <w:szCs w:val="22"/>
        </w:rPr>
        <w:t xml:space="preserve">Évek óta folyamatos a fiatalok elvándorlása, ugyanis az idegenforgalom és a </w:t>
      </w:r>
      <w:proofErr w:type="spellStart"/>
      <w:r w:rsidRPr="00F8165D">
        <w:rPr>
          <w:rFonts w:ascii="Arial" w:hAnsi="Arial" w:cs="Arial"/>
          <w:color w:val="222222"/>
          <w:sz w:val="22"/>
          <w:szCs w:val="22"/>
        </w:rPr>
        <w:t>gyógyturizmus</w:t>
      </w:r>
      <w:proofErr w:type="spellEnd"/>
      <w:r w:rsidRPr="00F8165D">
        <w:rPr>
          <w:rFonts w:ascii="Arial" w:hAnsi="Arial" w:cs="Arial"/>
          <w:color w:val="222222"/>
          <w:sz w:val="22"/>
          <w:szCs w:val="22"/>
        </w:rPr>
        <w:t xml:space="preserve"> miatti magas ingatlanárak és lakásbérleti díjak nem kedveznek a városban letelepülni vágyóknak. Amíg Hévíz állandó lakosainak száma csökkent, addig a várost körülvevő települések (úgymint Cserszegtomaj, Alsópáhok, Felsőpáhok, Nemesbük) lakosságszáma pedig nőtt, ezek az ún. „kiköltöző falvak”. </w:t>
      </w:r>
    </w:p>
    <w:p w:rsidR="00890576" w:rsidRPr="00F8165D" w:rsidRDefault="00890576">
      <w:pPr>
        <w:pStyle w:val="Alaprtelmezettstlus"/>
        <w:tabs>
          <w:tab w:val="right" w:pos="9540"/>
        </w:tabs>
        <w:spacing w:line="360" w:lineRule="auto"/>
        <w:jc w:val="both"/>
        <w:rPr>
          <w:rFonts w:ascii="Arial" w:hAnsi="Arial" w:cs="Arial"/>
          <w:sz w:val="22"/>
          <w:szCs w:val="22"/>
        </w:rPr>
      </w:pPr>
      <w:r w:rsidRPr="00F8165D">
        <w:rPr>
          <w:rFonts w:ascii="Arial" w:hAnsi="Arial" w:cs="Arial"/>
          <w:color w:val="222222"/>
          <w:sz w:val="22"/>
          <w:szCs w:val="22"/>
        </w:rPr>
        <w:t>Lakosságszám alakulása 2010-2015</w:t>
      </w:r>
      <w:bookmarkStart w:id="5" w:name="_GoBack"/>
      <w:bookmarkEnd w:id="5"/>
    </w:p>
    <w:p w:rsidR="00E27723" w:rsidRDefault="00CC6AC3">
      <w:pPr>
        <w:pStyle w:val="Szvegtrzs"/>
        <w:tabs>
          <w:tab w:val="right" w:pos="9540"/>
        </w:tabs>
        <w:spacing w:line="360" w:lineRule="auto"/>
        <w:jc w:val="both"/>
        <w:rPr>
          <w:rFonts w:ascii="Arial" w:hAnsi="Arial" w:cs="Arial"/>
          <w:sz w:val="22"/>
          <w:szCs w:val="22"/>
        </w:rPr>
      </w:pPr>
      <w:r w:rsidRPr="00417A1F">
        <w:rPr>
          <w:noProof/>
          <w:lang w:eastAsia="hu-HU" w:bidi="ar-SA"/>
        </w:rPr>
        <w:drawing>
          <wp:inline distT="0" distB="0" distL="0" distR="0" wp14:anchorId="08A65954" wp14:editId="70BDA030">
            <wp:extent cx="5505450" cy="2686050"/>
            <wp:effectExtent l="0" t="0" r="0" b="0"/>
            <wp:docPr id="2" name="Diagram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90576" w:rsidRPr="00F8165D" w:rsidRDefault="00890576" w:rsidP="00890576">
      <w:pPr>
        <w:pStyle w:val="Alaprtelmezettstlus"/>
        <w:tabs>
          <w:tab w:val="right" w:pos="9540"/>
        </w:tabs>
        <w:spacing w:line="360" w:lineRule="auto"/>
        <w:jc w:val="both"/>
        <w:rPr>
          <w:rFonts w:ascii="Arial" w:hAnsi="Arial" w:cs="Arial"/>
          <w:sz w:val="22"/>
          <w:szCs w:val="22"/>
        </w:rPr>
      </w:pPr>
      <w:r w:rsidRPr="00F8165D">
        <w:rPr>
          <w:rFonts w:ascii="Arial" w:hAnsi="Arial" w:cs="Arial"/>
          <w:sz w:val="22"/>
          <w:szCs w:val="22"/>
        </w:rPr>
        <w:t>A diagram oszlopai is jól reprezentálják az elmúlt évek változásait.</w:t>
      </w:r>
    </w:p>
    <w:p w:rsidR="00E27723" w:rsidRPr="00F8165D" w:rsidRDefault="00D75ED0">
      <w:pPr>
        <w:pStyle w:val="Szvegtrzs"/>
        <w:tabs>
          <w:tab w:val="right" w:pos="9540"/>
        </w:tabs>
        <w:spacing w:line="360" w:lineRule="auto"/>
        <w:jc w:val="both"/>
        <w:rPr>
          <w:rFonts w:ascii="Arial" w:hAnsi="Arial" w:cs="Arial"/>
          <w:sz w:val="22"/>
          <w:szCs w:val="22"/>
        </w:rPr>
      </w:pPr>
      <w:r w:rsidRPr="00F8165D">
        <w:rPr>
          <w:rFonts w:ascii="Arial" w:hAnsi="Arial" w:cs="Arial"/>
          <w:color w:val="222222"/>
          <w:sz w:val="22"/>
          <w:szCs w:val="22"/>
        </w:rPr>
        <w:t>Hévízen az a tendencia is megfigyelhető, mely szerint a lakosság jövedelmi viszonyait tekintve egyre inkább két, egymástól élesen elkülönülő kategóriára szakad: a magas jövedelemmel rendelkező családok, illetve a kevés, kizárólag bérből, nyugellátásból élő emberek. A jelenség maga után vonja, hogy az idős emberek egyre nagyobb mértékű támogatásokra szorulnak, mert idős korukra a nyugellátáson kívül egyéb megélhetési forrásuk nem marad. Az egyedülállók helyzete évről évre drasztikusan romlik többek között a helyi sajátosságok okán (nagy ház – kis nyugdíj+az elmagányosodás veszélye).</w:t>
      </w:r>
    </w:p>
    <w:p w:rsidR="00890576" w:rsidRPr="00F8165D" w:rsidRDefault="00890576">
      <w:pPr>
        <w:pStyle w:val="Szvegtrzs"/>
        <w:tabs>
          <w:tab w:val="right" w:pos="9540"/>
        </w:tabs>
        <w:spacing w:line="360" w:lineRule="auto"/>
        <w:jc w:val="both"/>
        <w:rPr>
          <w:rFonts w:ascii="Arial" w:hAnsi="Arial" w:cs="Arial"/>
          <w:sz w:val="22"/>
          <w:szCs w:val="22"/>
        </w:rPr>
      </w:pPr>
    </w:p>
    <w:p w:rsidR="00E27723" w:rsidRPr="00F8165D" w:rsidRDefault="00D75ED0">
      <w:pPr>
        <w:pStyle w:val="Szvegtrzs"/>
        <w:tabs>
          <w:tab w:val="right" w:pos="9540"/>
        </w:tabs>
        <w:spacing w:line="360" w:lineRule="auto"/>
        <w:jc w:val="both"/>
        <w:rPr>
          <w:rFonts w:ascii="Arial" w:hAnsi="Arial" w:cs="Arial"/>
          <w:sz w:val="22"/>
          <w:szCs w:val="22"/>
        </w:rPr>
      </w:pPr>
      <w:r w:rsidRPr="00F8165D">
        <w:rPr>
          <w:rFonts w:ascii="Arial" w:hAnsi="Arial" w:cs="Arial"/>
          <w:sz w:val="22"/>
          <w:szCs w:val="22"/>
        </w:rPr>
        <w:t>Nyilvántartott álláskeresők száma Hévízen a Nemzeti Foglalkoztatási Szolgálat adatai alapján:</w:t>
      </w:r>
    </w:p>
    <w:tbl>
      <w:tblPr>
        <w:tblW w:w="0" w:type="auto"/>
        <w:tblInd w:w="45" w:type="dxa"/>
        <w:tblBorders>
          <w:top w:val="single" w:sz="2" w:space="0" w:color="000001"/>
          <w:left w:val="single" w:sz="2" w:space="0" w:color="000001"/>
          <w:bottom w:val="single" w:sz="2" w:space="0" w:color="000001"/>
          <w:insideH w:val="single" w:sz="2" w:space="0" w:color="000001"/>
        </w:tblBorders>
        <w:tblCellMar>
          <w:top w:w="55" w:type="dxa"/>
          <w:left w:w="42" w:type="dxa"/>
          <w:bottom w:w="55" w:type="dxa"/>
          <w:right w:w="55" w:type="dxa"/>
        </w:tblCellMar>
        <w:tblLook w:val="0000" w:firstRow="0" w:lastRow="0" w:firstColumn="0" w:lastColumn="0" w:noHBand="0" w:noVBand="0"/>
      </w:tblPr>
      <w:tblGrid>
        <w:gridCol w:w="3786"/>
        <w:gridCol w:w="2951"/>
        <w:gridCol w:w="2850"/>
      </w:tblGrid>
      <w:tr w:rsidR="00E27723" w:rsidRPr="00F8165D" w:rsidTr="00000642">
        <w:tc>
          <w:tcPr>
            <w:tcW w:w="3806" w:type="dxa"/>
            <w:tcBorders>
              <w:top w:val="single" w:sz="2" w:space="0" w:color="000001"/>
              <w:left w:val="single" w:sz="2" w:space="0" w:color="000001"/>
              <w:bottom w:val="single" w:sz="2" w:space="0" w:color="000001"/>
            </w:tcBorders>
            <w:shd w:val="clear" w:color="auto" w:fill="FFFFFF"/>
            <w:tcMar>
              <w:left w:w="42" w:type="dxa"/>
            </w:tcMar>
            <w:vAlign w:val="center"/>
          </w:tcPr>
          <w:p w:rsidR="00E27723" w:rsidRPr="00F8165D" w:rsidRDefault="00E27723" w:rsidP="00000642">
            <w:pPr>
              <w:pStyle w:val="Tblzattartalom"/>
              <w:spacing w:after="0"/>
              <w:jc w:val="both"/>
              <w:rPr>
                <w:rFonts w:ascii="Arial" w:hAnsi="Arial" w:cs="Arial"/>
                <w:sz w:val="22"/>
                <w:szCs w:val="22"/>
              </w:rPr>
            </w:pPr>
          </w:p>
        </w:tc>
        <w:tc>
          <w:tcPr>
            <w:tcW w:w="2970" w:type="dxa"/>
            <w:tcBorders>
              <w:top w:val="single" w:sz="2" w:space="0" w:color="000001"/>
              <w:left w:val="single" w:sz="2" w:space="0" w:color="000001"/>
              <w:bottom w:val="single" w:sz="2" w:space="0" w:color="000001"/>
            </w:tcBorders>
            <w:shd w:val="clear" w:color="auto" w:fill="FFFFFF"/>
            <w:tcMar>
              <w:left w:w="42" w:type="dxa"/>
            </w:tcMar>
            <w:vAlign w:val="center"/>
          </w:tcPr>
          <w:p w:rsidR="00E27723" w:rsidRPr="00F8165D" w:rsidRDefault="00D75ED0" w:rsidP="00000642">
            <w:pPr>
              <w:pStyle w:val="Tblzattartalom"/>
              <w:spacing w:after="0"/>
              <w:jc w:val="center"/>
              <w:rPr>
                <w:rFonts w:ascii="Arial" w:hAnsi="Arial" w:cs="Arial"/>
                <w:sz w:val="22"/>
                <w:szCs w:val="22"/>
              </w:rPr>
            </w:pPr>
            <w:r w:rsidRPr="00F8165D">
              <w:rPr>
                <w:rFonts w:ascii="Arial" w:hAnsi="Arial" w:cs="Arial"/>
                <w:sz w:val="22"/>
                <w:szCs w:val="22"/>
              </w:rPr>
              <w:t>2010. áprilisi adatok (fő)</w:t>
            </w:r>
          </w:p>
        </w:tc>
        <w:tc>
          <w:tcPr>
            <w:tcW w:w="2869" w:type="dxa"/>
            <w:tcBorders>
              <w:top w:val="single" w:sz="2" w:space="0" w:color="000001"/>
              <w:left w:val="single" w:sz="2" w:space="0" w:color="000001"/>
              <w:bottom w:val="single" w:sz="2" w:space="0" w:color="000001"/>
              <w:right w:val="single" w:sz="2" w:space="0" w:color="000001"/>
            </w:tcBorders>
            <w:shd w:val="clear" w:color="auto" w:fill="FFFFFF"/>
            <w:tcMar>
              <w:left w:w="42" w:type="dxa"/>
            </w:tcMar>
            <w:vAlign w:val="center"/>
          </w:tcPr>
          <w:p w:rsidR="00E27723" w:rsidRPr="00F8165D" w:rsidRDefault="00D75ED0" w:rsidP="00000642">
            <w:pPr>
              <w:pStyle w:val="Tblzattartalom"/>
              <w:spacing w:after="0"/>
              <w:jc w:val="center"/>
              <w:rPr>
                <w:rFonts w:ascii="Arial" w:hAnsi="Arial" w:cs="Arial"/>
                <w:sz w:val="22"/>
                <w:szCs w:val="22"/>
              </w:rPr>
            </w:pPr>
            <w:r w:rsidRPr="00F8165D">
              <w:rPr>
                <w:rFonts w:ascii="Arial" w:hAnsi="Arial" w:cs="Arial"/>
                <w:sz w:val="22"/>
                <w:szCs w:val="22"/>
              </w:rPr>
              <w:t>2015. áprilisi adatok (fő)</w:t>
            </w:r>
          </w:p>
        </w:tc>
      </w:tr>
      <w:tr w:rsidR="00E27723" w:rsidRPr="00F8165D" w:rsidTr="00000642">
        <w:tc>
          <w:tcPr>
            <w:tcW w:w="3806" w:type="dxa"/>
            <w:tcBorders>
              <w:left w:val="single" w:sz="2" w:space="0" w:color="000001"/>
              <w:bottom w:val="single" w:sz="2" w:space="0" w:color="000001"/>
            </w:tcBorders>
            <w:shd w:val="clear" w:color="auto" w:fill="FFFFFF"/>
            <w:tcMar>
              <w:left w:w="42" w:type="dxa"/>
            </w:tcMar>
            <w:vAlign w:val="center"/>
          </w:tcPr>
          <w:p w:rsidR="00E27723" w:rsidRPr="00F8165D" w:rsidRDefault="00D75ED0" w:rsidP="00000642">
            <w:pPr>
              <w:pStyle w:val="Tblzattartalom"/>
              <w:spacing w:after="0"/>
              <w:jc w:val="both"/>
              <w:rPr>
                <w:rFonts w:ascii="Arial" w:hAnsi="Arial" w:cs="Arial"/>
                <w:sz w:val="22"/>
                <w:szCs w:val="22"/>
              </w:rPr>
            </w:pPr>
            <w:r w:rsidRPr="00F8165D">
              <w:rPr>
                <w:rFonts w:ascii="Arial" w:hAnsi="Arial" w:cs="Arial"/>
                <w:sz w:val="22"/>
                <w:szCs w:val="22"/>
              </w:rPr>
              <w:t xml:space="preserve">Munkavállalási korú népesség </w:t>
            </w:r>
          </w:p>
        </w:tc>
        <w:tc>
          <w:tcPr>
            <w:tcW w:w="2970" w:type="dxa"/>
            <w:tcBorders>
              <w:left w:val="single" w:sz="2" w:space="0" w:color="000001"/>
              <w:bottom w:val="single" w:sz="2" w:space="0" w:color="000001"/>
            </w:tcBorders>
            <w:shd w:val="clear" w:color="auto" w:fill="FFFFFF"/>
            <w:tcMar>
              <w:left w:w="42" w:type="dxa"/>
            </w:tcMar>
            <w:vAlign w:val="center"/>
          </w:tcPr>
          <w:p w:rsidR="00E27723" w:rsidRPr="00F8165D" w:rsidRDefault="00D75ED0" w:rsidP="00000642">
            <w:pPr>
              <w:pStyle w:val="Tblzattartalom"/>
              <w:spacing w:after="0"/>
              <w:jc w:val="center"/>
              <w:rPr>
                <w:rFonts w:ascii="Arial" w:hAnsi="Arial" w:cs="Arial"/>
                <w:sz w:val="22"/>
                <w:szCs w:val="22"/>
              </w:rPr>
            </w:pPr>
            <w:r w:rsidRPr="00F8165D">
              <w:rPr>
                <w:rFonts w:ascii="Arial" w:hAnsi="Arial" w:cs="Arial"/>
                <w:sz w:val="22"/>
                <w:szCs w:val="22"/>
              </w:rPr>
              <w:t>3098</w:t>
            </w:r>
          </w:p>
        </w:tc>
        <w:tc>
          <w:tcPr>
            <w:tcW w:w="2869" w:type="dxa"/>
            <w:tcBorders>
              <w:left w:val="single" w:sz="2" w:space="0" w:color="000001"/>
              <w:bottom w:val="single" w:sz="2" w:space="0" w:color="000001"/>
              <w:right w:val="single" w:sz="2" w:space="0" w:color="000001"/>
            </w:tcBorders>
            <w:shd w:val="clear" w:color="auto" w:fill="FFFFFF"/>
            <w:tcMar>
              <w:left w:w="42" w:type="dxa"/>
            </w:tcMar>
            <w:vAlign w:val="center"/>
          </w:tcPr>
          <w:p w:rsidR="00E27723" w:rsidRPr="00F8165D" w:rsidRDefault="00D75ED0" w:rsidP="00000642">
            <w:pPr>
              <w:pStyle w:val="Tblzattartalom"/>
              <w:spacing w:after="0"/>
              <w:jc w:val="center"/>
              <w:rPr>
                <w:rFonts w:ascii="Arial" w:hAnsi="Arial" w:cs="Arial"/>
                <w:sz w:val="22"/>
                <w:szCs w:val="22"/>
              </w:rPr>
            </w:pPr>
            <w:r w:rsidRPr="00F8165D">
              <w:rPr>
                <w:rFonts w:ascii="Arial" w:hAnsi="Arial" w:cs="Arial"/>
                <w:sz w:val="22"/>
                <w:szCs w:val="22"/>
              </w:rPr>
              <w:t>3095</w:t>
            </w:r>
          </w:p>
        </w:tc>
      </w:tr>
      <w:tr w:rsidR="00E27723" w:rsidRPr="00F8165D" w:rsidTr="00000642">
        <w:tc>
          <w:tcPr>
            <w:tcW w:w="3806" w:type="dxa"/>
            <w:tcBorders>
              <w:left w:val="single" w:sz="2" w:space="0" w:color="000001"/>
              <w:bottom w:val="single" w:sz="2" w:space="0" w:color="000001"/>
            </w:tcBorders>
            <w:shd w:val="clear" w:color="auto" w:fill="FFFFFF"/>
            <w:tcMar>
              <w:left w:w="42" w:type="dxa"/>
            </w:tcMar>
            <w:vAlign w:val="center"/>
          </w:tcPr>
          <w:p w:rsidR="00E27723" w:rsidRPr="00F8165D" w:rsidRDefault="00D75ED0" w:rsidP="00000642">
            <w:pPr>
              <w:pStyle w:val="Tblzattartalom"/>
              <w:spacing w:after="0"/>
              <w:jc w:val="both"/>
              <w:rPr>
                <w:rFonts w:ascii="Arial" w:hAnsi="Arial" w:cs="Arial"/>
                <w:sz w:val="22"/>
                <w:szCs w:val="22"/>
              </w:rPr>
            </w:pPr>
            <w:r w:rsidRPr="00F8165D">
              <w:rPr>
                <w:rFonts w:ascii="Arial" w:hAnsi="Arial" w:cs="Arial"/>
                <w:sz w:val="22"/>
                <w:szCs w:val="22"/>
              </w:rPr>
              <w:t>Nyilvántartott összes</w:t>
            </w:r>
          </w:p>
        </w:tc>
        <w:tc>
          <w:tcPr>
            <w:tcW w:w="2970" w:type="dxa"/>
            <w:tcBorders>
              <w:left w:val="single" w:sz="2" w:space="0" w:color="000001"/>
              <w:bottom w:val="single" w:sz="2" w:space="0" w:color="000001"/>
            </w:tcBorders>
            <w:shd w:val="clear" w:color="auto" w:fill="FFFFFF"/>
            <w:tcMar>
              <w:left w:w="42" w:type="dxa"/>
            </w:tcMar>
            <w:vAlign w:val="center"/>
          </w:tcPr>
          <w:p w:rsidR="00E27723" w:rsidRPr="00F8165D" w:rsidRDefault="00D75ED0" w:rsidP="00000642">
            <w:pPr>
              <w:pStyle w:val="Tblzattartalom"/>
              <w:spacing w:after="0"/>
              <w:jc w:val="center"/>
              <w:rPr>
                <w:rFonts w:ascii="Arial" w:hAnsi="Arial" w:cs="Arial"/>
                <w:sz w:val="22"/>
                <w:szCs w:val="22"/>
              </w:rPr>
            </w:pPr>
            <w:r w:rsidRPr="00F8165D">
              <w:rPr>
                <w:rFonts w:ascii="Arial" w:hAnsi="Arial" w:cs="Arial"/>
                <w:sz w:val="22"/>
                <w:szCs w:val="22"/>
              </w:rPr>
              <w:t>120</w:t>
            </w:r>
          </w:p>
        </w:tc>
        <w:tc>
          <w:tcPr>
            <w:tcW w:w="2869" w:type="dxa"/>
            <w:tcBorders>
              <w:left w:val="single" w:sz="2" w:space="0" w:color="000001"/>
              <w:bottom w:val="single" w:sz="2" w:space="0" w:color="000001"/>
              <w:right w:val="single" w:sz="2" w:space="0" w:color="000001"/>
            </w:tcBorders>
            <w:shd w:val="clear" w:color="auto" w:fill="FFFFFF"/>
            <w:tcMar>
              <w:left w:w="42" w:type="dxa"/>
            </w:tcMar>
            <w:vAlign w:val="center"/>
          </w:tcPr>
          <w:p w:rsidR="00E27723" w:rsidRPr="00F8165D" w:rsidRDefault="00D75ED0" w:rsidP="00000642">
            <w:pPr>
              <w:pStyle w:val="Tblzattartalom"/>
              <w:spacing w:after="0"/>
              <w:jc w:val="center"/>
              <w:rPr>
                <w:rFonts w:ascii="Arial" w:hAnsi="Arial" w:cs="Arial"/>
                <w:sz w:val="22"/>
                <w:szCs w:val="22"/>
              </w:rPr>
            </w:pPr>
            <w:r w:rsidRPr="00F8165D">
              <w:rPr>
                <w:rFonts w:ascii="Arial" w:hAnsi="Arial" w:cs="Arial"/>
                <w:sz w:val="22"/>
                <w:szCs w:val="22"/>
              </w:rPr>
              <w:t>76</w:t>
            </w:r>
          </w:p>
        </w:tc>
      </w:tr>
      <w:tr w:rsidR="00E27723" w:rsidRPr="00F8165D" w:rsidTr="00000642">
        <w:tc>
          <w:tcPr>
            <w:tcW w:w="3806" w:type="dxa"/>
            <w:tcBorders>
              <w:left w:val="single" w:sz="2" w:space="0" w:color="000001"/>
              <w:bottom w:val="single" w:sz="2" w:space="0" w:color="000001"/>
            </w:tcBorders>
            <w:shd w:val="clear" w:color="auto" w:fill="FFFFFF"/>
            <w:tcMar>
              <w:left w:w="42" w:type="dxa"/>
            </w:tcMar>
            <w:vAlign w:val="center"/>
          </w:tcPr>
          <w:p w:rsidR="00E27723" w:rsidRPr="00F8165D" w:rsidRDefault="00D75ED0" w:rsidP="00000642">
            <w:pPr>
              <w:pStyle w:val="Tblzattartalom"/>
              <w:spacing w:after="0"/>
              <w:jc w:val="both"/>
              <w:rPr>
                <w:rFonts w:ascii="Arial" w:hAnsi="Arial" w:cs="Arial"/>
                <w:sz w:val="22"/>
                <w:szCs w:val="22"/>
              </w:rPr>
            </w:pPr>
            <w:r w:rsidRPr="00F8165D">
              <w:rPr>
                <w:rFonts w:ascii="Arial" w:hAnsi="Arial" w:cs="Arial"/>
                <w:sz w:val="22"/>
                <w:szCs w:val="22"/>
              </w:rPr>
              <w:t>Folyamatosan nyilvántartott (365 nap)</w:t>
            </w:r>
          </w:p>
        </w:tc>
        <w:tc>
          <w:tcPr>
            <w:tcW w:w="2970" w:type="dxa"/>
            <w:tcBorders>
              <w:left w:val="single" w:sz="2" w:space="0" w:color="000001"/>
              <w:bottom w:val="single" w:sz="2" w:space="0" w:color="000001"/>
            </w:tcBorders>
            <w:shd w:val="clear" w:color="auto" w:fill="FFFFFF"/>
            <w:tcMar>
              <w:left w:w="42" w:type="dxa"/>
            </w:tcMar>
            <w:vAlign w:val="center"/>
          </w:tcPr>
          <w:p w:rsidR="00E27723" w:rsidRPr="00F8165D" w:rsidRDefault="00D75ED0" w:rsidP="00000642">
            <w:pPr>
              <w:pStyle w:val="Tblzattartalom"/>
              <w:spacing w:after="0"/>
              <w:jc w:val="center"/>
              <w:rPr>
                <w:rFonts w:ascii="Arial" w:hAnsi="Arial" w:cs="Arial"/>
                <w:sz w:val="22"/>
                <w:szCs w:val="22"/>
              </w:rPr>
            </w:pPr>
            <w:r w:rsidRPr="00F8165D">
              <w:rPr>
                <w:rFonts w:ascii="Arial" w:hAnsi="Arial" w:cs="Arial"/>
                <w:sz w:val="22"/>
                <w:szCs w:val="22"/>
              </w:rPr>
              <w:t>25</w:t>
            </w:r>
          </w:p>
        </w:tc>
        <w:tc>
          <w:tcPr>
            <w:tcW w:w="2869" w:type="dxa"/>
            <w:tcBorders>
              <w:left w:val="single" w:sz="2" w:space="0" w:color="000001"/>
              <w:bottom w:val="single" w:sz="2" w:space="0" w:color="000001"/>
              <w:right w:val="single" w:sz="2" w:space="0" w:color="000001"/>
            </w:tcBorders>
            <w:shd w:val="clear" w:color="auto" w:fill="FFFFFF"/>
            <w:tcMar>
              <w:left w:w="42" w:type="dxa"/>
            </w:tcMar>
            <w:vAlign w:val="center"/>
          </w:tcPr>
          <w:p w:rsidR="00E27723" w:rsidRPr="00F8165D" w:rsidRDefault="00D75ED0" w:rsidP="00000642">
            <w:pPr>
              <w:pStyle w:val="Tblzattartalom"/>
              <w:spacing w:after="0"/>
              <w:jc w:val="center"/>
              <w:rPr>
                <w:rFonts w:ascii="Arial" w:hAnsi="Arial" w:cs="Arial"/>
                <w:sz w:val="22"/>
                <w:szCs w:val="22"/>
              </w:rPr>
            </w:pPr>
            <w:r w:rsidRPr="00F8165D">
              <w:rPr>
                <w:rFonts w:ascii="Arial" w:hAnsi="Arial" w:cs="Arial"/>
                <w:sz w:val="22"/>
                <w:szCs w:val="22"/>
              </w:rPr>
              <w:t>20</w:t>
            </w:r>
          </w:p>
        </w:tc>
      </w:tr>
    </w:tbl>
    <w:p w:rsidR="00E27723" w:rsidRPr="00F8165D" w:rsidRDefault="00E27723">
      <w:pPr>
        <w:pStyle w:val="Alaprtelmezettstlus"/>
        <w:tabs>
          <w:tab w:val="right" w:pos="9540"/>
        </w:tabs>
        <w:spacing w:line="360" w:lineRule="auto"/>
        <w:jc w:val="both"/>
        <w:rPr>
          <w:rFonts w:ascii="Arial" w:hAnsi="Arial" w:cs="Arial"/>
          <w:sz w:val="22"/>
          <w:szCs w:val="22"/>
        </w:rPr>
      </w:pPr>
    </w:p>
    <w:p w:rsidR="00E27723" w:rsidRPr="00F8165D" w:rsidRDefault="00D75ED0">
      <w:pPr>
        <w:pStyle w:val="Alaprtelmezettstlus"/>
        <w:tabs>
          <w:tab w:val="right" w:pos="9540"/>
        </w:tabs>
        <w:spacing w:line="360" w:lineRule="auto"/>
        <w:jc w:val="both"/>
        <w:rPr>
          <w:rFonts w:ascii="Arial" w:hAnsi="Arial" w:cs="Arial"/>
          <w:sz w:val="22"/>
          <w:szCs w:val="22"/>
        </w:rPr>
      </w:pPr>
      <w:r w:rsidRPr="00F8165D">
        <w:rPr>
          <w:rFonts w:ascii="Arial" w:hAnsi="Arial" w:cs="Arial"/>
          <w:sz w:val="22"/>
          <w:szCs w:val="22"/>
        </w:rPr>
        <w:t>Amint a táblázatból kitűnik, látványosan csökkent a nyilvántartott munkanélküliek száma a városban. Ehhez hozzájárul a családsegítő szolgálat folyamatos informálása, közreműködése az állásajánlatok közvetítésében az álláskeresők felé.</w:t>
      </w:r>
      <w:r w:rsidRPr="00F8165D">
        <w:rPr>
          <w:rFonts w:ascii="Arial" w:hAnsi="Arial" w:cs="Arial"/>
          <w:sz w:val="22"/>
          <w:szCs w:val="22"/>
        </w:rPr>
        <w:tab/>
      </w:r>
    </w:p>
    <w:p w:rsidR="00E27723" w:rsidRPr="0064579D" w:rsidRDefault="0064579D" w:rsidP="0064579D">
      <w:pPr>
        <w:pStyle w:val="Cmsor1"/>
        <w:spacing w:before="360" w:after="360"/>
        <w:rPr>
          <w:rFonts w:ascii="Arial" w:hAnsi="Arial" w:cs="Arial"/>
          <w:color w:val="auto"/>
          <w:sz w:val="28"/>
          <w:szCs w:val="28"/>
        </w:rPr>
      </w:pPr>
      <w:bookmarkStart w:id="6" w:name="_Toc430095368"/>
      <w:r>
        <w:rPr>
          <w:rFonts w:ascii="Arial" w:hAnsi="Arial" w:cs="Arial"/>
          <w:color w:val="auto"/>
          <w:sz w:val="28"/>
          <w:szCs w:val="28"/>
        </w:rPr>
        <w:t>5</w:t>
      </w:r>
      <w:r w:rsidR="00D75ED0" w:rsidRPr="0064579D">
        <w:rPr>
          <w:rFonts w:ascii="Arial" w:hAnsi="Arial" w:cs="Arial"/>
          <w:color w:val="auto"/>
          <w:sz w:val="28"/>
          <w:szCs w:val="28"/>
        </w:rPr>
        <w:t>. Szociális ellátórendszer</w:t>
      </w:r>
      <w:bookmarkEnd w:id="6"/>
    </w:p>
    <w:p w:rsidR="00E27723" w:rsidRPr="00F8165D" w:rsidRDefault="00D75ED0">
      <w:pPr>
        <w:pStyle w:val="Alaprtelmezettstlus"/>
        <w:tabs>
          <w:tab w:val="right" w:pos="9540"/>
        </w:tabs>
        <w:spacing w:line="360" w:lineRule="auto"/>
        <w:jc w:val="both"/>
        <w:rPr>
          <w:rFonts w:ascii="Arial" w:hAnsi="Arial" w:cs="Arial"/>
          <w:sz w:val="22"/>
          <w:szCs w:val="22"/>
        </w:rPr>
      </w:pPr>
      <w:r w:rsidRPr="00F8165D">
        <w:rPr>
          <w:rFonts w:ascii="Arial" w:hAnsi="Arial" w:cs="Arial"/>
          <w:color w:val="222222"/>
          <w:sz w:val="22"/>
          <w:szCs w:val="22"/>
        </w:rPr>
        <w:t>A szociális és gyermekjóléti alapellátásokat, a szociális szakosított ellátást, valamint az egészségügyi alap- és egyéb szolgáltatást (védőnői szolgálat, orvosi ügyelet) integrált intézményi formában látja el a Teréz Anya Szociális Integrált Intézmény. Így elmondható, hogy az intézmény a születéstől az elmúlásig jelen van a lakosság életében, és igyekszik adekvát megoldásokat találni a különböző élethelyzetekben adódó problémákra, és ezekhez igazodó ellátásokat, szolgáltatásokat nyújtani.</w:t>
      </w:r>
    </w:p>
    <w:p w:rsidR="00E27723" w:rsidRPr="00F8165D" w:rsidRDefault="00D75ED0" w:rsidP="00252784">
      <w:pPr>
        <w:pStyle w:val="Alaprtelmezettstlus"/>
        <w:tabs>
          <w:tab w:val="right" w:pos="9540"/>
        </w:tabs>
        <w:spacing w:after="0" w:line="360" w:lineRule="auto"/>
        <w:jc w:val="both"/>
        <w:rPr>
          <w:rFonts w:ascii="Arial" w:hAnsi="Arial" w:cs="Arial"/>
          <w:sz w:val="22"/>
          <w:szCs w:val="22"/>
        </w:rPr>
      </w:pPr>
      <w:r w:rsidRPr="00F8165D">
        <w:rPr>
          <w:rFonts w:ascii="Arial" w:hAnsi="Arial" w:cs="Arial"/>
          <w:color w:val="222222"/>
          <w:sz w:val="22"/>
          <w:szCs w:val="22"/>
        </w:rPr>
        <w:t xml:space="preserve"> </w:t>
      </w:r>
      <w:r w:rsidRPr="00F8165D">
        <w:rPr>
          <w:rFonts w:ascii="Arial" w:hAnsi="Arial" w:cs="Arial"/>
          <w:color w:val="222222"/>
          <w:sz w:val="22"/>
          <w:szCs w:val="22"/>
          <w:u w:val="single"/>
        </w:rPr>
        <w:t>Szociális alapszolgáltatások a városban</w:t>
      </w:r>
      <w:r w:rsidRPr="00F8165D">
        <w:rPr>
          <w:rFonts w:ascii="Arial" w:hAnsi="Arial" w:cs="Arial"/>
          <w:color w:val="222222"/>
          <w:sz w:val="22"/>
          <w:szCs w:val="22"/>
        </w:rPr>
        <w:t xml:space="preserve"> (a szociális törvény szerint):</w:t>
      </w:r>
      <w:r w:rsidRPr="00F8165D">
        <w:rPr>
          <w:rFonts w:ascii="Arial" w:hAnsi="Arial" w:cs="Arial"/>
          <w:color w:val="222222"/>
          <w:sz w:val="22"/>
          <w:szCs w:val="22"/>
        </w:rPr>
        <w:tab/>
      </w:r>
    </w:p>
    <w:p w:rsidR="00E27723" w:rsidRPr="00F8165D" w:rsidRDefault="00D75ED0" w:rsidP="00252784">
      <w:pPr>
        <w:pStyle w:val="Alaprtelmezettstlus"/>
        <w:tabs>
          <w:tab w:val="right" w:pos="9540"/>
        </w:tabs>
        <w:spacing w:after="0" w:line="360" w:lineRule="auto"/>
        <w:jc w:val="both"/>
        <w:rPr>
          <w:rFonts w:ascii="Arial" w:hAnsi="Arial" w:cs="Arial"/>
          <w:sz w:val="22"/>
          <w:szCs w:val="22"/>
        </w:rPr>
      </w:pPr>
      <w:r w:rsidRPr="00F8165D">
        <w:rPr>
          <w:rFonts w:ascii="Arial" w:hAnsi="Arial" w:cs="Arial"/>
          <w:color w:val="222222"/>
          <w:sz w:val="22"/>
          <w:szCs w:val="22"/>
        </w:rPr>
        <w:t>- étkeztetés</w:t>
      </w:r>
    </w:p>
    <w:p w:rsidR="00E27723" w:rsidRPr="00F8165D" w:rsidRDefault="00D75ED0" w:rsidP="00252784">
      <w:pPr>
        <w:pStyle w:val="Alaprtelmezettstlus"/>
        <w:tabs>
          <w:tab w:val="right" w:pos="9540"/>
        </w:tabs>
        <w:spacing w:after="0" w:line="360" w:lineRule="auto"/>
        <w:jc w:val="both"/>
        <w:rPr>
          <w:rFonts w:ascii="Arial" w:hAnsi="Arial" w:cs="Arial"/>
          <w:sz w:val="22"/>
          <w:szCs w:val="22"/>
        </w:rPr>
      </w:pPr>
      <w:r w:rsidRPr="00F8165D">
        <w:rPr>
          <w:rFonts w:ascii="Arial" w:hAnsi="Arial" w:cs="Arial"/>
          <w:color w:val="222222"/>
          <w:sz w:val="22"/>
          <w:szCs w:val="22"/>
        </w:rPr>
        <w:t>- házi segítségnyújtás</w:t>
      </w:r>
    </w:p>
    <w:p w:rsidR="00E27723" w:rsidRPr="00F8165D" w:rsidRDefault="00D75ED0" w:rsidP="00252784">
      <w:pPr>
        <w:pStyle w:val="Alaprtelmezettstlus"/>
        <w:tabs>
          <w:tab w:val="right" w:pos="9540"/>
        </w:tabs>
        <w:spacing w:after="0" w:line="360" w:lineRule="auto"/>
        <w:jc w:val="both"/>
        <w:rPr>
          <w:rFonts w:ascii="Arial" w:hAnsi="Arial" w:cs="Arial"/>
          <w:sz w:val="22"/>
          <w:szCs w:val="22"/>
        </w:rPr>
      </w:pPr>
      <w:r w:rsidRPr="00F8165D">
        <w:rPr>
          <w:rFonts w:ascii="Arial" w:hAnsi="Arial" w:cs="Arial"/>
          <w:color w:val="222222"/>
          <w:sz w:val="22"/>
          <w:szCs w:val="22"/>
        </w:rPr>
        <w:t>- jelzőrendszeres házi segítségnyújtás</w:t>
      </w:r>
    </w:p>
    <w:p w:rsidR="00E27723" w:rsidRPr="00F8165D" w:rsidRDefault="00D75ED0" w:rsidP="00252784">
      <w:pPr>
        <w:pStyle w:val="Alaprtelmezettstlus"/>
        <w:tabs>
          <w:tab w:val="right" w:pos="9540"/>
        </w:tabs>
        <w:spacing w:after="0" w:line="360" w:lineRule="auto"/>
        <w:jc w:val="both"/>
        <w:rPr>
          <w:rFonts w:ascii="Arial" w:hAnsi="Arial" w:cs="Arial"/>
          <w:sz w:val="22"/>
          <w:szCs w:val="22"/>
        </w:rPr>
      </w:pPr>
      <w:r w:rsidRPr="00F8165D">
        <w:rPr>
          <w:rFonts w:ascii="Arial" w:hAnsi="Arial" w:cs="Arial"/>
          <w:color w:val="222222"/>
          <w:sz w:val="22"/>
          <w:szCs w:val="22"/>
        </w:rPr>
        <w:t>- családsegítés</w:t>
      </w:r>
    </w:p>
    <w:p w:rsidR="00E27723" w:rsidRPr="00F8165D" w:rsidRDefault="00D75ED0" w:rsidP="00252784">
      <w:pPr>
        <w:pStyle w:val="Alaprtelmezettstlus"/>
        <w:tabs>
          <w:tab w:val="right" w:pos="9540"/>
        </w:tabs>
        <w:spacing w:after="0" w:line="360" w:lineRule="auto"/>
        <w:jc w:val="both"/>
        <w:rPr>
          <w:rFonts w:ascii="Arial" w:hAnsi="Arial" w:cs="Arial"/>
          <w:sz w:val="22"/>
          <w:szCs w:val="22"/>
        </w:rPr>
      </w:pPr>
      <w:r w:rsidRPr="00F8165D">
        <w:rPr>
          <w:rFonts w:ascii="Arial" w:hAnsi="Arial" w:cs="Arial"/>
          <w:color w:val="222222"/>
          <w:sz w:val="22"/>
          <w:szCs w:val="22"/>
        </w:rPr>
        <w:t>- nappali ellátás</w:t>
      </w:r>
    </w:p>
    <w:p w:rsidR="00E27723" w:rsidRPr="00F8165D" w:rsidRDefault="00D75ED0" w:rsidP="00252784">
      <w:pPr>
        <w:pStyle w:val="Alaprtelmezettstlus"/>
        <w:tabs>
          <w:tab w:val="right" w:pos="9540"/>
        </w:tabs>
        <w:spacing w:after="0" w:line="360" w:lineRule="auto"/>
        <w:jc w:val="both"/>
        <w:rPr>
          <w:rFonts w:ascii="Arial" w:hAnsi="Arial" w:cs="Arial"/>
          <w:sz w:val="22"/>
          <w:szCs w:val="22"/>
        </w:rPr>
      </w:pPr>
      <w:r w:rsidRPr="00F8165D">
        <w:rPr>
          <w:rFonts w:ascii="Arial" w:hAnsi="Arial" w:cs="Arial"/>
          <w:color w:val="222222"/>
          <w:sz w:val="22"/>
          <w:szCs w:val="22"/>
          <w:u w:val="single"/>
        </w:rPr>
        <w:t>Gyermekjóléti alapellátás</w:t>
      </w:r>
      <w:r w:rsidRPr="00F8165D">
        <w:rPr>
          <w:rFonts w:ascii="Arial" w:hAnsi="Arial" w:cs="Arial"/>
          <w:color w:val="222222"/>
          <w:sz w:val="22"/>
          <w:szCs w:val="22"/>
        </w:rPr>
        <w:t xml:space="preserve"> (a gyermekvédelmi törvény szerint):</w:t>
      </w:r>
    </w:p>
    <w:p w:rsidR="00E27723" w:rsidRPr="00F8165D" w:rsidRDefault="00D75ED0" w:rsidP="00252784">
      <w:pPr>
        <w:pStyle w:val="Alaprtelmezettstlus"/>
        <w:tabs>
          <w:tab w:val="right" w:pos="9540"/>
        </w:tabs>
        <w:spacing w:after="0" w:line="360" w:lineRule="auto"/>
        <w:jc w:val="both"/>
        <w:rPr>
          <w:rFonts w:ascii="Arial" w:hAnsi="Arial" w:cs="Arial"/>
          <w:sz w:val="22"/>
          <w:szCs w:val="22"/>
        </w:rPr>
      </w:pPr>
      <w:r w:rsidRPr="00F8165D">
        <w:rPr>
          <w:rFonts w:ascii="Arial" w:hAnsi="Arial" w:cs="Arial"/>
          <w:color w:val="222222"/>
          <w:sz w:val="22"/>
          <w:szCs w:val="22"/>
        </w:rPr>
        <w:t>- gyermekjóléti szolgáltatás</w:t>
      </w:r>
    </w:p>
    <w:p w:rsidR="00E27723" w:rsidRPr="00F8165D" w:rsidRDefault="00D75ED0" w:rsidP="00252784">
      <w:pPr>
        <w:pStyle w:val="Alaprtelmezettstlus"/>
        <w:tabs>
          <w:tab w:val="right" w:pos="9540"/>
        </w:tabs>
        <w:spacing w:after="0" w:line="360" w:lineRule="auto"/>
        <w:jc w:val="both"/>
        <w:rPr>
          <w:rFonts w:ascii="Arial" w:hAnsi="Arial" w:cs="Arial"/>
          <w:sz w:val="22"/>
          <w:szCs w:val="22"/>
        </w:rPr>
      </w:pPr>
      <w:r w:rsidRPr="00F8165D">
        <w:rPr>
          <w:rFonts w:ascii="Arial" w:hAnsi="Arial" w:cs="Arial"/>
          <w:color w:val="222222"/>
          <w:sz w:val="22"/>
          <w:szCs w:val="22"/>
        </w:rPr>
        <w:t>- gyermekek napközbeni ellátása: a bölcsőde</w:t>
      </w:r>
    </w:p>
    <w:p w:rsidR="00E27723" w:rsidRPr="00F8165D" w:rsidRDefault="00D75ED0" w:rsidP="00252784">
      <w:pPr>
        <w:pStyle w:val="Alaprtelmezettstlus"/>
        <w:tabs>
          <w:tab w:val="right" w:pos="9540"/>
        </w:tabs>
        <w:spacing w:after="0" w:line="360" w:lineRule="auto"/>
        <w:jc w:val="both"/>
        <w:rPr>
          <w:rFonts w:ascii="Arial" w:hAnsi="Arial" w:cs="Arial"/>
          <w:sz w:val="22"/>
          <w:szCs w:val="22"/>
        </w:rPr>
      </w:pPr>
      <w:r w:rsidRPr="00F8165D">
        <w:rPr>
          <w:rFonts w:ascii="Arial" w:hAnsi="Arial" w:cs="Arial"/>
          <w:color w:val="222222"/>
          <w:sz w:val="22"/>
          <w:szCs w:val="22"/>
          <w:u w:val="single"/>
        </w:rPr>
        <w:t>Szakosított ellátási forma, az ápolást, gondozást nyújtó intézmény a városban:</w:t>
      </w:r>
    </w:p>
    <w:p w:rsidR="00E27723" w:rsidRPr="00F8165D" w:rsidRDefault="00D75ED0" w:rsidP="00252784">
      <w:pPr>
        <w:pStyle w:val="Alaprtelmezettstlus"/>
        <w:tabs>
          <w:tab w:val="right" w:pos="9540"/>
        </w:tabs>
        <w:spacing w:after="0" w:line="360" w:lineRule="auto"/>
        <w:jc w:val="both"/>
        <w:rPr>
          <w:rFonts w:ascii="Arial" w:hAnsi="Arial" w:cs="Arial"/>
          <w:sz w:val="22"/>
          <w:szCs w:val="22"/>
        </w:rPr>
      </w:pPr>
      <w:r w:rsidRPr="00F8165D">
        <w:rPr>
          <w:rFonts w:ascii="Arial" w:hAnsi="Arial" w:cs="Arial"/>
          <w:color w:val="222222"/>
          <w:sz w:val="22"/>
          <w:szCs w:val="22"/>
        </w:rPr>
        <w:t xml:space="preserve">- </w:t>
      </w:r>
      <w:bookmarkStart w:id="7" w:name="__DdeLink__119_1152736574"/>
      <w:bookmarkEnd w:id="7"/>
      <w:r w:rsidRPr="00F8165D">
        <w:rPr>
          <w:rFonts w:ascii="Arial" w:hAnsi="Arial" w:cs="Arial"/>
          <w:color w:val="222222"/>
          <w:sz w:val="22"/>
          <w:szCs w:val="22"/>
        </w:rPr>
        <w:t>idősek otthona</w:t>
      </w:r>
    </w:p>
    <w:p w:rsidR="00E27723" w:rsidRPr="00F8165D" w:rsidRDefault="00E27723">
      <w:pPr>
        <w:pStyle w:val="Alaprtelmezettstlus"/>
        <w:tabs>
          <w:tab w:val="right" w:pos="9540"/>
        </w:tabs>
        <w:spacing w:line="360" w:lineRule="auto"/>
        <w:jc w:val="both"/>
        <w:rPr>
          <w:rFonts w:ascii="Arial" w:hAnsi="Arial" w:cs="Arial"/>
          <w:sz w:val="22"/>
          <w:szCs w:val="22"/>
        </w:rPr>
      </w:pPr>
    </w:p>
    <w:p w:rsidR="00E27723" w:rsidRPr="00764E51" w:rsidRDefault="00D75ED0" w:rsidP="0064579D">
      <w:pPr>
        <w:pStyle w:val="Cmsor2"/>
        <w:numPr>
          <w:ilvl w:val="1"/>
          <w:numId w:val="8"/>
        </w:numPr>
        <w:spacing w:before="240" w:after="240"/>
        <w:rPr>
          <w:rFonts w:ascii="Arial" w:hAnsi="Arial" w:cs="Arial"/>
          <w:color w:val="auto"/>
          <w:sz w:val="22"/>
          <w:szCs w:val="22"/>
          <w:u w:val="single"/>
        </w:rPr>
      </w:pPr>
      <w:bookmarkStart w:id="8" w:name="_Toc430095369"/>
      <w:r w:rsidRPr="00764E51">
        <w:rPr>
          <w:rFonts w:ascii="Arial" w:hAnsi="Arial" w:cs="Arial"/>
          <w:color w:val="auto"/>
          <w:sz w:val="22"/>
          <w:szCs w:val="22"/>
          <w:u w:val="single"/>
        </w:rPr>
        <w:t>Étkeztetés</w:t>
      </w:r>
      <w:bookmarkEnd w:id="8"/>
    </w:p>
    <w:p w:rsidR="00E27723" w:rsidRPr="00F8165D" w:rsidRDefault="00D75ED0">
      <w:pPr>
        <w:pStyle w:val="Alaprtelmezettstlus"/>
        <w:tabs>
          <w:tab w:val="right" w:pos="9540"/>
        </w:tabs>
        <w:spacing w:line="360" w:lineRule="auto"/>
        <w:jc w:val="both"/>
        <w:rPr>
          <w:rFonts w:ascii="Arial" w:hAnsi="Arial" w:cs="Arial"/>
          <w:sz w:val="22"/>
          <w:szCs w:val="22"/>
        </w:rPr>
      </w:pPr>
      <w:r w:rsidRPr="00F8165D">
        <w:rPr>
          <w:rFonts w:ascii="Arial" w:hAnsi="Arial" w:cs="Arial"/>
          <w:sz w:val="22"/>
          <w:szCs w:val="22"/>
        </w:rPr>
        <w:t xml:space="preserve">Az étkeztetés keretein belül a települési önkormányzatok gondoskodnak azoknak a szociálisan rászorulóknak legalább napi egyszeri étkeztetéséről, akik azt önmaguk, illetve önmaguk és eltartottjaik részére tartósan, vagy átmeneti jelleggel nem képesek biztosítani, valamint azon igénylőkről, illetve az általuk eltartottakról is, akik koruk, egészségi állapotuk, fogyatékosságuk, pszichiátriai betegségük és/vagy szenvedélybetegségük, hajléktalanságuk miatt étkezésükről más módon gondoskodni nem tudnak. </w:t>
      </w:r>
    </w:p>
    <w:p w:rsidR="00E27723" w:rsidRPr="00F8165D" w:rsidRDefault="00D75ED0" w:rsidP="0064579D">
      <w:pPr>
        <w:pStyle w:val="Alaprtelmezettstlus"/>
        <w:tabs>
          <w:tab w:val="left" w:pos="1995"/>
          <w:tab w:val="right" w:pos="9540"/>
        </w:tabs>
        <w:spacing w:after="0" w:line="360" w:lineRule="auto"/>
        <w:jc w:val="both"/>
        <w:rPr>
          <w:rFonts w:ascii="Arial" w:hAnsi="Arial" w:cs="Arial"/>
          <w:sz w:val="22"/>
          <w:szCs w:val="22"/>
        </w:rPr>
      </w:pPr>
      <w:r w:rsidRPr="00F8165D">
        <w:rPr>
          <w:rFonts w:ascii="Arial" w:hAnsi="Arial" w:cs="Arial"/>
          <w:sz w:val="22"/>
          <w:szCs w:val="22"/>
        </w:rPr>
        <w:t>Az étkezés módja:</w:t>
      </w:r>
      <w:r w:rsidRPr="00F8165D">
        <w:rPr>
          <w:rFonts w:ascii="Arial" w:hAnsi="Arial" w:cs="Arial"/>
          <w:sz w:val="22"/>
          <w:szCs w:val="22"/>
        </w:rPr>
        <w:tab/>
        <w:t>- helyben fogyasztja el (pl. Idősek Klubjában)</w:t>
      </w:r>
    </w:p>
    <w:p w:rsidR="00E27723" w:rsidRPr="00F8165D" w:rsidRDefault="00D75ED0" w:rsidP="0064579D">
      <w:pPr>
        <w:pStyle w:val="Alaprtelmezettstlus"/>
        <w:tabs>
          <w:tab w:val="left" w:pos="2010"/>
          <w:tab w:val="right" w:pos="9540"/>
        </w:tabs>
        <w:spacing w:after="0" w:line="360" w:lineRule="auto"/>
        <w:jc w:val="both"/>
        <w:rPr>
          <w:rFonts w:ascii="Arial" w:hAnsi="Arial" w:cs="Arial"/>
          <w:sz w:val="22"/>
          <w:szCs w:val="22"/>
        </w:rPr>
      </w:pPr>
      <w:r w:rsidRPr="00F8165D">
        <w:rPr>
          <w:rFonts w:ascii="Arial" w:hAnsi="Arial" w:cs="Arial"/>
          <w:sz w:val="22"/>
          <w:szCs w:val="22"/>
        </w:rPr>
        <w:tab/>
        <w:t>- haza viszi és otthonában fogyasztja el</w:t>
      </w:r>
    </w:p>
    <w:p w:rsidR="00E27723" w:rsidRPr="00F8165D" w:rsidRDefault="00D75ED0" w:rsidP="0064579D">
      <w:pPr>
        <w:pStyle w:val="Alaprtelmezettstlus"/>
        <w:tabs>
          <w:tab w:val="left" w:pos="2010"/>
          <w:tab w:val="right" w:pos="9540"/>
        </w:tabs>
        <w:spacing w:after="0" w:line="360" w:lineRule="auto"/>
        <w:jc w:val="both"/>
        <w:rPr>
          <w:rFonts w:ascii="Arial" w:hAnsi="Arial" w:cs="Arial"/>
          <w:sz w:val="22"/>
          <w:szCs w:val="22"/>
        </w:rPr>
      </w:pPr>
      <w:r w:rsidRPr="00F8165D">
        <w:rPr>
          <w:rFonts w:ascii="Arial" w:hAnsi="Arial" w:cs="Arial"/>
          <w:sz w:val="22"/>
          <w:szCs w:val="22"/>
        </w:rPr>
        <w:tab/>
        <w:t>- kérésre lakásra szállítják (az intézmény autójával)</w:t>
      </w:r>
    </w:p>
    <w:p w:rsidR="00E27723" w:rsidRPr="00F8165D" w:rsidRDefault="00D75ED0" w:rsidP="0064579D">
      <w:pPr>
        <w:pStyle w:val="Alaprtelmezettstlus"/>
        <w:tabs>
          <w:tab w:val="left" w:pos="2025"/>
          <w:tab w:val="right" w:pos="9540"/>
        </w:tabs>
        <w:spacing w:after="0" w:line="360" w:lineRule="auto"/>
        <w:jc w:val="both"/>
        <w:rPr>
          <w:rFonts w:ascii="Arial" w:hAnsi="Arial" w:cs="Arial"/>
          <w:sz w:val="22"/>
          <w:szCs w:val="22"/>
        </w:rPr>
      </w:pPr>
      <w:r w:rsidRPr="00F8165D">
        <w:rPr>
          <w:rFonts w:ascii="Arial" w:hAnsi="Arial" w:cs="Arial"/>
          <w:sz w:val="22"/>
          <w:szCs w:val="22"/>
        </w:rPr>
        <w:tab/>
        <w:t>- amennyiben az ellátott egészségi állapota indokolja – háziorvos javaslatára –,</w:t>
      </w:r>
    </w:p>
    <w:p w:rsidR="00E27723" w:rsidRPr="00F8165D" w:rsidRDefault="00D75ED0" w:rsidP="0064579D">
      <w:pPr>
        <w:pStyle w:val="Alaprtelmezettstlus"/>
        <w:tabs>
          <w:tab w:val="left" w:pos="2025"/>
          <w:tab w:val="right" w:pos="9540"/>
        </w:tabs>
        <w:spacing w:after="0" w:line="360" w:lineRule="auto"/>
        <w:jc w:val="both"/>
        <w:rPr>
          <w:rFonts w:ascii="Arial" w:hAnsi="Arial" w:cs="Arial"/>
          <w:sz w:val="22"/>
          <w:szCs w:val="22"/>
        </w:rPr>
      </w:pPr>
      <w:r w:rsidRPr="00F8165D">
        <w:rPr>
          <w:rFonts w:ascii="Arial" w:hAnsi="Arial" w:cs="Arial"/>
          <w:sz w:val="22"/>
          <w:szCs w:val="22"/>
        </w:rPr>
        <w:tab/>
        <w:t xml:space="preserve">  </w:t>
      </w:r>
      <w:proofErr w:type="gramStart"/>
      <w:r w:rsidRPr="00F8165D">
        <w:rPr>
          <w:rFonts w:ascii="Arial" w:hAnsi="Arial" w:cs="Arial"/>
          <w:sz w:val="22"/>
          <w:szCs w:val="22"/>
        </w:rPr>
        <w:t>részére</w:t>
      </w:r>
      <w:proofErr w:type="gramEnd"/>
      <w:r w:rsidRPr="00F8165D">
        <w:rPr>
          <w:rFonts w:ascii="Arial" w:hAnsi="Arial" w:cs="Arial"/>
          <w:sz w:val="22"/>
          <w:szCs w:val="22"/>
        </w:rPr>
        <w:t xml:space="preserve"> diétás étkeztetést kell biztosítani</w:t>
      </w:r>
    </w:p>
    <w:p w:rsidR="00E27723" w:rsidRPr="00F8165D" w:rsidRDefault="00D75ED0">
      <w:pPr>
        <w:pStyle w:val="Szvegtrzs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2"/>
          <w:szCs w:val="22"/>
        </w:rPr>
      </w:pPr>
      <w:r w:rsidRPr="00F8165D">
        <w:rPr>
          <w:rFonts w:ascii="Arial" w:hAnsi="Arial" w:cs="Arial"/>
          <w:sz w:val="22"/>
          <w:szCs w:val="22"/>
        </w:rPr>
        <w:t xml:space="preserve">Az ételt a Gazdasági, Műszaki Ellátó Szervezet konyháján készítik el hétfőtől-péntekig, és gépkocsival szállítja ki az intézmény gépkocsivezetője egy szociális segítővel minden nap 12.00-13.00 óra között. Hétvégén és ünnepnapokon az étkeztetést Hévíz </w:t>
      </w:r>
      <w:r w:rsidR="0064579D">
        <w:rPr>
          <w:rFonts w:ascii="Arial" w:hAnsi="Arial" w:cs="Arial"/>
          <w:sz w:val="22"/>
          <w:szCs w:val="22"/>
        </w:rPr>
        <w:t>v</w:t>
      </w:r>
      <w:r w:rsidRPr="00F8165D">
        <w:rPr>
          <w:rFonts w:ascii="Arial" w:hAnsi="Arial" w:cs="Arial"/>
          <w:sz w:val="22"/>
          <w:szCs w:val="22"/>
        </w:rPr>
        <w:t xml:space="preserve">áros területéről pályázó étterem biztosítja. </w:t>
      </w:r>
    </w:p>
    <w:p w:rsidR="00E27723" w:rsidRPr="00F8165D" w:rsidRDefault="00D75ED0">
      <w:pPr>
        <w:pStyle w:val="Szvegtrzs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2"/>
          <w:szCs w:val="22"/>
        </w:rPr>
      </w:pPr>
      <w:r w:rsidRPr="00F8165D">
        <w:rPr>
          <w:rFonts w:ascii="Arial" w:hAnsi="Arial" w:cs="Arial"/>
          <w:sz w:val="22"/>
          <w:szCs w:val="22"/>
        </w:rPr>
        <w:t>Helyben fogyasztás esetén az igénybe vevő számára az otthon étkez</w:t>
      </w:r>
      <w:r w:rsidR="0064579D">
        <w:rPr>
          <w:rFonts w:ascii="Arial" w:hAnsi="Arial" w:cs="Arial"/>
          <w:sz w:val="22"/>
          <w:szCs w:val="22"/>
        </w:rPr>
        <w:t>őjében van lehetőség kézmosásra.</w:t>
      </w:r>
      <w:r w:rsidRPr="00F8165D">
        <w:rPr>
          <w:rFonts w:ascii="Arial" w:hAnsi="Arial" w:cs="Arial"/>
          <w:sz w:val="22"/>
          <w:szCs w:val="22"/>
        </w:rPr>
        <w:t xml:space="preserve"> </w:t>
      </w:r>
      <w:r w:rsidR="0064579D">
        <w:rPr>
          <w:rFonts w:ascii="Arial" w:hAnsi="Arial" w:cs="Arial"/>
          <w:sz w:val="22"/>
          <w:szCs w:val="22"/>
        </w:rPr>
        <w:t>A</w:t>
      </w:r>
      <w:r w:rsidRPr="00F8165D">
        <w:rPr>
          <w:rFonts w:ascii="Arial" w:hAnsi="Arial" w:cs="Arial"/>
          <w:sz w:val="22"/>
          <w:szCs w:val="22"/>
        </w:rPr>
        <w:t>z evőeszközt, tányérokat, poharakat az intézmény biztosítja és mosogatja el. Nemenkénti mosdó rendelkezésre áll.</w:t>
      </w:r>
    </w:p>
    <w:p w:rsidR="00E27723" w:rsidRPr="00F8165D" w:rsidRDefault="00D75ED0">
      <w:pPr>
        <w:pStyle w:val="Szvegtrzs21"/>
        <w:tabs>
          <w:tab w:val="left" w:pos="360"/>
          <w:tab w:val="left" w:pos="1418"/>
          <w:tab w:val="left" w:pos="2124"/>
          <w:tab w:val="left" w:pos="2832"/>
          <w:tab w:val="left" w:pos="3540"/>
          <w:tab w:val="left" w:pos="4248"/>
          <w:tab w:val="left" w:pos="4956"/>
          <w:tab w:val="left" w:pos="5664"/>
          <w:tab w:val="left" w:pos="6372"/>
          <w:tab w:val="left" w:pos="7080"/>
          <w:tab w:val="left" w:pos="7788"/>
          <w:tab w:val="left" w:pos="8496"/>
          <w:tab w:val="right" w:pos="9600"/>
        </w:tabs>
        <w:rPr>
          <w:rFonts w:ascii="Arial" w:hAnsi="Arial" w:cs="Arial"/>
          <w:sz w:val="22"/>
          <w:szCs w:val="22"/>
        </w:rPr>
      </w:pPr>
      <w:r w:rsidRPr="00F8165D">
        <w:rPr>
          <w:rFonts w:ascii="Arial" w:hAnsi="Arial" w:cs="Arial"/>
          <w:sz w:val="22"/>
          <w:szCs w:val="22"/>
        </w:rPr>
        <w:t xml:space="preserve">Szociális étkezést a hévízi lakosok számára biztosít az intézmény, jelenleg 82 személy részesül az ellátásban. Egy adag ételért maximum 560 forintot kell fizetnie az igénylőnek (alacsonyabb jövedelem esetén kevesebbet), szociális rászorultság esetén kérelmet kell benyújtani az intézményvezetőnek a térítésmentes igénybevételért. </w:t>
      </w:r>
      <w:r w:rsidRPr="00F8165D">
        <w:rPr>
          <w:rFonts w:ascii="Arial" w:hAnsi="Arial" w:cs="Arial"/>
          <w:sz w:val="22"/>
          <w:szCs w:val="22"/>
        </w:rPr>
        <w:tab/>
      </w:r>
      <w:r w:rsidRPr="00F8165D">
        <w:rPr>
          <w:rFonts w:ascii="Arial" w:hAnsi="Arial" w:cs="Arial"/>
          <w:sz w:val="22"/>
          <w:szCs w:val="22"/>
        </w:rPr>
        <w:tab/>
      </w:r>
    </w:p>
    <w:p w:rsidR="00E27723" w:rsidRPr="00764E51" w:rsidRDefault="00D75ED0" w:rsidP="002E06FC">
      <w:pPr>
        <w:pStyle w:val="Cmsor2"/>
        <w:numPr>
          <w:ilvl w:val="1"/>
          <w:numId w:val="8"/>
        </w:numPr>
        <w:spacing w:before="240" w:after="240"/>
        <w:rPr>
          <w:rFonts w:ascii="Arial" w:hAnsi="Arial" w:cs="Arial"/>
          <w:color w:val="auto"/>
          <w:sz w:val="22"/>
          <w:szCs w:val="22"/>
          <w:u w:val="single"/>
        </w:rPr>
      </w:pPr>
      <w:bookmarkStart w:id="9" w:name="_Toc430095370"/>
      <w:r w:rsidRPr="00764E51">
        <w:rPr>
          <w:rFonts w:ascii="Arial" w:hAnsi="Arial" w:cs="Arial"/>
          <w:color w:val="auto"/>
          <w:sz w:val="22"/>
          <w:szCs w:val="22"/>
          <w:u w:val="single"/>
        </w:rPr>
        <w:t>Házi segítségnyújtás</w:t>
      </w:r>
      <w:bookmarkEnd w:id="9"/>
    </w:p>
    <w:p w:rsidR="00E27723" w:rsidRPr="00F8165D" w:rsidRDefault="00D75ED0" w:rsidP="002E06FC">
      <w:pPr>
        <w:pStyle w:val="Alaprtelmezettstlus"/>
        <w:tabs>
          <w:tab w:val="right" w:pos="9540"/>
        </w:tabs>
        <w:spacing w:after="0" w:line="360" w:lineRule="auto"/>
        <w:jc w:val="both"/>
        <w:rPr>
          <w:rFonts w:ascii="Arial" w:hAnsi="Arial" w:cs="Arial"/>
          <w:sz w:val="22"/>
          <w:szCs w:val="22"/>
        </w:rPr>
      </w:pPr>
      <w:r w:rsidRPr="00F8165D">
        <w:rPr>
          <w:rFonts w:ascii="Arial" w:hAnsi="Arial" w:cs="Arial"/>
          <w:color w:val="222222"/>
          <w:sz w:val="22"/>
          <w:szCs w:val="22"/>
        </w:rPr>
        <w:t>Házi segítségnyújtás keretében a szolgáltatást igénybe vevő személy saját lakókörnyezetében kell biztosítani az önálló életvitel fenntartása érdekében szükséges ellátást:</w:t>
      </w:r>
    </w:p>
    <w:p w:rsidR="00E27723" w:rsidRPr="00F8165D" w:rsidRDefault="00D75ED0" w:rsidP="002E06FC">
      <w:pPr>
        <w:pStyle w:val="Alaprtelmezettstlus"/>
        <w:tabs>
          <w:tab w:val="left" w:pos="2010"/>
          <w:tab w:val="right" w:pos="9540"/>
        </w:tabs>
        <w:spacing w:after="0" w:line="360" w:lineRule="auto"/>
        <w:jc w:val="both"/>
        <w:rPr>
          <w:rFonts w:ascii="Arial" w:hAnsi="Arial" w:cs="Arial"/>
          <w:sz w:val="22"/>
          <w:szCs w:val="22"/>
        </w:rPr>
      </w:pPr>
      <w:r w:rsidRPr="00F8165D">
        <w:rPr>
          <w:rFonts w:ascii="Arial" w:hAnsi="Arial" w:cs="Arial"/>
          <w:color w:val="222222"/>
          <w:sz w:val="22"/>
          <w:szCs w:val="22"/>
        </w:rPr>
        <w:tab/>
        <w:t>- az alapvető gondozási, ápolási feladatok elvégzését,</w:t>
      </w:r>
    </w:p>
    <w:p w:rsidR="00E27723" w:rsidRPr="00F8165D" w:rsidRDefault="00D75ED0" w:rsidP="002E06FC">
      <w:pPr>
        <w:pStyle w:val="Alaprtelmezettstlus"/>
        <w:tabs>
          <w:tab w:val="left" w:pos="2010"/>
          <w:tab w:val="right" w:pos="9540"/>
        </w:tabs>
        <w:spacing w:after="0" w:line="360" w:lineRule="auto"/>
        <w:jc w:val="both"/>
        <w:rPr>
          <w:rFonts w:ascii="Arial" w:hAnsi="Arial" w:cs="Arial"/>
          <w:sz w:val="22"/>
          <w:szCs w:val="22"/>
        </w:rPr>
      </w:pPr>
      <w:r w:rsidRPr="00F8165D">
        <w:rPr>
          <w:rFonts w:ascii="Arial" w:hAnsi="Arial" w:cs="Arial"/>
          <w:color w:val="222222"/>
          <w:sz w:val="22"/>
          <w:szCs w:val="22"/>
        </w:rPr>
        <w:tab/>
        <w:t>- az önálló életvitel fenntartásában, az ellátott és lakókörnyezete higiéniás</w:t>
      </w:r>
    </w:p>
    <w:p w:rsidR="00E27723" w:rsidRPr="00F8165D" w:rsidRDefault="00D75ED0" w:rsidP="002E06FC">
      <w:pPr>
        <w:pStyle w:val="Alaprtelmezettstlus"/>
        <w:tabs>
          <w:tab w:val="left" w:pos="2010"/>
          <w:tab w:val="right" w:pos="9540"/>
        </w:tabs>
        <w:spacing w:after="0" w:line="360" w:lineRule="auto"/>
        <w:jc w:val="both"/>
        <w:rPr>
          <w:rFonts w:ascii="Arial" w:hAnsi="Arial" w:cs="Arial"/>
          <w:sz w:val="22"/>
          <w:szCs w:val="22"/>
        </w:rPr>
      </w:pPr>
      <w:r w:rsidRPr="00F8165D">
        <w:rPr>
          <w:rFonts w:ascii="Arial" w:hAnsi="Arial" w:cs="Arial"/>
          <w:color w:val="222222"/>
          <w:sz w:val="22"/>
          <w:szCs w:val="22"/>
        </w:rPr>
        <w:t xml:space="preserve"> </w:t>
      </w:r>
      <w:r w:rsidRPr="00F8165D">
        <w:rPr>
          <w:rFonts w:ascii="Arial" w:hAnsi="Arial" w:cs="Arial"/>
          <w:color w:val="222222"/>
          <w:sz w:val="22"/>
          <w:szCs w:val="22"/>
        </w:rPr>
        <w:tab/>
        <w:t xml:space="preserve">  </w:t>
      </w:r>
      <w:proofErr w:type="gramStart"/>
      <w:r w:rsidRPr="00F8165D">
        <w:rPr>
          <w:rFonts w:ascii="Arial" w:hAnsi="Arial" w:cs="Arial"/>
          <w:color w:val="222222"/>
          <w:sz w:val="22"/>
          <w:szCs w:val="22"/>
        </w:rPr>
        <w:t>körülményeinek</w:t>
      </w:r>
      <w:proofErr w:type="gramEnd"/>
      <w:r w:rsidRPr="00F8165D">
        <w:rPr>
          <w:rFonts w:ascii="Arial" w:hAnsi="Arial" w:cs="Arial"/>
          <w:color w:val="222222"/>
          <w:sz w:val="22"/>
          <w:szCs w:val="22"/>
        </w:rPr>
        <w:t xml:space="preserve"> megtartásában való közreműködést, </w:t>
      </w:r>
    </w:p>
    <w:p w:rsidR="00E27723" w:rsidRPr="00F8165D" w:rsidRDefault="00D75ED0" w:rsidP="002E06FC">
      <w:pPr>
        <w:pStyle w:val="Alaprtelmezettstlus"/>
        <w:tabs>
          <w:tab w:val="left" w:pos="2010"/>
          <w:tab w:val="right" w:pos="9540"/>
        </w:tabs>
        <w:spacing w:after="0" w:line="360" w:lineRule="auto"/>
        <w:jc w:val="both"/>
        <w:rPr>
          <w:rFonts w:ascii="Arial" w:hAnsi="Arial" w:cs="Arial"/>
          <w:sz w:val="22"/>
          <w:szCs w:val="22"/>
        </w:rPr>
      </w:pPr>
      <w:r w:rsidRPr="00F8165D">
        <w:rPr>
          <w:rFonts w:ascii="Arial" w:hAnsi="Arial" w:cs="Arial"/>
          <w:color w:val="222222"/>
          <w:sz w:val="22"/>
          <w:szCs w:val="22"/>
        </w:rPr>
        <w:tab/>
        <w:t>- a veszélyhelyzetek kialakulásának megelőzésében, illetve azok elhárításában</w:t>
      </w:r>
    </w:p>
    <w:p w:rsidR="00E27723" w:rsidRPr="00F8165D" w:rsidRDefault="00D75ED0" w:rsidP="002E06FC">
      <w:pPr>
        <w:pStyle w:val="Alaprtelmezettstlus"/>
        <w:tabs>
          <w:tab w:val="left" w:pos="2010"/>
          <w:tab w:val="right" w:pos="9540"/>
        </w:tabs>
        <w:spacing w:after="0" w:line="360" w:lineRule="auto"/>
        <w:jc w:val="both"/>
        <w:rPr>
          <w:rFonts w:ascii="Arial" w:hAnsi="Arial" w:cs="Arial"/>
          <w:sz w:val="22"/>
          <w:szCs w:val="22"/>
        </w:rPr>
      </w:pPr>
      <w:r w:rsidRPr="00F8165D">
        <w:rPr>
          <w:rFonts w:ascii="Arial" w:hAnsi="Arial" w:cs="Arial"/>
          <w:color w:val="222222"/>
          <w:sz w:val="22"/>
          <w:szCs w:val="22"/>
        </w:rPr>
        <w:tab/>
        <w:t xml:space="preserve">  </w:t>
      </w:r>
      <w:proofErr w:type="gramStart"/>
      <w:r w:rsidRPr="00F8165D">
        <w:rPr>
          <w:rFonts w:ascii="Arial" w:hAnsi="Arial" w:cs="Arial"/>
          <w:color w:val="222222"/>
          <w:sz w:val="22"/>
          <w:szCs w:val="22"/>
        </w:rPr>
        <w:t>való</w:t>
      </w:r>
      <w:proofErr w:type="gramEnd"/>
      <w:r w:rsidRPr="00F8165D">
        <w:rPr>
          <w:rFonts w:ascii="Arial" w:hAnsi="Arial" w:cs="Arial"/>
          <w:color w:val="222222"/>
          <w:sz w:val="22"/>
          <w:szCs w:val="22"/>
        </w:rPr>
        <w:t xml:space="preserve"> segítségnyújtást. </w:t>
      </w:r>
    </w:p>
    <w:p w:rsidR="00E27723" w:rsidRPr="00F8165D" w:rsidRDefault="00D75ED0">
      <w:pPr>
        <w:pStyle w:val="Alaprtelmezettstlus"/>
        <w:tabs>
          <w:tab w:val="left" w:pos="2010"/>
          <w:tab w:val="right" w:pos="9540"/>
        </w:tabs>
        <w:spacing w:line="360" w:lineRule="auto"/>
        <w:jc w:val="both"/>
        <w:rPr>
          <w:rFonts w:ascii="Arial" w:hAnsi="Arial" w:cs="Arial"/>
          <w:sz w:val="22"/>
          <w:szCs w:val="22"/>
        </w:rPr>
      </w:pPr>
      <w:r w:rsidRPr="00F8165D">
        <w:rPr>
          <w:rFonts w:ascii="Arial" w:hAnsi="Arial" w:cs="Arial"/>
          <w:color w:val="222222"/>
          <w:sz w:val="22"/>
          <w:szCs w:val="22"/>
        </w:rPr>
        <w:t>A segítségnyújtást megelőzően előgondozás során kerül megállapításra a gondozási szükséglet egészségi és mentális állapottól, szociális helyzettől függően, mely ez év januárjától szigorodott, a 40 pontos értékelőn 20 pont elérése szükséges ahhoz, hogy gondozásra jogosulttá váljon a kérelmező.</w:t>
      </w:r>
    </w:p>
    <w:p w:rsidR="00E27723" w:rsidRPr="00F8165D" w:rsidRDefault="00D75ED0">
      <w:pPr>
        <w:pStyle w:val="Szvegtrzs21"/>
        <w:tabs>
          <w:tab w:val="left" w:pos="360"/>
          <w:tab w:val="left" w:pos="1418"/>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2"/>
          <w:szCs w:val="22"/>
        </w:rPr>
      </w:pPr>
      <w:r w:rsidRPr="00F8165D">
        <w:rPr>
          <w:rFonts w:ascii="Arial" w:hAnsi="Arial" w:cs="Arial"/>
          <w:sz w:val="22"/>
          <w:szCs w:val="22"/>
        </w:rPr>
        <w:t xml:space="preserve">A szociális ápoló és gondozó tevékenység összetett, szerteágazó, az életvitel minden területére, részletére kiterjedő feladatokat foglal magába. </w:t>
      </w:r>
    </w:p>
    <w:p w:rsidR="00E27723" w:rsidRPr="00F8165D" w:rsidRDefault="00D75ED0" w:rsidP="002E06FC">
      <w:pPr>
        <w:pStyle w:val="FreeForm"/>
        <w:spacing w:after="0" w:line="360" w:lineRule="auto"/>
        <w:jc w:val="both"/>
        <w:rPr>
          <w:rFonts w:ascii="Arial" w:hAnsi="Arial" w:cs="Arial"/>
          <w:sz w:val="22"/>
          <w:szCs w:val="22"/>
        </w:rPr>
      </w:pPr>
      <w:r w:rsidRPr="00F8165D">
        <w:rPr>
          <w:rFonts w:ascii="Arial" w:hAnsi="Arial" w:cs="Arial"/>
          <w:sz w:val="22"/>
          <w:szCs w:val="22"/>
        </w:rPr>
        <w:t xml:space="preserve">A házi segítségnyújtást szakképzett gondozók végzik, akik munkájukkal </w:t>
      </w:r>
      <w:proofErr w:type="spellStart"/>
      <w:r w:rsidRPr="00F8165D">
        <w:rPr>
          <w:rFonts w:ascii="Arial" w:hAnsi="Arial" w:cs="Arial"/>
          <w:sz w:val="22"/>
          <w:szCs w:val="22"/>
        </w:rPr>
        <w:t>segítsé</w:t>
      </w:r>
      <w:proofErr w:type="spellEnd"/>
      <w:r w:rsidRPr="00F8165D">
        <w:rPr>
          <w:rFonts w:ascii="Arial" w:hAnsi="Arial" w:cs="Arial"/>
          <w:sz w:val="22"/>
          <w:szCs w:val="22"/>
          <w:lang w:val="da-DK"/>
        </w:rPr>
        <w:t>get ny</w:t>
      </w:r>
      <w:proofErr w:type="spellStart"/>
      <w:r w:rsidR="002E06FC">
        <w:rPr>
          <w:rFonts w:ascii="Arial" w:hAnsi="Arial" w:cs="Arial"/>
          <w:sz w:val="22"/>
          <w:szCs w:val="22"/>
        </w:rPr>
        <w:t>újtanak</w:t>
      </w:r>
      <w:proofErr w:type="spellEnd"/>
      <w:r w:rsidRPr="00F8165D">
        <w:rPr>
          <w:rFonts w:ascii="Arial" w:hAnsi="Arial" w:cs="Arial"/>
          <w:sz w:val="22"/>
          <w:szCs w:val="22"/>
        </w:rPr>
        <w:t xml:space="preserve"> ahhoz, hogy az ellátást igénybe vevő fizikai, mentális, szociális szükséglete</w:t>
      </w:r>
    </w:p>
    <w:p w:rsidR="00E27723" w:rsidRPr="00F8165D" w:rsidRDefault="00D75ED0" w:rsidP="002E06FC">
      <w:pPr>
        <w:pStyle w:val="FreeForm"/>
        <w:tabs>
          <w:tab w:val="left" w:pos="2040"/>
        </w:tabs>
        <w:spacing w:after="0" w:line="360" w:lineRule="auto"/>
        <w:jc w:val="both"/>
        <w:rPr>
          <w:rFonts w:ascii="Arial" w:hAnsi="Arial" w:cs="Arial"/>
          <w:sz w:val="22"/>
          <w:szCs w:val="22"/>
        </w:rPr>
      </w:pPr>
      <w:r w:rsidRPr="00F8165D">
        <w:rPr>
          <w:rFonts w:ascii="Arial" w:hAnsi="Arial" w:cs="Arial"/>
          <w:sz w:val="22"/>
          <w:szCs w:val="22"/>
        </w:rPr>
        <w:tab/>
        <w:t>- saját környezetében,</w:t>
      </w:r>
    </w:p>
    <w:p w:rsidR="00E27723" w:rsidRPr="00F8165D" w:rsidRDefault="00D75ED0" w:rsidP="002E06FC">
      <w:pPr>
        <w:pStyle w:val="FreeForm"/>
        <w:tabs>
          <w:tab w:val="left" w:pos="2055"/>
        </w:tabs>
        <w:spacing w:after="0" w:line="360" w:lineRule="auto"/>
        <w:jc w:val="both"/>
        <w:rPr>
          <w:rFonts w:ascii="Arial" w:hAnsi="Arial" w:cs="Arial"/>
          <w:sz w:val="22"/>
          <w:szCs w:val="22"/>
        </w:rPr>
      </w:pPr>
      <w:r w:rsidRPr="00F8165D">
        <w:rPr>
          <w:rFonts w:ascii="Arial" w:hAnsi="Arial" w:cs="Arial"/>
          <w:sz w:val="22"/>
          <w:szCs w:val="22"/>
        </w:rPr>
        <w:tab/>
        <w:t>- életkorának, élethelyzetének és egészségi állapotának megfelelően,</w:t>
      </w:r>
    </w:p>
    <w:p w:rsidR="00E27723" w:rsidRPr="00F8165D" w:rsidRDefault="00D75ED0" w:rsidP="002E06FC">
      <w:pPr>
        <w:pStyle w:val="FreeForm"/>
        <w:tabs>
          <w:tab w:val="left" w:pos="360"/>
          <w:tab w:val="left" w:pos="1418"/>
          <w:tab w:val="left" w:pos="2070"/>
          <w:tab w:val="left" w:pos="2832"/>
          <w:tab w:val="left" w:pos="3540"/>
          <w:tab w:val="left" w:pos="4248"/>
          <w:tab w:val="left" w:pos="4956"/>
          <w:tab w:val="left" w:pos="5664"/>
          <w:tab w:val="left" w:pos="6372"/>
          <w:tab w:val="left" w:pos="7080"/>
          <w:tab w:val="left" w:pos="7788"/>
          <w:tab w:val="left" w:pos="8496"/>
        </w:tabs>
        <w:spacing w:after="0" w:line="360" w:lineRule="auto"/>
        <w:jc w:val="both"/>
        <w:rPr>
          <w:rFonts w:ascii="Arial" w:hAnsi="Arial" w:cs="Arial"/>
          <w:sz w:val="22"/>
          <w:szCs w:val="22"/>
        </w:rPr>
      </w:pPr>
      <w:r w:rsidRPr="00F8165D">
        <w:rPr>
          <w:rFonts w:ascii="Arial" w:hAnsi="Arial" w:cs="Arial"/>
          <w:sz w:val="22"/>
          <w:szCs w:val="22"/>
        </w:rPr>
        <w:tab/>
      </w:r>
      <w:r w:rsidRPr="00F8165D">
        <w:rPr>
          <w:rFonts w:ascii="Arial" w:hAnsi="Arial" w:cs="Arial"/>
          <w:sz w:val="22"/>
          <w:szCs w:val="22"/>
        </w:rPr>
        <w:tab/>
      </w:r>
      <w:r w:rsidRPr="00F8165D">
        <w:rPr>
          <w:rFonts w:ascii="Arial" w:hAnsi="Arial" w:cs="Arial"/>
          <w:sz w:val="22"/>
          <w:szCs w:val="22"/>
        </w:rPr>
        <w:tab/>
        <w:t xml:space="preserve">- meglévő </w:t>
      </w:r>
      <w:proofErr w:type="spellStart"/>
      <w:r w:rsidRPr="00F8165D">
        <w:rPr>
          <w:rFonts w:ascii="Arial" w:hAnsi="Arial" w:cs="Arial"/>
          <w:sz w:val="22"/>
          <w:szCs w:val="22"/>
        </w:rPr>
        <w:t>ké</w:t>
      </w:r>
      <w:proofErr w:type="spellEnd"/>
      <w:r w:rsidRPr="00F8165D">
        <w:rPr>
          <w:rFonts w:ascii="Arial" w:hAnsi="Arial" w:cs="Arial"/>
          <w:sz w:val="22"/>
          <w:szCs w:val="22"/>
          <w:lang w:val="pt-PT"/>
        </w:rPr>
        <w:t>pess</w:t>
      </w:r>
      <w:proofErr w:type="spellStart"/>
      <w:r w:rsidRPr="00F8165D">
        <w:rPr>
          <w:rFonts w:ascii="Arial" w:hAnsi="Arial" w:cs="Arial"/>
          <w:sz w:val="22"/>
          <w:szCs w:val="22"/>
        </w:rPr>
        <w:t>égeinek</w:t>
      </w:r>
      <w:proofErr w:type="spellEnd"/>
      <w:r w:rsidRPr="00F8165D">
        <w:rPr>
          <w:rFonts w:ascii="Arial" w:hAnsi="Arial" w:cs="Arial"/>
          <w:sz w:val="22"/>
          <w:szCs w:val="22"/>
        </w:rPr>
        <w:t xml:space="preserve"> felhasználásával, fejlesztésével</w:t>
      </w:r>
    </w:p>
    <w:p w:rsidR="00E27723" w:rsidRPr="00F8165D" w:rsidRDefault="00D75ED0">
      <w:pPr>
        <w:pStyle w:val="FreeForm"/>
        <w:tabs>
          <w:tab w:val="left" w:pos="360"/>
          <w:tab w:val="left" w:pos="1418"/>
          <w:tab w:val="left" w:pos="2070"/>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sz w:val="22"/>
          <w:szCs w:val="22"/>
        </w:rPr>
      </w:pPr>
      <w:proofErr w:type="gramStart"/>
      <w:r w:rsidRPr="00F8165D">
        <w:rPr>
          <w:rFonts w:ascii="Arial" w:hAnsi="Arial" w:cs="Arial"/>
          <w:sz w:val="22"/>
          <w:szCs w:val="22"/>
        </w:rPr>
        <w:t>biztosított</w:t>
      </w:r>
      <w:proofErr w:type="gramEnd"/>
      <w:r w:rsidRPr="00F8165D">
        <w:rPr>
          <w:rFonts w:ascii="Arial" w:hAnsi="Arial" w:cs="Arial"/>
          <w:sz w:val="22"/>
          <w:szCs w:val="22"/>
        </w:rPr>
        <w:t xml:space="preserve"> legyen.</w:t>
      </w:r>
    </w:p>
    <w:p w:rsidR="00E27723" w:rsidRPr="00F8165D" w:rsidRDefault="00D75ED0">
      <w:pPr>
        <w:pStyle w:val="FreeForm"/>
        <w:tabs>
          <w:tab w:val="left" w:pos="360"/>
          <w:tab w:val="left" w:pos="1418"/>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sz w:val="22"/>
          <w:szCs w:val="22"/>
        </w:rPr>
      </w:pPr>
      <w:r w:rsidRPr="00F8165D">
        <w:rPr>
          <w:rFonts w:ascii="Arial" w:hAnsi="Arial" w:cs="Arial"/>
          <w:sz w:val="22"/>
          <w:szCs w:val="22"/>
        </w:rPr>
        <w:t>A szolgáltatás végzése során a biztosított szolgáltatások köre kiterjed az ellátott személy igényei és a szolgálat ajánlásai alapján kialakított gondozási terv szerint meghatározott, illetve egyéni igények alapján választott eseti szolgáltatásokra.</w:t>
      </w:r>
    </w:p>
    <w:p w:rsidR="00E27723" w:rsidRPr="00F8165D" w:rsidRDefault="00D75ED0">
      <w:pPr>
        <w:pStyle w:val="FreeForm"/>
        <w:tabs>
          <w:tab w:val="left" w:pos="360"/>
          <w:tab w:val="left" w:pos="1418"/>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sz w:val="22"/>
          <w:szCs w:val="22"/>
        </w:rPr>
      </w:pPr>
      <w:r w:rsidRPr="00F8165D">
        <w:rPr>
          <w:rFonts w:ascii="Arial" w:hAnsi="Arial" w:cs="Arial"/>
          <w:sz w:val="22"/>
          <w:szCs w:val="22"/>
        </w:rPr>
        <w:t xml:space="preserve">A felvételről a vonatkozó rendeletek alapján az integrált intézmény vezetője dönt. A felvétel </w:t>
      </w:r>
      <w:proofErr w:type="spellStart"/>
      <w:r w:rsidRPr="00F8165D">
        <w:rPr>
          <w:rFonts w:ascii="Arial" w:hAnsi="Arial" w:cs="Arial"/>
          <w:sz w:val="22"/>
          <w:szCs w:val="22"/>
        </w:rPr>
        <w:t>irá</w:t>
      </w:r>
      <w:proofErr w:type="spellEnd"/>
      <w:r w:rsidRPr="00F8165D">
        <w:rPr>
          <w:rFonts w:ascii="Arial" w:hAnsi="Arial" w:cs="Arial"/>
          <w:sz w:val="22"/>
          <w:szCs w:val="22"/>
          <w:lang w:val="it-IT"/>
        </w:rPr>
        <w:t>nti k</w:t>
      </w:r>
      <w:proofErr w:type="spellStart"/>
      <w:r w:rsidRPr="00F8165D">
        <w:rPr>
          <w:rFonts w:ascii="Arial" w:hAnsi="Arial" w:cs="Arial"/>
          <w:sz w:val="22"/>
          <w:szCs w:val="22"/>
        </w:rPr>
        <w:t>érelmet</w:t>
      </w:r>
      <w:proofErr w:type="spellEnd"/>
      <w:r w:rsidRPr="00F8165D">
        <w:rPr>
          <w:rFonts w:ascii="Arial" w:hAnsi="Arial" w:cs="Arial"/>
          <w:sz w:val="22"/>
          <w:szCs w:val="22"/>
        </w:rPr>
        <w:t xml:space="preserve"> az erre a célra rendszeresített nyomtatványon kell benyújtani. </w:t>
      </w:r>
    </w:p>
    <w:p w:rsidR="00E27723" w:rsidRPr="00F8165D" w:rsidRDefault="00D75ED0">
      <w:pPr>
        <w:pStyle w:val="Szvegtrzs21"/>
        <w:tabs>
          <w:tab w:val="left" w:pos="360"/>
          <w:tab w:val="left" w:pos="1418"/>
          <w:tab w:val="left" w:pos="2124"/>
          <w:tab w:val="left" w:pos="2832"/>
          <w:tab w:val="left" w:pos="3540"/>
          <w:tab w:val="left" w:pos="4248"/>
          <w:tab w:val="left" w:pos="4956"/>
          <w:tab w:val="left" w:pos="5664"/>
          <w:tab w:val="left" w:pos="6372"/>
          <w:tab w:val="left" w:pos="7080"/>
          <w:tab w:val="left" w:pos="7788"/>
          <w:tab w:val="left" w:pos="8496"/>
          <w:tab w:val="right" w:pos="9600"/>
        </w:tabs>
        <w:rPr>
          <w:rFonts w:ascii="Arial" w:hAnsi="Arial" w:cs="Arial"/>
          <w:sz w:val="22"/>
          <w:szCs w:val="22"/>
        </w:rPr>
      </w:pPr>
      <w:r w:rsidRPr="00F8165D">
        <w:rPr>
          <w:rFonts w:ascii="Arial" w:hAnsi="Arial" w:cs="Arial"/>
          <w:sz w:val="22"/>
          <w:szCs w:val="22"/>
        </w:rPr>
        <w:t xml:space="preserve">Jelenleg 3 településen, 69 fő részére biztosít az intézmény házi segítségnyújtást. Települések szerinti megoszlásban: Hévízen 45 főt látnak el, Cserszegtomajon 15 fő és Alsópáhokon 9 fő a gondozottak létszáma. Hévízen és Cserszegtomajon az önkormányzatok átvállalták a térítési díjat, Alsópáhokon az ellátottak fizetik a szolgáltatásért térítendő díjat. </w:t>
      </w:r>
      <w:r w:rsidRPr="00F8165D">
        <w:rPr>
          <w:rFonts w:ascii="Arial" w:hAnsi="Arial" w:cs="Arial"/>
          <w:sz w:val="22"/>
          <w:szCs w:val="22"/>
        </w:rPr>
        <w:tab/>
      </w:r>
      <w:r w:rsidRPr="00F8165D">
        <w:rPr>
          <w:rFonts w:ascii="Arial" w:hAnsi="Arial" w:cs="Arial"/>
          <w:sz w:val="22"/>
          <w:szCs w:val="22"/>
        </w:rPr>
        <w:tab/>
      </w:r>
      <w:r w:rsidRPr="00F8165D">
        <w:rPr>
          <w:rFonts w:ascii="Arial" w:hAnsi="Arial" w:cs="Arial"/>
          <w:sz w:val="22"/>
          <w:szCs w:val="22"/>
        </w:rPr>
        <w:tab/>
      </w:r>
      <w:r w:rsidRPr="00F8165D">
        <w:rPr>
          <w:rFonts w:ascii="Arial" w:hAnsi="Arial" w:cs="Arial"/>
          <w:sz w:val="22"/>
          <w:szCs w:val="22"/>
        </w:rPr>
        <w:tab/>
      </w:r>
      <w:r w:rsidRPr="00F8165D">
        <w:rPr>
          <w:rFonts w:ascii="Arial" w:hAnsi="Arial" w:cs="Arial"/>
          <w:sz w:val="22"/>
          <w:szCs w:val="22"/>
        </w:rPr>
        <w:tab/>
      </w:r>
    </w:p>
    <w:p w:rsidR="00E27723" w:rsidRPr="00764E51" w:rsidRDefault="00D75ED0" w:rsidP="002E06FC">
      <w:pPr>
        <w:pStyle w:val="Cmsor2"/>
        <w:numPr>
          <w:ilvl w:val="1"/>
          <w:numId w:val="8"/>
        </w:numPr>
        <w:spacing w:before="240" w:after="240"/>
        <w:rPr>
          <w:rFonts w:ascii="Arial" w:hAnsi="Arial" w:cs="Arial"/>
          <w:color w:val="auto"/>
          <w:sz w:val="22"/>
          <w:szCs w:val="22"/>
          <w:u w:val="single"/>
        </w:rPr>
      </w:pPr>
      <w:bookmarkStart w:id="10" w:name="_Toc430095371"/>
      <w:r w:rsidRPr="00764E51">
        <w:rPr>
          <w:rFonts w:ascii="Arial" w:hAnsi="Arial" w:cs="Arial"/>
          <w:color w:val="auto"/>
          <w:sz w:val="22"/>
          <w:szCs w:val="22"/>
          <w:u w:val="single"/>
        </w:rPr>
        <w:t>Jelzőrendszeres házi segítségnyújtás</w:t>
      </w:r>
      <w:bookmarkEnd w:id="10"/>
    </w:p>
    <w:p w:rsidR="00E27723" w:rsidRPr="00F8165D" w:rsidRDefault="00D75ED0" w:rsidP="002E06FC">
      <w:pPr>
        <w:pStyle w:val="Alaprtelmezettstlus"/>
        <w:tabs>
          <w:tab w:val="right" w:pos="9540"/>
        </w:tabs>
        <w:spacing w:after="0" w:line="360" w:lineRule="auto"/>
        <w:jc w:val="both"/>
        <w:rPr>
          <w:rFonts w:ascii="Arial" w:hAnsi="Arial" w:cs="Arial"/>
          <w:sz w:val="22"/>
          <w:szCs w:val="22"/>
        </w:rPr>
      </w:pPr>
      <w:r w:rsidRPr="00F8165D">
        <w:rPr>
          <w:rFonts w:ascii="Arial" w:hAnsi="Arial" w:cs="Arial"/>
          <w:color w:val="222222"/>
          <w:sz w:val="22"/>
          <w:szCs w:val="22"/>
        </w:rPr>
        <w:t>A jelzőrendszeres házi segítségnyújtás a saját otthonukban élő, egészségi állapotuk és szociális helyzetük miatt rászoruló, a segélyhívó készülék megfelelő használatára képes időskorú vagy fogyatékos személyek, illetve pszichiátriai betegek részére az önálló életvitel fenntartása mellett felmerülő krízishelyzetek elhárítása céljából nyújtott ellátás:</w:t>
      </w:r>
    </w:p>
    <w:p w:rsidR="00E27723" w:rsidRPr="00F8165D" w:rsidRDefault="00D75ED0" w:rsidP="002E06FC">
      <w:pPr>
        <w:pStyle w:val="Alaprtelmezettstlus"/>
        <w:tabs>
          <w:tab w:val="left" w:pos="1843"/>
          <w:tab w:val="right" w:pos="9540"/>
        </w:tabs>
        <w:spacing w:after="0" w:line="360" w:lineRule="auto"/>
        <w:jc w:val="both"/>
        <w:rPr>
          <w:rFonts w:ascii="Arial" w:hAnsi="Arial" w:cs="Arial"/>
          <w:sz w:val="22"/>
          <w:szCs w:val="22"/>
        </w:rPr>
      </w:pPr>
      <w:r w:rsidRPr="00F8165D">
        <w:rPr>
          <w:rFonts w:ascii="Arial" w:hAnsi="Arial" w:cs="Arial"/>
          <w:color w:val="222222"/>
          <w:sz w:val="22"/>
          <w:szCs w:val="22"/>
        </w:rPr>
        <w:tab/>
        <w:t>- az ellátott személy segélyhívása esetén az ügyeletes gondozónak a helyszínen</w:t>
      </w:r>
    </w:p>
    <w:p w:rsidR="00E27723" w:rsidRPr="00F8165D" w:rsidRDefault="00D75ED0" w:rsidP="002E06FC">
      <w:pPr>
        <w:pStyle w:val="Alaprtelmezettstlus"/>
        <w:tabs>
          <w:tab w:val="left" w:pos="1843"/>
          <w:tab w:val="right" w:pos="9540"/>
        </w:tabs>
        <w:spacing w:after="0" w:line="360" w:lineRule="auto"/>
        <w:jc w:val="both"/>
        <w:rPr>
          <w:rFonts w:ascii="Arial" w:hAnsi="Arial" w:cs="Arial"/>
          <w:sz w:val="22"/>
          <w:szCs w:val="22"/>
        </w:rPr>
      </w:pPr>
      <w:r w:rsidRPr="00F8165D">
        <w:rPr>
          <w:rFonts w:ascii="Arial" w:hAnsi="Arial" w:cs="Arial"/>
          <w:color w:val="222222"/>
          <w:sz w:val="22"/>
          <w:szCs w:val="22"/>
        </w:rPr>
        <w:tab/>
        <w:t xml:space="preserve">  </w:t>
      </w:r>
      <w:proofErr w:type="gramStart"/>
      <w:r w:rsidRPr="00F8165D">
        <w:rPr>
          <w:rFonts w:ascii="Arial" w:hAnsi="Arial" w:cs="Arial"/>
          <w:color w:val="222222"/>
          <w:sz w:val="22"/>
          <w:szCs w:val="22"/>
        </w:rPr>
        <w:t>történő</w:t>
      </w:r>
      <w:proofErr w:type="gramEnd"/>
      <w:r w:rsidRPr="00F8165D">
        <w:rPr>
          <w:rFonts w:ascii="Arial" w:hAnsi="Arial" w:cs="Arial"/>
          <w:color w:val="222222"/>
          <w:sz w:val="22"/>
          <w:szCs w:val="22"/>
        </w:rPr>
        <w:t xml:space="preserve"> haladéktalan megjelenése,</w:t>
      </w:r>
    </w:p>
    <w:p w:rsidR="00E27723" w:rsidRPr="00F8165D" w:rsidRDefault="00D75ED0" w:rsidP="002E06FC">
      <w:pPr>
        <w:pStyle w:val="Alaprtelmezettstlus"/>
        <w:tabs>
          <w:tab w:val="left" w:pos="1843"/>
          <w:tab w:val="right" w:pos="9540"/>
        </w:tabs>
        <w:spacing w:after="0" w:line="360" w:lineRule="auto"/>
        <w:jc w:val="both"/>
        <w:rPr>
          <w:rFonts w:ascii="Arial" w:hAnsi="Arial" w:cs="Arial"/>
          <w:sz w:val="22"/>
          <w:szCs w:val="22"/>
        </w:rPr>
      </w:pPr>
      <w:r w:rsidRPr="00F8165D">
        <w:rPr>
          <w:rFonts w:ascii="Arial" w:hAnsi="Arial" w:cs="Arial"/>
          <w:color w:val="222222"/>
          <w:sz w:val="22"/>
          <w:szCs w:val="22"/>
        </w:rPr>
        <w:tab/>
        <w:t>- a segélyhívás okául szolgáló probléma megoldása érdekében szükséges</w:t>
      </w:r>
    </w:p>
    <w:p w:rsidR="00E27723" w:rsidRPr="00F8165D" w:rsidRDefault="00D75ED0" w:rsidP="002E06FC">
      <w:pPr>
        <w:pStyle w:val="Alaprtelmezettstlus"/>
        <w:tabs>
          <w:tab w:val="left" w:pos="1843"/>
          <w:tab w:val="right" w:pos="9540"/>
        </w:tabs>
        <w:spacing w:after="0" w:line="360" w:lineRule="auto"/>
        <w:jc w:val="both"/>
        <w:rPr>
          <w:rFonts w:ascii="Arial" w:hAnsi="Arial" w:cs="Arial"/>
          <w:sz w:val="22"/>
          <w:szCs w:val="22"/>
        </w:rPr>
      </w:pPr>
      <w:r w:rsidRPr="00F8165D">
        <w:rPr>
          <w:rFonts w:ascii="Arial" w:hAnsi="Arial" w:cs="Arial"/>
          <w:color w:val="222222"/>
          <w:sz w:val="22"/>
          <w:szCs w:val="22"/>
        </w:rPr>
        <w:t xml:space="preserve"> </w:t>
      </w:r>
      <w:r w:rsidRPr="00F8165D">
        <w:rPr>
          <w:rFonts w:ascii="Arial" w:hAnsi="Arial" w:cs="Arial"/>
          <w:color w:val="222222"/>
          <w:sz w:val="22"/>
          <w:szCs w:val="22"/>
        </w:rPr>
        <w:tab/>
        <w:t xml:space="preserve">  </w:t>
      </w:r>
      <w:proofErr w:type="gramStart"/>
      <w:r w:rsidRPr="00F8165D">
        <w:rPr>
          <w:rFonts w:ascii="Arial" w:hAnsi="Arial" w:cs="Arial"/>
          <w:color w:val="222222"/>
          <w:sz w:val="22"/>
          <w:szCs w:val="22"/>
        </w:rPr>
        <w:t>azonnali</w:t>
      </w:r>
      <w:proofErr w:type="gramEnd"/>
      <w:r w:rsidRPr="00F8165D">
        <w:rPr>
          <w:rFonts w:ascii="Arial" w:hAnsi="Arial" w:cs="Arial"/>
          <w:color w:val="222222"/>
          <w:sz w:val="22"/>
          <w:szCs w:val="22"/>
        </w:rPr>
        <w:t xml:space="preserve"> intézkedések megtétele, </w:t>
      </w:r>
      <w:r w:rsidRPr="00F8165D">
        <w:rPr>
          <w:rFonts w:ascii="Arial" w:hAnsi="Arial" w:cs="Arial"/>
          <w:color w:val="222222"/>
          <w:sz w:val="22"/>
          <w:szCs w:val="22"/>
        </w:rPr>
        <w:tab/>
      </w:r>
    </w:p>
    <w:p w:rsidR="00E27723" w:rsidRPr="00F8165D" w:rsidRDefault="00D75ED0" w:rsidP="002E06FC">
      <w:pPr>
        <w:pStyle w:val="Alaprtelmezettstlus"/>
        <w:tabs>
          <w:tab w:val="left" w:pos="1843"/>
          <w:tab w:val="right" w:pos="9540"/>
        </w:tabs>
        <w:spacing w:after="0" w:line="360" w:lineRule="auto"/>
        <w:jc w:val="both"/>
        <w:rPr>
          <w:rFonts w:ascii="Arial" w:hAnsi="Arial" w:cs="Arial"/>
          <w:sz w:val="22"/>
          <w:szCs w:val="22"/>
        </w:rPr>
      </w:pPr>
      <w:r w:rsidRPr="00F8165D">
        <w:rPr>
          <w:rFonts w:ascii="Arial" w:hAnsi="Arial" w:cs="Arial"/>
          <w:color w:val="222222"/>
          <w:sz w:val="22"/>
          <w:szCs w:val="22"/>
        </w:rPr>
        <w:tab/>
        <w:t>- szükség esetén további egészségügyi vagy szociális ellátás kezdeményezése.</w:t>
      </w:r>
    </w:p>
    <w:p w:rsidR="00E27723" w:rsidRPr="00F8165D" w:rsidRDefault="00D75ED0" w:rsidP="002E06FC">
      <w:pPr>
        <w:pStyle w:val="Szvegtrzs"/>
        <w:tabs>
          <w:tab w:val="left" w:pos="1843"/>
          <w:tab w:val="right" w:pos="9540"/>
        </w:tabs>
        <w:spacing w:after="0" w:line="360" w:lineRule="auto"/>
        <w:jc w:val="both"/>
        <w:rPr>
          <w:rFonts w:ascii="Arial" w:hAnsi="Arial" w:cs="Arial"/>
          <w:sz w:val="22"/>
          <w:szCs w:val="22"/>
        </w:rPr>
      </w:pPr>
      <w:r w:rsidRPr="00F8165D">
        <w:rPr>
          <w:rFonts w:ascii="Arial" w:hAnsi="Arial" w:cs="Arial"/>
          <w:color w:val="222222"/>
          <w:sz w:val="22"/>
          <w:szCs w:val="22"/>
        </w:rPr>
        <w:t>A jelzőrendszeres házi segítségnyújtás igénybevétele szempontjából szociálisan rászorult</w:t>
      </w:r>
    </w:p>
    <w:p w:rsidR="00E27723" w:rsidRPr="00F8165D" w:rsidRDefault="00D75ED0" w:rsidP="002E06FC">
      <w:pPr>
        <w:pStyle w:val="Szvegtrzs"/>
        <w:widowControl/>
        <w:tabs>
          <w:tab w:val="left" w:pos="1843"/>
        </w:tabs>
        <w:spacing w:after="0" w:line="360" w:lineRule="auto"/>
        <w:rPr>
          <w:rFonts w:ascii="Arial" w:hAnsi="Arial" w:cs="Arial"/>
          <w:sz w:val="22"/>
          <w:szCs w:val="22"/>
        </w:rPr>
      </w:pPr>
      <w:r w:rsidRPr="00F8165D">
        <w:rPr>
          <w:rFonts w:ascii="Arial" w:hAnsi="Arial" w:cs="Arial"/>
          <w:i/>
          <w:color w:val="222222"/>
          <w:sz w:val="22"/>
          <w:szCs w:val="22"/>
        </w:rPr>
        <w:tab/>
        <w:t xml:space="preserve">- </w:t>
      </w:r>
      <w:r w:rsidRPr="00F8165D">
        <w:rPr>
          <w:rFonts w:ascii="Arial" w:hAnsi="Arial" w:cs="Arial"/>
          <w:color w:val="222222"/>
          <w:sz w:val="22"/>
          <w:szCs w:val="22"/>
        </w:rPr>
        <w:t>az egyedül élő 65 év feletti személy,</w:t>
      </w:r>
    </w:p>
    <w:p w:rsidR="00E27723" w:rsidRPr="00F8165D" w:rsidRDefault="00D75ED0" w:rsidP="002E06FC">
      <w:pPr>
        <w:pStyle w:val="Szvegtrzs"/>
        <w:widowControl/>
        <w:tabs>
          <w:tab w:val="left" w:pos="1843"/>
          <w:tab w:val="left" w:pos="2055"/>
        </w:tabs>
        <w:spacing w:after="0" w:line="360" w:lineRule="auto"/>
        <w:rPr>
          <w:rFonts w:ascii="Arial" w:hAnsi="Arial" w:cs="Arial"/>
          <w:sz w:val="22"/>
          <w:szCs w:val="22"/>
        </w:rPr>
      </w:pPr>
      <w:r w:rsidRPr="00F8165D">
        <w:rPr>
          <w:rFonts w:ascii="Arial" w:hAnsi="Arial" w:cs="Arial"/>
          <w:i/>
          <w:color w:val="222222"/>
          <w:sz w:val="22"/>
          <w:szCs w:val="22"/>
        </w:rPr>
        <w:tab/>
        <w:t xml:space="preserve">- </w:t>
      </w:r>
      <w:r w:rsidRPr="00F8165D">
        <w:rPr>
          <w:rFonts w:ascii="Arial" w:hAnsi="Arial" w:cs="Arial"/>
          <w:color w:val="222222"/>
          <w:sz w:val="22"/>
          <w:szCs w:val="22"/>
        </w:rPr>
        <w:t>az egyedül élő súlyosan fogyatékos vagy pszichiátriai beteg személy, vagy</w:t>
      </w:r>
    </w:p>
    <w:p w:rsidR="00E27723" w:rsidRPr="00F8165D" w:rsidRDefault="00D75ED0" w:rsidP="002E06FC">
      <w:pPr>
        <w:pStyle w:val="Szvegtrzs"/>
        <w:widowControl/>
        <w:tabs>
          <w:tab w:val="left" w:pos="1843"/>
          <w:tab w:val="left" w:pos="2055"/>
        </w:tabs>
        <w:spacing w:after="0" w:line="360" w:lineRule="auto"/>
        <w:rPr>
          <w:rFonts w:ascii="Arial" w:hAnsi="Arial" w:cs="Arial"/>
          <w:sz w:val="22"/>
          <w:szCs w:val="22"/>
        </w:rPr>
      </w:pPr>
      <w:r w:rsidRPr="00F8165D">
        <w:rPr>
          <w:rFonts w:ascii="Arial" w:hAnsi="Arial" w:cs="Arial"/>
          <w:i/>
          <w:color w:val="222222"/>
          <w:sz w:val="22"/>
          <w:szCs w:val="22"/>
        </w:rPr>
        <w:tab/>
        <w:t xml:space="preserve">- </w:t>
      </w:r>
      <w:r w:rsidRPr="00F8165D">
        <w:rPr>
          <w:rFonts w:ascii="Arial" w:hAnsi="Arial" w:cs="Arial"/>
          <w:color w:val="222222"/>
          <w:sz w:val="22"/>
          <w:szCs w:val="22"/>
        </w:rPr>
        <w:t>a kétszemélyes háztartásban élő 65 év feletti, illetve súlyosan fogyatékos</w:t>
      </w:r>
    </w:p>
    <w:p w:rsidR="00E27723" w:rsidRPr="00F8165D" w:rsidRDefault="00D75ED0" w:rsidP="002E06FC">
      <w:pPr>
        <w:pStyle w:val="Szvegtrzs"/>
        <w:widowControl/>
        <w:tabs>
          <w:tab w:val="left" w:pos="1843"/>
          <w:tab w:val="left" w:pos="2055"/>
        </w:tabs>
        <w:spacing w:after="0" w:line="360" w:lineRule="auto"/>
        <w:rPr>
          <w:rFonts w:ascii="Arial" w:hAnsi="Arial" w:cs="Arial"/>
          <w:sz w:val="22"/>
          <w:szCs w:val="22"/>
        </w:rPr>
      </w:pPr>
      <w:r w:rsidRPr="00F8165D">
        <w:rPr>
          <w:rFonts w:ascii="Arial" w:hAnsi="Arial" w:cs="Arial"/>
          <w:color w:val="222222"/>
          <w:sz w:val="22"/>
          <w:szCs w:val="22"/>
        </w:rPr>
        <w:tab/>
        <w:t xml:space="preserve">  </w:t>
      </w:r>
      <w:proofErr w:type="gramStart"/>
      <w:r w:rsidRPr="00F8165D">
        <w:rPr>
          <w:rFonts w:ascii="Arial" w:hAnsi="Arial" w:cs="Arial"/>
          <w:color w:val="222222"/>
          <w:sz w:val="22"/>
          <w:szCs w:val="22"/>
        </w:rPr>
        <w:t>vagy</w:t>
      </w:r>
      <w:proofErr w:type="gramEnd"/>
      <w:r w:rsidRPr="00F8165D">
        <w:rPr>
          <w:rFonts w:ascii="Arial" w:hAnsi="Arial" w:cs="Arial"/>
          <w:color w:val="222222"/>
          <w:sz w:val="22"/>
          <w:szCs w:val="22"/>
        </w:rPr>
        <w:t xml:space="preserve"> pszichiátriai beteg személy, ha egészségi állapota indokolja a szolgáltatás folyamatos biztosítását.</w:t>
      </w:r>
    </w:p>
    <w:p w:rsidR="00E27723" w:rsidRPr="00F8165D" w:rsidRDefault="00D75ED0">
      <w:pPr>
        <w:pStyle w:val="Alaprtelmezettstlus"/>
        <w:tabs>
          <w:tab w:val="left" w:pos="2025"/>
          <w:tab w:val="right" w:pos="9540"/>
        </w:tabs>
        <w:spacing w:line="360" w:lineRule="auto"/>
        <w:jc w:val="both"/>
        <w:rPr>
          <w:rFonts w:ascii="Arial" w:hAnsi="Arial" w:cs="Arial"/>
          <w:sz w:val="22"/>
          <w:szCs w:val="22"/>
        </w:rPr>
      </w:pPr>
      <w:r w:rsidRPr="00F8165D">
        <w:rPr>
          <w:rFonts w:ascii="Arial" w:hAnsi="Arial" w:cs="Arial"/>
          <w:color w:val="000000"/>
          <w:sz w:val="22"/>
          <w:szCs w:val="22"/>
        </w:rPr>
        <w:t>Lényege: egy csuklóra rögzíthető vagy nyakba akasztható jelzőkészülékkel az idős ember jelez, ha azonnali segítségre van szüksége. A jelzés a ZAVÉD PATENT Kft. zalaegerszegi diszpécser központba érkezik, ahol a szolgálatban lévő ügyintéző észleli azt, illetve továbbítja az ügyeletes házi gondozónőnek (az intézet által biztosított mobiltelefonon), aki azonnal a helyszínre megy. Az ügyeletes gondozónő számára az intézmény biztosít megfelelő közlekedési eszközt.</w:t>
      </w:r>
    </w:p>
    <w:p w:rsidR="00E27723" w:rsidRPr="00F8165D" w:rsidRDefault="00D75ED0">
      <w:pPr>
        <w:pStyle w:val="FreeForm"/>
        <w:spacing w:line="360" w:lineRule="auto"/>
        <w:jc w:val="both"/>
        <w:rPr>
          <w:rFonts w:ascii="Arial" w:hAnsi="Arial" w:cs="Arial"/>
          <w:sz w:val="22"/>
          <w:szCs w:val="22"/>
        </w:rPr>
      </w:pPr>
      <w:r w:rsidRPr="00F8165D">
        <w:rPr>
          <w:rFonts w:ascii="Arial" w:hAnsi="Arial" w:cs="Arial"/>
          <w:sz w:val="22"/>
          <w:szCs w:val="22"/>
        </w:rPr>
        <w:t xml:space="preserve">A segélyhívó rendszer 24 órás riasztási készenlétet, azonosítást, jeltovábbítást, riasztás fogadását, riasztás nyugtázását, esetleírását és jegyzőkönyv készítést a helyszínen és kétirányú </w:t>
      </w:r>
      <w:proofErr w:type="spellStart"/>
      <w:r w:rsidRPr="00F8165D">
        <w:rPr>
          <w:rFonts w:ascii="Arial" w:hAnsi="Arial" w:cs="Arial"/>
          <w:sz w:val="22"/>
          <w:szCs w:val="22"/>
        </w:rPr>
        <w:t>beszé</w:t>
      </w:r>
      <w:proofErr w:type="spellEnd"/>
      <w:r w:rsidRPr="00F8165D">
        <w:rPr>
          <w:rFonts w:ascii="Arial" w:hAnsi="Arial" w:cs="Arial"/>
          <w:sz w:val="22"/>
          <w:szCs w:val="22"/>
          <w:lang w:val="da-DK"/>
        </w:rPr>
        <w:t>dkommunik</w:t>
      </w:r>
      <w:proofErr w:type="spellStart"/>
      <w:r w:rsidRPr="00F8165D">
        <w:rPr>
          <w:rFonts w:ascii="Arial" w:hAnsi="Arial" w:cs="Arial"/>
          <w:sz w:val="22"/>
          <w:szCs w:val="22"/>
        </w:rPr>
        <w:t>ációt</w:t>
      </w:r>
      <w:proofErr w:type="spellEnd"/>
      <w:r w:rsidRPr="00F8165D">
        <w:rPr>
          <w:rFonts w:ascii="Arial" w:hAnsi="Arial" w:cs="Arial"/>
          <w:sz w:val="22"/>
          <w:szCs w:val="22"/>
        </w:rPr>
        <w:t>, megerősítést é</w:t>
      </w:r>
      <w:r w:rsidRPr="00F8165D">
        <w:rPr>
          <w:rFonts w:ascii="Arial" w:hAnsi="Arial" w:cs="Arial"/>
          <w:sz w:val="22"/>
          <w:szCs w:val="22"/>
          <w:lang w:val="pt-PT"/>
        </w:rPr>
        <w:t>s seg</w:t>
      </w:r>
      <w:proofErr w:type="spellStart"/>
      <w:r w:rsidRPr="00F8165D">
        <w:rPr>
          <w:rFonts w:ascii="Arial" w:hAnsi="Arial" w:cs="Arial"/>
          <w:sz w:val="22"/>
          <w:szCs w:val="22"/>
        </w:rPr>
        <w:t>ítséget</w:t>
      </w:r>
      <w:proofErr w:type="spellEnd"/>
      <w:r w:rsidRPr="00F8165D">
        <w:rPr>
          <w:rFonts w:ascii="Arial" w:hAnsi="Arial" w:cs="Arial"/>
          <w:sz w:val="22"/>
          <w:szCs w:val="22"/>
        </w:rPr>
        <w:t xml:space="preserve"> biztosít azoknak a személyeknek az ellátására, akik otthonukban valamiféle veszélynek vannak kitéve, vagy balesetet szenvedtek.</w:t>
      </w:r>
    </w:p>
    <w:p w:rsidR="00E27723" w:rsidRPr="00F8165D" w:rsidRDefault="00D75ED0">
      <w:pPr>
        <w:pStyle w:val="FreeForm"/>
        <w:spacing w:line="360" w:lineRule="auto"/>
        <w:jc w:val="both"/>
        <w:rPr>
          <w:rFonts w:ascii="Arial" w:hAnsi="Arial" w:cs="Arial"/>
          <w:sz w:val="22"/>
          <w:szCs w:val="22"/>
        </w:rPr>
      </w:pPr>
      <w:r w:rsidRPr="00F8165D">
        <w:rPr>
          <w:rFonts w:ascii="Arial" w:hAnsi="Arial" w:cs="Arial"/>
          <w:sz w:val="22"/>
          <w:szCs w:val="22"/>
        </w:rPr>
        <w:t>Az ügyeletes gondozónő azonnal, de maximum 30 percen belül a helyszínre érkezik, felméri a kialakult helyzetet, és dönt arról, hogy más szakember (orvos, mentő, rendőr, stb.) segítségét kéri, vagy a helyzetet maga kezeli és oldja meg. A helyszínt akkor hagyja el, ha teljes mértékben meggyőződött arról, hogy a veszélyhelyzet elhárult.</w:t>
      </w:r>
    </w:p>
    <w:p w:rsidR="00E27723" w:rsidRPr="00F8165D" w:rsidRDefault="00D75ED0">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sz w:val="22"/>
          <w:szCs w:val="22"/>
        </w:rPr>
      </w:pPr>
      <w:r w:rsidRPr="00F8165D">
        <w:rPr>
          <w:rFonts w:ascii="Arial" w:hAnsi="Arial" w:cs="Arial"/>
          <w:sz w:val="22"/>
          <w:szCs w:val="22"/>
        </w:rPr>
        <w:t>A program folyamatos segítségnyújtási lehetőséget biztosít azoknak az embereknek, akik ragaszkodnak saját környezetükhöz, állapotuk miatt viszont bármikor segítségre szorulhatnak. A tapasztalatok azt mutatják, hogy az emberek egyre jobban elhidegülnek egymástól, a segítségnyújtás már nem természetes minden ember számára, így a készülék nagyfokú biztonságérzetet, biztonságot nyújt használójának. A szolgáltatás az ellátottakn</w:t>
      </w:r>
      <w:r w:rsidR="002E06FC">
        <w:rPr>
          <w:rFonts w:ascii="Arial" w:hAnsi="Arial" w:cs="Arial"/>
          <w:sz w:val="22"/>
          <w:szCs w:val="22"/>
        </w:rPr>
        <w:t xml:space="preserve">ak Hévízen </w:t>
      </w:r>
      <w:r w:rsidRPr="00F8165D">
        <w:rPr>
          <w:rFonts w:ascii="Arial" w:hAnsi="Arial" w:cs="Arial"/>
          <w:sz w:val="22"/>
          <w:szCs w:val="22"/>
        </w:rPr>
        <w:t xml:space="preserve">térítésmentes. </w:t>
      </w:r>
    </w:p>
    <w:p w:rsidR="00E27723" w:rsidRPr="00F8165D" w:rsidRDefault="00D75ED0">
      <w:pPr>
        <w:pStyle w:val="Szvegtrzs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2"/>
          <w:szCs w:val="22"/>
        </w:rPr>
      </w:pPr>
      <w:r w:rsidRPr="00F8165D">
        <w:rPr>
          <w:rFonts w:ascii="Arial" w:hAnsi="Arial" w:cs="Arial"/>
          <w:sz w:val="22"/>
          <w:szCs w:val="22"/>
        </w:rPr>
        <w:t xml:space="preserve">Jelenleg 2 településen 100 fő számára biztosítjuk az ellátást, ennyi készülék került kihelyezésre. </w:t>
      </w:r>
    </w:p>
    <w:p w:rsidR="00E27723" w:rsidRPr="00764E51" w:rsidRDefault="00D75ED0" w:rsidP="002E06FC">
      <w:pPr>
        <w:pStyle w:val="Cmsor2"/>
        <w:numPr>
          <w:ilvl w:val="1"/>
          <w:numId w:val="8"/>
        </w:numPr>
        <w:spacing w:before="240" w:after="240"/>
        <w:rPr>
          <w:rFonts w:ascii="Arial" w:hAnsi="Arial" w:cs="Arial"/>
          <w:color w:val="auto"/>
          <w:sz w:val="22"/>
          <w:szCs w:val="22"/>
          <w:u w:val="single"/>
        </w:rPr>
      </w:pPr>
      <w:bookmarkStart w:id="11" w:name="_Toc430095372"/>
      <w:r w:rsidRPr="00764E51">
        <w:rPr>
          <w:rFonts w:ascii="Arial" w:hAnsi="Arial" w:cs="Arial"/>
          <w:color w:val="auto"/>
          <w:sz w:val="22"/>
          <w:szCs w:val="22"/>
          <w:u w:val="single"/>
        </w:rPr>
        <w:t>Családsegítés</w:t>
      </w:r>
      <w:bookmarkEnd w:id="11"/>
    </w:p>
    <w:p w:rsidR="00E27723" w:rsidRPr="00F8165D" w:rsidRDefault="00D75ED0">
      <w:pPr>
        <w:pStyle w:val="Alaprtelmezettstlus"/>
        <w:tabs>
          <w:tab w:val="right" w:pos="9540"/>
        </w:tabs>
        <w:spacing w:line="360" w:lineRule="auto"/>
        <w:jc w:val="both"/>
        <w:rPr>
          <w:rFonts w:ascii="Arial" w:hAnsi="Arial" w:cs="Arial"/>
          <w:sz w:val="22"/>
          <w:szCs w:val="22"/>
        </w:rPr>
      </w:pPr>
      <w:r w:rsidRPr="00F8165D">
        <w:rPr>
          <w:rFonts w:ascii="Arial" w:hAnsi="Arial" w:cs="Arial"/>
          <w:color w:val="222222"/>
          <w:sz w:val="22"/>
          <w:szCs w:val="22"/>
        </w:rPr>
        <w:t>A családsegítés a szociális vagy mentálhigiénés problémák, illetve egyéb krízishelyzet miatt segítségre szoruló személyek, családok számára az ilyen helyzethez vezető okok megelőzése, a krízishelyzet megszüntetése, valamint az életvezetési képesség megőrzése céljából nyújtott szolgáltatás.</w:t>
      </w:r>
      <w:r w:rsidRPr="00F8165D">
        <w:rPr>
          <w:rFonts w:ascii="Arial" w:hAnsi="Arial" w:cs="Arial"/>
          <w:sz w:val="22"/>
          <w:szCs w:val="22"/>
        </w:rPr>
        <w:t xml:space="preserve"> </w:t>
      </w:r>
    </w:p>
    <w:p w:rsidR="00E27723" w:rsidRPr="00F8165D" w:rsidRDefault="00D75ED0">
      <w:pPr>
        <w:pStyle w:val="Alaprtelmezettstlus"/>
        <w:tabs>
          <w:tab w:val="left" w:pos="1418"/>
          <w:tab w:val="left" w:pos="2124"/>
          <w:tab w:val="left" w:pos="2832"/>
          <w:tab w:val="left" w:pos="3540"/>
          <w:tab w:val="left" w:pos="4248"/>
          <w:tab w:val="left" w:pos="4956"/>
          <w:tab w:val="left" w:pos="5664"/>
          <w:tab w:val="left" w:pos="6372"/>
          <w:tab w:val="left" w:pos="7080"/>
          <w:tab w:val="left" w:pos="7788"/>
          <w:tab w:val="left" w:pos="8496"/>
          <w:tab w:val="right" w:pos="9638"/>
        </w:tabs>
        <w:spacing w:line="360" w:lineRule="auto"/>
        <w:jc w:val="both"/>
        <w:rPr>
          <w:rFonts w:ascii="Arial" w:hAnsi="Arial" w:cs="Arial"/>
          <w:sz w:val="22"/>
          <w:szCs w:val="22"/>
        </w:rPr>
      </w:pPr>
      <w:r w:rsidRPr="00F8165D">
        <w:rPr>
          <w:rFonts w:ascii="Arial" w:hAnsi="Arial" w:cs="Arial"/>
          <w:iCs/>
          <w:color w:val="000000"/>
          <w:sz w:val="22"/>
          <w:szCs w:val="22"/>
        </w:rPr>
        <w:t>A szociális és mentálhigiénés problémák, életvezetési nehézségek elhárításának, szociális szükségletek feltárásának és megoldásának elősegítése, szociális információs szolgáltatás keretében is.</w:t>
      </w:r>
      <w:r w:rsidRPr="00F8165D">
        <w:rPr>
          <w:rFonts w:ascii="Arial" w:hAnsi="Arial" w:cs="Arial"/>
          <w:i/>
          <w:iCs/>
          <w:color w:val="000000"/>
          <w:sz w:val="22"/>
          <w:szCs w:val="22"/>
        </w:rPr>
        <w:t xml:space="preserve"> </w:t>
      </w:r>
      <w:r w:rsidRPr="00F8165D">
        <w:rPr>
          <w:rFonts w:ascii="Arial" w:hAnsi="Arial" w:cs="Arial"/>
          <w:i/>
          <w:iCs/>
          <w:color w:val="000000"/>
          <w:sz w:val="22"/>
          <w:szCs w:val="22"/>
        </w:rPr>
        <w:tab/>
      </w:r>
      <w:r w:rsidRPr="00F8165D">
        <w:rPr>
          <w:rFonts w:ascii="Arial" w:hAnsi="Arial" w:cs="Arial"/>
          <w:i/>
          <w:iCs/>
          <w:color w:val="000000"/>
          <w:sz w:val="22"/>
          <w:szCs w:val="22"/>
        </w:rPr>
        <w:tab/>
      </w:r>
      <w:r w:rsidRPr="00F8165D">
        <w:rPr>
          <w:rFonts w:ascii="Arial" w:hAnsi="Arial" w:cs="Arial"/>
          <w:i/>
          <w:iCs/>
          <w:color w:val="000000"/>
          <w:sz w:val="22"/>
          <w:szCs w:val="22"/>
        </w:rPr>
        <w:tab/>
      </w:r>
      <w:r w:rsidRPr="00F8165D">
        <w:rPr>
          <w:rFonts w:ascii="Arial" w:hAnsi="Arial" w:cs="Arial"/>
          <w:i/>
          <w:iCs/>
          <w:color w:val="000000"/>
          <w:sz w:val="22"/>
          <w:szCs w:val="22"/>
        </w:rPr>
        <w:tab/>
      </w:r>
      <w:r w:rsidRPr="00F8165D">
        <w:rPr>
          <w:rFonts w:ascii="Arial" w:hAnsi="Arial" w:cs="Arial"/>
          <w:i/>
          <w:iCs/>
          <w:color w:val="000000"/>
          <w:sz w:val="22"/>
          <w:szCs w:val="22"/>
        </w:rPr>
        <w:tab/>
      </w:r>
      <w:r w:rsidRPr="00F8165D">
        <w:rPr>
          <w:rFonts w:ascii="Arial" w:hAnsi="Arial" w:cs="Arial"/>
          <w:i/>
          <w:iCs/>
          <w:color w:val="000000"/>
          <w:sz w:val="22"/>
          <w:szCs w:val="22"/>
        </w:rPr>
        <w:tab/>
      </w:r>
      <w:r w:rsidRPr="00F8165D">
        <w:rPr>
          <w:rFonts w:ascii="Arial" w:hAnsi="Arial" w:cs="Arial"/>
          <w:i/>
          <w:iCs/>
          <w:color w:val="000000"/>
          <w:sz w:val="22"/>
          <w:szCs w:val="22"/>
        </w:rPr>
        <w:tab/>
      </w:r>
      <w:r w:rsidRPr="00F8165D">
        <w:rPr>
          <w:rFonts w:ascii="Arial" w:hAnsi="Arial" w:cs="Arial"/>
          <w:i/>
          <w:iCs/>
          <w:color w:val="000000"/>
          <w:sz w:val="22"/>
          <w:szCs w:val="22"/>
        </w:rPr>
        <w:tab/>
      </w:r>
      <w:r w:rsidRPr="00F8165D">
        <w:rPr>
          <w:rFonts w:ascii="Arial" w:hAnsi="Arial" w:cs="Arial"/>
          <w:i/>
          <w:iCs/>
          <w:color w:val="000000"/>
          <w:sz w:val="22"/>
          <w:szCs w:val="22"/>
        </w:rPr>
        <w:tab/>
      </w:r>
      <w:r w:rsidRPr="00F8165D">
        <w:rPr>
          <w:rFonts w:ascii="Arial" w:hAnsi="Arial" w:cs="Arial"/>
          <w:i/>
          <w:iCs/>
          <w:color w:val="000000"/>
          <w:sz w:val="22"/>
          <w:szCs w:val="22"/>
        </w:rPr>
        <w:tab/>
      </w:r>
      <w:r w:rsidRPr="00F8165D">
        <w:rPr>
          <w:rFonts w:ascii="Arial" w:hAnsi="Arial" w:cs="Arial"/>
          <w:i/>
          <w:iCs/>
          <w:color w:val="000000"/>
          <w:sz w:val="22"/>
          <w:szCs w:val="22"/>
        </w:rPr>
        <w:tab/>
      </w:r>
      <w:r w:rsidRPr="00F8165D">
        <w:rPr>
          <w:rFonts w:ascii="Arial" w:hAnsi="Arial" w:cs="Arial"/>
          <w:i/>
          <w:iCs/>
          <w:color w:val="000000"/>
          <w:sz w:val="22"/>
          <w:szCs w:val="22"/>
        </w:rPr>
        <w:tab/>
      </w:r>
    </w:p>
    <w:p w:rsidR="00E27723" w:rsidRPr="00F8165D" w:rsidRDefault="00D75ED0">
      <w:pPr>
        <w:pStyle w:val="FreeForm"/>
        <w:tabs>
          <w:tab w:val="right" w:pos="9540"/>
        </w:tabs>
        <w:spacing w:line="360" w:lineRule="auto"/>
        <w:jc w:val="both"/>
        <w:rPr>
          <w:rFonts w:ascii="Arial" w:hAnsi="Arial" w:cs="Arial"/>
          <w:sz w:val="22"/>
          <w:szCs w:val="22"/>
        </w:rPr>
      </w:pPr>
      <w:r w:rsidRPr="00F8165D">
        <w:rPr>
          <w:rFonts w:ascii="Arial" w:hAnsi="Arial" w:cs="Arial"/>
          <w:sz w:val="22"/>
          <w:szCs w:val="22"/>
        </w:rPr>
        <w:t xml:space="preserve">Célja és </w:t>
      </w:r>
      <w:proofErr w:type="spellStart"/>
      <w:r w:rsidRPr="00F8165D">
        <w:rPr>
          <w:rFonts w:ascii="Arial" w:hAnsi="Arial" w:cs="Arial"/>
          <w:sz w:val="22"/>
          <w:szCs w:val="22"/>
        </w:rPr>
        <w:t>kü</w:t>
      </w:r>
      <w:proofErr w:type="spellEnd"/>
      <w:r w:rsidRPr="00F8165D">
        <w:rPr>
          <w:rFonts w:ascii="Arial" w:hAnsi="Arial" w:cs="Arial"/>
          <w:sz w:val="22"/>
          <w:szCs w:val="22"/>
          <w:lang w:val="da-DK"/>
        </w:rPr>
        <w:t>ldet</w:t>
      </w:r>
      <w:proofErr w:type="spellStart"/>
      <w:r w:rsidRPr="00F8165D">
        <w:rPr>
          <w:rFonts w:ascii="Arial" w:hAnsi="Arial" w:cs="Arial"/>
          <w:sz w:val="22"/>
          <w:szCs w:val="22"/>
        </w:rPr>
        <w:t>ése</w:t>
      </w:r>
      <w:proofErr w:type="spellEnd"/>
      <w:r w:rsidRPr="00F8165D">
        <w:rPr>
          <w:rFonts w:ascii="Arial" w:hAnsi="Arial" w:cs="Arial"/>
          <w:sz w:val="22"/>
          <w:szCs w:val="22"/>
        </w:rPr>
        <w:t xml:space="preserve">: a szociális munka eszközeinek és módszereinek a felhasználásával – díjmentes </w:t>
      </w:r>
      <w:proofErr w:type="spellStart"/>
      <w:r w:rsidRPr="00F8165D">
        <w:rPr>
          <w:rFonts w:ascii="Arial" w:hAnsi="Arial" w:cs="Arial"/>
          <w:sz w:val="22"/>
          <w:szCs w:val="22"/>
        </w:rPr>
        <w:t>általá</w:t>
      </w:r>
      <w:proofErr w:type="spellEnd"/>
      <w:r w:rsidRPr="00F8165D">
        <w:rPr>
          <w:rFonts w:ascii="Arial" w:hAnsi="Arial" w:cs="Arial"/>
          <w:sz w:val="22"/>
          <w:szCs w:val="22"/>
          <w:lang w:val="es-ES"/>
        </w:rPr>
        <w:t xml:space="preserve">nos </w:t>
      </w:r>
      <w:r w:rsidRPr="00F8165D">
        <w:rPr>
          <w:rFonts w:ascii="Arial" w:hAnsi="Arial" w:cs="Arial"/>
          <w:sz w:val="22"/>
          <w:szCs w:val="22"/>
        </w:rPr>
        <w:t>és speciális szolgáltatásokkal – hozzájáruljon az egyének, családok és különböző közösségi csoportok mentális és szociális jólétéhez és fejlődéséhez, továbbá szociális környezetükhöz való alkalmazkodáshoz.</w:t>
      </w:r>
    </w:p>
    <w:p w:rsidR="00E27723" w:rsidRPr="00F8165D" w:rsidRDefault="00D75ED0">
      <w:pPr>
        <w:pStyle w:val="FreeForm"/>
        <w:tabs>
          <w:tab w:val="right" w:pos="9540"/>
        </w:tabs>
        <w:spacing w:line="360" w:lineRule="auto"/>
        <w:jc w:val="both"/>
        <w:rPr>
          <w:rFonts w:ascii="Arial" w:hAnsi="Arial" w:cs="Arial"/>
          <w:sz w:val="22"/>
          <w:szCs w:val="22"/>
        </w:rPr>
      </w:pPr>
      <w:r w:rsidRPr="00F8165D">
        <w:rPr>
          <w:rFonts w:ascii="Arial" w:hAnsi="Arial" w:cs="Arial"/>
          <w:sz w:val="22"/>
          <w:szCs w:val="22"/>
        </w:rPr>
        <w:t xml:space="preserve">A családok segítése érdekében veszélyeztetettséget és krízishelyzetet észlelő jelzőrendszert működtet a Családsegítő és Gyermekjóléti Szolgálat. </w:t>
      </w:r>
    </w:p>
    <w:p w:rsidR="00E27723" w:rsidRPr="00F8165D" w:rsidRDefault="00D75ED0" w:rsidP="002E06FC">
      <w:pPr>
        <w:pStyle w:val="FreeForm"/>
        <w:tabs>
          <w:tab w:val="right" w:pos="9540"/>
        </w:tabs>
        <w:spacing w:after="0" w:line="360" w:lineRule="auto"/>
        <w:jc w:val="both"/>
        <w:rPr>
          <w:rFonts w:ascii="Arial" w:hAnsi="Arial" w:cs="Arial"/>
          <w:sz w:val="22"/>
          <w:szCs w:val="22"/>
        </w:rPr>
      </w:pPr>
      <w:r w:rsidRPr="00F8165D">
        <w:rPr>
          <w:rFonts w:ascii="Arial" w:hAnsi="Arial" w:cs="Arial"/>
          <w:sz w:val="22"/>
          <w:szCs w:val="22"/>
        </w:rPr>
        <w:t>Családsegítés keretében biztosítani kell:</w:t>
      </w:r>
    </w:p>
    <w:p w:rsidR="00E27723" w:rsidRPr="00F8165D" w:rsidRDefault="00D75ED0" w:rsidP="002E06FC">
      <w:pPr>
        <w:pStyle w:val="FreeForm"/>
        <w:tabs>
          <w:tab w:val="left" w:pos="2040"/>
          <w:tab w:val="right" w:pos="9540"/>
        </w:tabs>
        <w:spacing w:after="0" w:line="360" w:lineRule="auto"/>
        <w:jc w:val="both"/>
        <w:rPr>
          <w:rFonts w:ascii="Arial" w:hAnsi="Arial" w:cs="Arial"/>
          <w:sz w:val="22"/>
          <w:szCs w:val="22"/>
        </w:rPr>
      </w:pPr>
      <w:r w:rsidRPr="00F8165D">
        <w:rPr>
          <w:rFonts w:ascii="Arial" w:hAnsi="Arial" w:cs="Arial"/>
          <w:sz w:val="22"/>
          <w:szCs w:val="22"/>
        </w:rPr>
        <w:tab/>
        <w:t>- szociális életvezetési és mentálhigiénés tanácsadást</w:t>
      </w:r>
      <w:r w:rsidRPr="00F8165D">
        <w:rPr>
          <w:rFonts w:ascii="Arial" w:hAnsi="Arial" w:cs="Arial"/>
          <w:sz w:val="22"/>
          <w:szCs w:val="22"/>
        </w:rPr>
        <w:tab/>
      </w:r>
    </w:p>
    <w:p w:rsidR="00E27723" w:rsidRPr="00F8165D" w:rsidRDefault="00D75ED0" w:rsidP="002E06FC">
      <w:pPr>
        <w:pStyle w:val="FreeForm"/>
        <w:tabs>
          <w:tab w:val="left" w:pos="2040"/>
          <w:tab w:val="right" w:pos="9540"/>
        </w:tabs>
        <w:spacing w:after="0" w:line="360" w:lineRule="auto"/>
        <w:jc w:val="both"/>
        <w:rPr>
          <w:rFonts w:ascii="Arial" w:hAnsi="Arial" w:cs="Arial"/>
          <w:sz w:val="22"/>
          <w:szCs w:val="22"/>
        </w:rPr>
      </w:pPr>
      <w:r w:rsidRPr="00F8165D">
        <w:rPr>
          <w:rFonts w:ascii="Arial" w:hAnsi="Arial" w:cs="Arial"/>
          <w:sz w:val="22"/>
          <w:szCs w:val="22"/>
        </w:rPr>
        <w:tab/>
        <w:t xml:space="preserve">- anyagi nehézségekkel küzdők számára a </w:t>
      </w:r>
      <w:proofErr w:type="spellStart"/>
      <w:r w:rsidRPr="00F8165D">
        <w:rPr>
          <w:rFonts w:ascii="Arial" w:hAnsi="Arial" w:cs="Arial"/>
          <w:sz w:val="22"/>
          <w:szCs w:val="22"/>
        </w:rPr>
        <w:t>pénzbeni</w:t>
      </w:r>
      <w:proofErr w:type="spellEnd"/>
      <w:r w:rsidRPr="00F8165D">
        <w:rPr>
          <w:rFonts w:ascii="Arial" w:hAnsi="Arial" w:cs="Arial"/>
          <w:sz w:val="22"/>
          <w:szCs w:val="22"/>
        </w:rPr>
        <w:t>, természetbeni</w:t>
      </w:r>
    </w:p>
    <w:p w:rsidR="00E27723" w:rsidRPr="00F8165D" w:rsidRDefault="00D75ED0" w:rsidP="002E06FC">
      <w:pPr>
        <w:pStyle w:val="FreeForm"/>
        <w:tabs>
          <w:tab w:val="left" w:pos="2040"/>
          <w:tab w:val="right" w:pos="9540"/>
        </w:tabs>
        <w:spacing w:after="0" w:line="360" w:lineRule="auto"/>
        <w:jc w:val="both"/>
        <w:rPr>
          <w:rFonts w:ascii="Arial" w:hAnsi="Arial" w:cs="Arial"/>
          <w:sz w:val="22"/>
          <w:szCs w:val="22"/>
        </w:rPr>
      </w:pPr>
      <w:r w:rsidRPr="00F8165D">
        <w:rPr>
          <w:rFonts w:ascii="Arial" w:hAnsi="Arial" w:cs="Arial"/>
          <w:sz w:val="22"/>
          <w:szCs w:val="22"/>
        </w:rPr>
        <w:tab/>
        <w:t xml:space="preserve">  </w:t>
      </w:r>
      <w:proofErr w:type="gramStart"/>
      <w:r w:rsidRPr="00F8165D">
        <w:rPr>
          <w:rFonts w:ascii="Arial" w:hAnsi="Arial" w:cs="Arial"/>
          <w:sz w:val="22"/>
          <w:szCs w:val="22"/>
        </w:rPr>
        <w:t>ellátásokhoz</w:t>
      </w:r>
      <w:proofErr w:type="gramEnd"/>
      <w:r w:rsidRPr="00F8165D">
        <w:rPr>
          <w:rFonts w:ascii="Arial" w:hAnsi="Arial" w:cs="Arial"/>
          <w:sz w:val="22"/>
          <w:szCs w:val="22"/>
        </w:rPr>
        <w:t>, továbbá a szociális szolgáltatásokhoz való hozzájutás</w:t>
      </w:r>
      <w:r w:rsidRPr="00F8165D">
        <w:rPr>
          <w:rFonts w:ascii="Arial" w:hAnsi="Arial" w:cs="Arial"/>
          <w:sz w:val="22"/>
          <w:szCs w:val="22"/>
        </w:rPr>
        <w:tab/>
      </w:r>
    </w:p>
    <w:p w:rsidR="00E27723" w:rsidRPr="00F8165D" w:rsidRDefault="00D75ED0" w:rsidP="002E06FC">
      <w:pPr>
        <w:pStyle w:val="FreeForm"/>
        <w:tabs>
          <w:tab w:val="left" w:pos="2040"/>
          <w:tab w:val="right" w:pos="9540"/>
        </w:tabs>
        <w:spacing w:after="0" w:line="360" w:lineRule="auto"/>
        <w:jc w:val="both"/>
        <w:rPr>
          <w:rFonts w:ascii="Arial" w:hAnsi="Arial" w:cs="Arial"/>
          <w:sz w:val="22"/>
          <w:szCs w:val="22"/>
        </w:rPr>
      </w:pPr>
      <w:r w:rsidRPr="00F8165D">
        <w:rPr>
          <w:rFonts w:ascii="Arial" w:hAnsi="Arial" w:cs="Arial"/>
          <w:sz w:val="22"/>
          <w:szCs w:val="22"/>
        </w:rPr>
        <w:tab/>
        <w:t xml:space="preserve">  </w:t>
      </w:r>
      <w:proofErr w:type="gramStart"/>
      <w:r w:rsidRPr="00F8165D">
        <w:rPr>
          <w:rFonts w:ascii="Arial" w:hAnsi="Arial" w:cs="Arial"/>
          <w:sz w:val="22"/>
          <w:szCs w:val="22"/>
        </w:rPr>
        <w:t>megszervezését</w:t>
      </w:r>
      <w:proofErr w:type="gramEnd"/>
      <w:r w:rsidRPr="00F8165D">
        <w:rPr>
          <w:rFonts w:ascii="Arial" w:hAnsi="Arial" w:cs="Arial"/>
          <w:sz w:val="22"/>
          <w:szCs w:val="22"/>
        </w:rPr>
        <w:tab/>
      </w:r>
    </w:p>
    <w:p w:rsidR="00E27723" w:rsidRPr="00F8165D" w:rsidRDefault="00D75ED0" w:rsidP="002E06FC">
      <w:pPr>
        <w:pStyle w:val="FreeForm"/>
        <w:tabs>
          <w:tab w:val="left" w:pos="2040"/>
          <w:tab w:val="right" w:pos="9540"/>
        </w:tabs>
        <w:spacing w:after="0" w:line="360" w:lineRule="auto"/>
        <w:jc w:val="both"/>
        <w:rPr>
          <w:rFonts w:ascii="Arial" w:hAnsi="Arial" w:cs="Arial"/>
          <w:sz w:val="22"/>
          <w:szCs w:val="22"/>
        </w:rPr>
      </w:pPr>
      <w:r w:rsidRPr="00F8165D">
        <w:rPr>
          <w:rFonts w:ascii="Arial" w:hAnsi="Arial" w:cs="Arial"/>
          <w:sz w:val="22"/>
          <w:szCs w:val="22"/>
        </w:rPr>
        <w:tab/>
        <w:t>- családgondozást, így a családban jelentkező működési zavarok, illetve</w:t>
      </w:r>
    </w:p>
    <w:p w:rsidR="00E27723" w:rsidRPr="00F8165D" w:rsidRDefault="00D75ED0" w:rsidP="002E06FC">
      <w:pPr>
        <w:pStyle w:val="FreeForm"/>
        <w:tabs>
          <w:tab w:val="left" w:pos="2040"/>
          <w:tab w:val="right" w:pos="9540"/>
        </w:tabs>
        <w:spacing w:after="0" w:line="360" w:lineRule="auto"/>
        <w:jc w:val="both"/>
        <w:rPr>
          <w:rFonts w:ascii="Arial" w:hAnsi="Arial" w:cs="Arial"/>
          <w:sz w:val="22"/>
          <w:szCs w:val="22"/>
        </w:rPr>
      </w:pPr>
      <w:r w:rsidRPr="00F8165D">
        <w:rPr>
          <w:rFonts w:ascii="Arial" w:hAnsi="Arial" w:cs="Arial"/>
          <w:sz w:val="22"/>
          <w:szCs w:val="22"/>
        </w:rPr>
        <w:tab/>
        <w:t xml:space="preserve">  </w:t>
      </w:r>
      <w:proofErr w:type="gramStart"/>
      <w:r w:rsidRPr="00F8165D">
        <w:rPr>
          <w:rFonts w:ascii="Arial" w:hAnsi="Arial" w:cs="Arial"/>
          <w:sz w:val="22"/>
          <w:szCs w:val="22"/>
        </w:rPr>
        <w:t>konfliktusok</w:t>
      </w:r>
      <w:proofErr w:type="gramEnd"/>
      <w:r w:rsidRPr="00F8165D">
        <w:rPr>
          <w:rFonts w:ascii="Arial" w:hAnsi="Arial" w:cs="Arial"/>
          <w:sz w:val="22"/>
          <w:szCs w:val="22"/>
        </w:rPr>
        <w:t xml:space="preserve"> megoldásának elősegítését</w:t>
      </w:r>
    </w:p>
    <w:p w:rsidR="00E27723" w:rsidRPr="00F8165D" w:rsidRDefault="00D75ED0" w:rsidP="002E06FC">
      <w:pPr>
        <w:pStyle w:val="FreeForm"/>
        <w:tabs>
          <w:tab w:val="left" w:pos="2040"/>
          <w:tab w:val="right" w:pos="9540"/>
        </w:tabs>
        <w:spacing w:after="0" w:line="360" w:lineRule="auto"/>
        <w:jc w:val="both"/>
        <w:rPr>
          <w:rFonts w:ascii="Arial" w:hAnsi="Arial" w:cs="Arial"/>
          <w:sz w:val="22"/>
          <w:szCs w:val="22"/>
        </w:rPr>
      </w:pPr>
      <w:r w:rsidRPr="00F8165D">
        <w:rPr>
          <w:rFonts w:ascii="Arial" w:hAnsi="Arial" w:cs="Arial"/>
          <w:sz w:val="22"/>
          <w:szCs w:val="22"/>
        </w:rPr>
        <w:tab/>
        <w:t>- közösségfejlesztő, valamint egyéni és csoportos terápiás programok</w:t>
      </w:r>
    </w:p>
    <w:p w:rsidR="00E27723" w:rsidRPr="00F8165D" w:rsidRDefault="00D75ED0" w:rsidP="002E06FC">
      <w:pPr>
        <w:pStyle w:val="FreeForm"/>
        <w:tabs>
          <w:tab w:val="left" w:pos="2040"/>
          <w:tab w:val="right" w:pos="9540"/>
        </w:tabs>
        <w:spacing w:after="0" w:line="360" w:lineRule="auto"/>
        <w:jc w:val="both"/>
        <w:rPr>
          <w:rFonts w:ascii="Arial" w:hAnsi="Arial" w:cs="Arial"/>
          <w:sz w:val="22"/>
          <w:szCs w:val="22"/>
        </w:rPr>
      </w:pPr>
      <w:r w:rsidRPr="00F8165D">
        <w:rPr>
          <w:rFonts w:ascii="Arial" w:hAnsi="Arial" w:cs="Arial"/>
          <w:sz w:val="22"/>
          <w:szCs w:val="22"/>
        </w:rPr>
        <w:tab/>
        <w:t xml:space="preserve">  </w:t>
      </w:r>
      <w:proofErr w:type="gramStart"/>
      <w:r w:rsidRPr="00F8165D">
        <w:rPr>
          <w:rFonts w:ascii="Arial" w:hAnsi="Arial" w:cs="Arial"/>
          <w:sz w:val="22"/>
          <w:szCs w:val="22"/>
        </w:rPr>
        <w:t>szervezését</w:t>
      </w:r>
      <w:proofErr w:type="gramEnd"/>
      <w:r w:rsidRPr="00F8165D">
        <w:rPr>
          <w:rFonts w:ascii="Arial" w:hAnsi="Arial" w:cs="Arial"/>
          <w:sz w:val="22"/>
          <w:szCs w:val="22"/>
        </w:rPr>
        <w:t xml:space="preserve"> </w:t>
      </w:r>
    </w:p>
    <w:p w:rsidR="00E27723" w:rsidRPr="00F8165D" w:rsidRDefault="00D75ED0" w:rsidP="002E06FC">
      <w:pPr>
        <w:pStyle w:val="FreeForm"/>
        <w:tabs>
          <w:tab w:val="left" w:pos="2040"/>
          <w:tab w:val="right" w:pos="9540"/>
        </w:tabs>
        <w:spacing w:after="0" w:line="360" w:lineRule="auto"/>
        <w:jc w:val="both"/>
        <w:rPr>
          <w:rFonts w:ascii="Arial" w:hAnsi="Arial" w:cs="Arial"/>
          <w:sz w:val="22"/>
          <w:szCs w:val="22"/>
        </w:rPr>
      </w:pPr>
      <w:r w:rsidRPr="00F8165D">
        <w:rPr>
          <w:rFonts w:ascii="Arial" w:hAnsi="Arial" w:cs="Arial"/>
          <w:sz w:val="22"/>
          <w:szCs w:val="22"/>
        </w:rPr>
        <w:tab/>
        <w:t xml:space="preserve">- tartós munkanélküliek, fiatal munkanélküliek, adósságterhekkel és lakhatási </w:t>
      </w:r>
    </w:p>
    <w:p w:rsidR="00E27723" w:rsidRPr="00F8165D" w:rsidRDefault="00D75ED0" w:rsidP="002E06FC">
      <w:pPr>
        <w:pStyle w:val="FreeForm"/>
        <w:tabs>
          <w:tab w:val="left" w:pos="2040"/>
          <w:tab w:val="right" w:pos="9540"/>
        </w:tabs>
        <w:spacing w:after="0" w:line="360" w:lineRule="auto"/>
        <w:jc w:val="both"/>
        <w:rPr>
          <w:rFonts w:ascii="Arial" w:hAnsi="Arial" w:cs="Arial"/>
          <w:sz w:val="22"/>
          <w:szCs w:val="22"/>
        </w:rPr>
      </w:pPr>
      <w:r w:rsidRPr="00F8165D">
        <w:rPr>
          <w:rFonts w:ascii="Arial" w:hAnsi="Arial" w:cs="Arial"/>
          <w:sz w:val="22"/>
          <w:szCs w:val="22"/>
        </w:rPr>
        <w:tab/>
        <w:t xml:space="preserve">  </w:t>
      </w:r>
      <w:proofErr w:type="gramStart"/>
      <w:r w:rsidRPr="00F8165D">
        <w:rPr>
          <w:rFonts w:ascii="Arial" w:hAnsi="Arial" w:cs="Arial"/>
          <w:sz w:val="22"/>
          <w:szCs w:val="22"/>
        </w:rPr>
        <w:t>problémákkal</w:t>
      </w:r>
      <w:proofErr w:type="gramEnd"/>
      <w:r w:rsidRPr="00F8165D">
        <w:rPr>
          <w:rFonts w:ascii="Arial" w:hAnsi="Arial" w:cs="Arial"/>
          <w:sz w:val="22"/>
          <w:szCs w:val="22"/>
        </w:rPr>
        <w:t xml:space="preserve"> küzdők, illetve egyéb szociálisan rászorult személyek és</w:t>
      </w:r>
    </w:p>
    <w:p w:rsidR="00E27723" w:rsidRPr="00F8165D" w:rsidRDefault="00D75ED0" w:rsidP="002E06FC">
      <w:pPr>
        <w:pStyle w:val="FreeForm"/>
        <w:tabs>
          <w:tab w:val="left" w:pos="2040"/>
          <w:tab w:val="right" w:pos="9540"/>
        </w:tabs>
        <w:spacing w:after="0" w:line="360" w:lineRule="auto"/>
        <w:jc w:val="both"/>
        <w:rPr>
          <w:rFonts w:ascii="Arial" w:hAnsi="Arial" w:cs="Arial"/>
          <w:sz w:val="22"/>
          <w:szCs w:val="22"/>
        </w:rPr>
      </w:pPr>
      <w:r w:rsidRPr="00F8165D">
        <w:rPr>
          <w:rFonts w:ascii="Arial" w:hAnsi="Arial" w:cs="Arial"/>
          <w:sz w:val="22"/>
          <w:szCs w:val="22"/>
        </w:rPr>
        <w:tab/>
        <w:t xml:space="preserve">  </w:t>
      </w:r>
      <w:proofErr w:type="gramStart"/>
      <w:r w:rsidRPr="00F8165D">
        <w:rPr>
          <w:rFonts w:ascii="Arial" w:hAnsi="Arial" w:cs="Arial"/>
          <w:sz w:val="22"/>
          <w:szCs w:val="22"/>
        </w:rPr>
        <w:t>családtagjaik</w:t>
      </w:r>
      <w:proofErr w:type="gramEnd"/>
      <w:r w:rsidRPr="00F8165D">
        <w:rPr>
          <w:rFonts w:ascii="Arial" w:hAnsi="Arial" w:cs="Arial"/>
          <w:sz w:val="22"/>
          <w:szCs w:val="22"/>
        </w:rPr>
        <w:t xml:space="preserve"> részére tanácsadás nyújtását</w:t>
      </w:r>
    </w:p>
    <w:p w:rsidR="00E27723" w:rsidRPr="00F8165D" w:rsidRDefault="00D75ED0" w:rsidP="002E06FC">
      <w:pPr>
        <w:pStyle w:val="FreeForm"/>
        <w:tabs>
          <w:tab w:val="left" w:pos="2040"/>
          <w:tab w:val="right" w:pos="9540"/>
        </w:tabs>
        <w:spacing w:after="0" w:line="360" w:lineRule="auto"/>
        <w:jc w:val="both"/>
        <w:rPr>
          <w:rFonts w:ascii="Arial" w:hAnsi="Arial" w:cs="Arial"/>
          <w:sz w:val="22"/>
          <w:szCs w:val="22"/>
        </w:rPr>
      </w:pPr>
      <w:r w:rsidRPr="00F8165D">
        <w:rPr>
          <w:rFonts w:ascii="Arial" w:hAnsi="Arial" w:cs="Arial"/>
          <w:sz w:val="22"/>
          <w:szCs w:val="22"/>
        </w:rPr>
        <w:tab/>
        <w:t>- a családokon belüli kapcsolatok erősítését szolgáló közösségépítő,</w:t>
      </w:r>
    </w:p>
    <w:p w:rsidR="00E27723" w:rsidRPr="00F8165D" w:rsidRDefault="00D75ED0" w:rsidP="002E06FC">
      <w:pPr>
        <w:pStyle w:val="FreeForm"/>
        <w:tabs>
          <w:tab w:val="left" w:pos="2040"/>
          <w:tab w:val="right" w:pos="9540"/>
        </w:tabs>
        <w:spacing w:after="0" w:line="360" w:lineRule="auto"/>
        <w:jc w:val="both"/>
        <w:rPr>
          <w:rFonts w:ascii="Arial" w:hAnsi="Arial" w:cs="Arial"/>
          <w:sz w:val="22"/>
          <w:szCs w:val="22"/>
        </w:rPr>
      </w:pPr>
      <w:r w:rsidRPr="00F8165D">
        <w:rPr>
          <w:rFonts w:ascii="Arial" w:hAnsi="Arial" w:cs="Arial"/>
          <w:sz w:val="22"/>
          <w:szCs w:val="22"/>
        </w:rPr>
        <w:tab/>
        <w:t xml:space="preserve">  </w:t>
      </w:r>
      <w:proofErr w:type="gramStart"/>
      <w:r w:rsidRPr="00F8165D">
        <w:rPr>
          <w:rFonts w:ascii="Arial" w:hAnsi="Arial" w:cs="Arial"/>
          <w:sz w:val="22"/>
          <w:szCs w:val="22"/>
        </w:rPr>
        <w:t>családterápiás</w:t>
      </w:r>
      <w:proofErr w:type="gramEnd"/>
      <w:r w:rsidRPr="00F8165D">
        <w:rPr>
          <w:rFonts w:ascii="Arial" w:hAnsi="Arial" w:cs="Arial"/>
          <w:sz w:val="22"/>
          <w:szCs w:val="22"/>
        </w:rPr>
        <w:t xml:space="preserve">, konfliktuskezelő, </w:t>
      </w:r>
      <w:proofErr w:type="spellStart"/>
      <w:r w:rsidRPr="00F8165D">
        <w:rPr>
          <w:rFonts w:ascii="Arial" w:hAnsi="Arial" w:cs="Arial"/>
          <w:sz w:val="22"/>
          <w:szCs w:val="22"/>
        </w:rPr>
        <w:t>mediációs</w:t>
      </w:r>
      <w:proofErr w:type="spellEnd"/>
      <w:r w:rsidRPr="00F8165D">
        <w:rPr>
          <w:rFonts w:ascii="Arial" w:hAnsi="Arial" w:cs="Arial"/>
          <w:sz w:val="22"/>
          <w:szCs w:val="22"/>
        </w:rPr>
        <w:t xml:space="preserve"> programokat és szolgáltatásokat, </w:t>
      </w:r>
    </w:p>
    <w:p w:rsidR="00E27723" w:rsidRPr="00F8165D" w:rsidRDefault="00D75ED0" w:rsidP="002E06FC">
      <w:pPr>
        <w:pStyle w:val="FreeForm"/>
        <w:tabs>
          <w:tab w:val="left" w:pos="2040"/>
          <w:tab w:val="right" w:pos="9540"/>
        </w:tabs>
        <w:spacing w:after="0" w:line="360" w:lineRule="auto"/>
        <w:jc w:val="both"/>
        <w:rPr>
          <w:rFonts w:ascii="Arial" w:hAnsi="Arial" w:cs="Arial"/>
          <w:sz w:val="22"/>
          <w:szCs w:val="22"/>
        </w:rPr>
      </w:pPr>
      <w:r w:rsidRPr="00F8165D">
        <w:rPr>
          <w:rFonts w:ascii="Arial" w:hAnsi="Arial" w:cs="Arial"/>
          <w:sz w:val="22"/>
          <w:szCs w:val="22"/>
        </w:rPr>
        <w:tab/>
        <w:t xml:space="preserve">  </w:t>
      </w:r>
      <w:proofErr w:type="gramStart"/>
      <w:r w:rsidRPr="00F8165D">
        <w:rPr>
          <w:rFonts w:ascii="Arial" w:hAnsi="Arial" w:cs="Arial"/>
          <w:sz w:val="22"/>
          <w:szCs w:val="22"/>
        </w:rPr>
        <w:t>valamint</w:t>
      </w:r>
      <w:proofErr w:type="gramEnd"/>
      <w:r w:rsidRPr="00F8165D">
        <w:rPr>
          <w:rFonts w:ascii="Arial" w:hAnsi="Arial" w:cs="Arial"/>
          <w:sz w:val="22"/>
          <w:szCs w:val="22"/>
        </w:rPr>
        <w:t xml:space="preserve"> a nehéz élethelyzetben élő családokat segítő szolgáltatásokat</w:t>
      </w:r>
    </w:p>
    <w:p w:rsidR="00E27723" w:rsidRPr="00F8165D" w:rsidRDefault="00D75ED0">
      <w:pPr>
        <w:pStyle w:val="FreeForm"/>
        <w:tabs>
          <w:tab w:val="left" w:pos="2040"/>
          <w:tab w:val="right" w:pos="9540"/>
        </w:tabs>
        <w:spacing w:line="360" w:lineRule="auto"/>
        <w:jc w:val="both"/>
        <w:rPr>
          <w:rFonts w:ascii="Arial" w:hAnsi="Arial" w:cs="Arial"/>
          <w:sz w:val="22"/>
          <w:szCs w:val="22"/>
        </w:rPr>
      </w:pPr>
      <w:r w:rsidRPr="00F8165D">
        <w:rPr>
          <w:rFonts w:ascii="Arial" w:hAnsi="Arial" w:cs="Arial"/>
          <w:sz w:val="22"/>
          <w:szCs w:val="22"/>
        </w:rPr>
        <w:t xml:space="preserve">Megelőző tevékenysége során folyamatosan figyelemmel kíséri a lakosság szociális és mentális helyzetét, ok feltáró és megoldási javaslatkészítő tevékenységet végez. </w:t>
      </w:r>
    </w:p>
    <w:p w:rsidR="00E27723" w:rsidRPr="00F8165D" w:rsidRDefault="00D75ED0">
      <w:pPr>
        <w:pStyle w:val="FreeForm"/>
        <w:tabs>
          <w:tab w:val="left" w:pos="2040"/>
          <w:tab w:val="right" w:pos="9540"/>
        </w:tabs>
        <w:spacing w:line="360" w:lineRule="auto"/>
        <w:jc w:val="both"/>
        <w:rPr>
          <w:rFonts w:ascii="Arial" w:hAnsi="Arial" w:cs="Arial"/>
          <w:sz w:val="22"/>
          <w:szCs w:val="22"/>
        </w:rPr>
      </w:pPr>
      <w:r w:rsidRPr="00F8165D">
        <w:rPr>
          <w:rFonts w:ascii="Arial" w:hAnsi="Arial" w:cs="Arial"/>
          <w:sz w:val="22"/>
          <w:szCs w:val="22"/>
        </w:rPr>
        <w:t xml:space="preserve">Együttműködik társhatóságokkal, társintézményekkel, szükség esetén és felkérésre környezettanulmányt készít. </w:t>
      </w:r>
    </w:p>
    <w:p w:rsidR="00E27723" w:rsidRPr="00F8165D" w:rsidRDefault="00D75ED0">
      <w:pPr>
        <w:pStyle w:val="FreeForm"/>
        <w:tabs>
          <w:tab w:val="left" w:pos="2040"/>
          <w:tab w:val="right" w:pos="9540"/>
        </w:tabs>
        <w:spacing w:line="360" w:lineRule="auto"/>
        <w:jc w:val="both"/>
        <w:rPr>
          <w:rFonts w:ascii="Arial" w:hAnsi="Arial" w:cs="Arial"/>
          <w:sz w:val="22"/>
          <w:szCs w:val="22"/>
        </w:rPr>
      </w:pPr>
      <w:r w:rsidRPr="00F8165D">
        <w:rPr>
          <w:rFonts w:ascii="Arial" w:hAnsi="Arial" w:cs="Arial"/>
          <w:sz w:val="22"/>
          <w:szCs w:val="22"/>
        </w:rPr>
        <w:t>Családsegítést 3 fő szakember látja el a társult települések ellátási területén: 1 fő Hévízen, 1 fő Alsópáhokon, 1 fő pedig Cserszegtomajon.</w:t>
      </w:r>
    </w:p>
    <w:p w:rsidR="00E27723" w:rsidRPr="00F8165D" w:rsidRDefault="00D75ED0">
      <w:pPr>
        <w:pStyle w:val="Alaprtelmezettstlus"/>
        <w:tabs>
          <w:tab w:val="right" w:pos="9540"/>
        </w:tabs>
        <w:spacing w:line="360" w:lineRule="auto"/>
        <w:jc w:val="both"/>
        <w:rPr>
          <w:rFonts w:ascii="Arial" w:hAnsi="Arial" w:cs="Arial"/>
          <w:sz w:val="22"/>
          <w:szCs w:val="22"/>
        </w:rPr>
      </w:pPr>
      <w:r w:rsidRPr="00F8165D">
        <w:rPr>
          <w:rFonts w:ascii="Arial" w:hAnsi="Arial" w:cs="Arial"/>
          <w:sz w:val="22"/>
          <w:szCs w:val="22"/>
        </w:rPr>
        <w:t xml:space="preserve">A családsegítő szolgáltatás térítésmentesen vehető igénybe. </w:t>
      </w:r>
    </w:p>
    <w:p w:rsidR="00E27723" w:rsidRPr="00764E51" w:rsidRDefault="00AC19A5" w:rsidP="002E06FC">
      <w:pPr>
        <w:pStyle w:val="Cmsor2"/>
        <w:numPr>
          <w:ilvl w:val="1"/>
          <w:numId w:val="8"/>
        </w:numPr>
        <w:spacing w:before="240" w:after="240"/>
        <w:rPr>
          <w:rFonts w:ascii="Arial" w:hAnsi="Arial" w:cs="Arial"/>
          <w:color w:val="auto"/>
          <w:sz w:val="22"/>
          <w:szCs w:val="22"/>
          <w:u w:val="single"/>
        </w:rPr>
      </w:pPr>
      <w:bookmarkStart w:id="12" w:name="_Toc430095373"/>
      <w:r w:rsidRPr="00764E51">
        <w:rPr>
          <w:rFonts w:ascii="Arial" w:hAnsi="Arial" w:cs="Arial"/>
          <w:color w:val="auto"/>
          <w:sz w:val="22"/>
          <w:szCs w:val="22"/>
          <w:u w:val="single"/>
        </w:rPr>
        <w:t>Támogató szolgáltatás</w:t>
      </w:r>
      <w:bookmarkEnd w:id="12"/>
    </w:p>
    <w:p w:rsidR="00AC19A5" w:rsidRPr="00764E51" w:rsidRDefault="00AC19A5">
      <w:pPr>
        <w:pStyle w:val="Alaprtelmezettstlus"/>
        <w:tabs>
          <w:tab w:val="right" w:pos="9540"/>
        </w:tabs>
        <w:spacing w:line="360" w:lineRule="auto"/>
        <w:jc w:val="both"/>
        <w:rPr>
          <w:rFonts w:ascii="Arial" w:hAnsi="Arial" w:cs="Arial"/>
          <w:sz w:val="22"/>
          <w:szCs w:val="22"/>
        </w:rPr>
      </w:pPr>
      <w:r w:rsidRPr="00764E51">
        <w:rPr>
          <w:rFonts w:ascii="Arial" w:hAnsi="Arial" w:cs="Arial"/>
          <w:sz w:val="22"/>
          <w:szCs w:val="22"/>
        </w:rPr>
        <w:t>A támogató szolgáltatás célja a fogyatékos személyek a lakókörnyezetben történő ellátása, elsősorban a lakáson kívüli közszolgáltatások elérésének segítése, valamint életvitelük önállóságának megőrzése mellett a lakáson belüli speciális segítségnyújtás biztosítása révén.</w:t>
      </w:r>
      <w:r w:rsidR="00E152E9" w:rsidRPr="00764E51">
        <w:rPr>
          <w:rFonts w:ascii="Arial" w:hAnsi="Arial" w:cs="Arial"/>
          <w:sz w:val="22"/>
          <w:szCs w:val="22"/>
        </w:rPr>
        <w:t xml:space="preserve"> A támogató szolgáltatás igénybevétel során szociálisan rászorultnak minősül a súlyosan fogyatékos személy.</w:t>
      </w:r>
    </w:p>
    <w:p w:rsidR="00E152E9" w:rsidRPr="00764E51" w:rsidRDefault="00E152E9" w:rsidP="00A3492C">
      <w:pPr>
        <w:pStyle w:val="Alaprtelmezettstlus"/>
        <w:tabs>
          <w:tab w:val="right" w:pos="9540"/>
        </w:tabs>
        <w:spacing w:after="0" w:line="360" w:lineRule="auto"/>
        <w:jc w:val="both"/>
        <w:rPr>
          <w:rFonts w:ascii="Arial" w:hAnsi="Arial" w:cs="Arial"/>
          <w:sz w:val="22"/>
          <w:szCs w:val="22"/>
        </w:rPr>
      </w:pPr>
      <w:r w:rsidRPr="00764E51">
        <w:rPr>
          <w:rFonts w:ascii="Arial" w:hAnsi="Arial" w:cs="Arial"/>
          <w:sz w:val="22"/>
          <w:szCs w:val="22"/>
        </w:rPr>
        <w:t>A támogató szolgáltatás feladata a fogyatékosság jellegének megfelelően:</w:t>
      </w:r>
    </w:p>
    <w:p w:rsidR="00644992" w:rsidRPr="00764E51" w:rsidRDefault="00644992" w:rsidP="00A3492C">
      <w:pPr>
        <w:pStyle w:val="Alaprtelmezettstlus"/>
        <w:tabs>
          <w:tab w:val="left" w:pos="1843"/>
          <w:tab w:val="right" w:pos="9540"/>
        </w:tabs>
        <w:spacing w:after="0" w:line="360" w:lineRule="auto"/>
        <w:ind w:left="1843"/>
        <w:jc w:val="both"/>
        <w:rPr>
          <w:rFonts w:ascii="Arial" w:hAnsi="Arial" w:cs="Arial"/>
          <w:color w:val="222222"/>
          <w:sz w:val="22"/>
          <w:szCs w:val="22"/>
        </w:rPr>
      </w:pPr>
      <w:r w:rsidRPr="00764E51">
        <w:rPr>
          <w:rFonts w:ascii="Arial" w:hAnsi="Arial" w:cs="Arial"/>
          <w:color w:val="222222"/>
          <w:sz w:val="22"/>
          <w:szCs w:val="22"/>
        </w:rPr>
        <w:t>- az alapvető szükségletek kielégítését segítő szolgáltatásokhoz, közszolgáltatásokhoz való hozzájutás biztosítása (speciális személyi szállítás, szállító szolgálat működtetése),</w:t>
      </w:r>
    </w:p>
    <w:p w:rsidR="00644992" w:rsidRPr="00764E51" w:rsidRDefault="00644992" w:rsidP="00A3492C">
      <w:pPr>
        <w:pStyle w:val="Alaprtelmezettstlus"/>
        <w:tabs>
          <w:tab w:val="left" w:pos="1843"/>
          <w:tab w:val="right" w:pos="9540"/>
        </w:tabs>
        <w:spacing w:after="0" w:line="360" w:lineRule="auto"/>
        <w:ind w:left="1843"/>
        <w:jc w:val="both"/>
        <w:rPr>
          <w:rFonts w:ascii="Arial" w:hAnsi="Arial" w:cs="Arial"/>
          <w:color w:val="222222"/>
          <w:sz w:val="22"/>
          <w:szCs w:val="22"/>
        </w:rPr>
      </w:pPr>
      <w:r w:rsidRPr="00764E51">
        <w:rPr>
          <w:rFonts w:ascii="Arial" w:hAnsi="Arial" w:cs="Arial"/>
          <w:color w:val="222222"/>
          <w:sz w:val="22"/>
          <w:szCs w:val="22"/>
        </w:rPr>
        <w:t>- az általános egészségi állapotnak és a fogyatékosság jellegének megfelelő egészségügyi-szociális ellátásokhoz, valamint a fejlesztő tevékenységhez való hozzájutás személyi és eszközfeltételeinek biztosítása,</w:t>
      </w:r>
    </w:p>
    <w:p w:rsidR="00644992" w:rsidRPr="00764E51" w:rsidRDefault="00644992" w:rsidP="00A3492C">
      <w:pPr>
        <w:pStyle w:val="Alaprtelmezettstlus"/>
        <w:tabs>
          <w:tab w:val="left" w:pos="1843"/>
          <w:tab w:val="right" w:pos="9540"/>
        </w:tabs>
        <w:spacing w:after="0" w:line="360" w:lineRule="auto"/>
        <w:ind w:left="1843"/>
        <w:jc w:val="both"/>
        <w:rPr>
          <w:rFonts w:ascii="Arial" w:hAnsi="Arial" w:cs="Arial"/>
          <w:color w:val="222222"/>
          <w:sz w:val="22"/>
          <w:szCs w:val="22"/>
        </w:rPr>
      </w:pPr>
      <w:r w:rsidRPr="00764E51">
        <w:rPr>
          <w:rFonts w:ascii="Arial" w:hAnsi="Arial" w:cs="Arial"/>
          <w:color w:val="222222"/>
          <w:sz w:val="22"/>
          <w:szCs w:val="22"/>
        </w:rPr>
        <w:t>- információnyújtás, ügyintézés, tanácsadás, a tanácsadást követően a társadalmi beilleszkedést segítő szolgáltatásokhoz való hozzájutás biztosítása,</w:t>
      </w:r>
    </w:p>
    <w:p w:rsidR="00644992" w:rsidRPr="00764E51" w:rsidRDefault="00644992" w:rsidP="00A3492C">
      <w:pPr>
        <w:pStyle w:val="Alaprtelmezettstlus"/>
        <w:tabs>
          <w:tab w:val="left" w:pos="1843"/>
          <w:tab w:val="right" w:pos="9540"/>
        </w:tabs>
        <w:spacing w:after="0" w:line="360" w:lineRule="auto"/>
        <w:ind w:left="1843"/>
        <w:jc w:val="both"/>
        <w:rPr>
          <w:rFonts w:ascii="Arial" w:hAnsi="Arial" w:cs="Arial"/>
          <w:color w:val="222222"/>
          <w:sz w:val="22"/>
          <w:szCs w:val="22"/>
        </w:rPr>
      </w:pPr>
      <w:r w:rsidRPr="00764E51">
        <w:rPr>
          <w:rFonts w:ascii="Arial" w:hAnsi="Arial" w:cs="Arial"/>
          <w:color w:val="222222"/>
          <w:sz w:val="22"/>
          <w:szCs w:val="22"/>
        </w:rPr>
        <w:t>- a jelnyelvi tolmácsszolgálat elérhetőségének biztosítása,</w:t>
      </w:r>
    </w:p>
    <w:p w:rsidR="00644992" w:rsidRPr="00764E51" w:rsidRDefault="00644992" w:rsidP="00A3492C">
      <w:pPr>
        <w:pStyle w:val="Alaprtelmezettstlus"/>
        <w:tabs>
          <w:tab w:val="left" w:pos="1843"/>
          <w:tab w:val="right" w:pos="9540"/>
        </w:tabs>
        <w:spacing w:after="0" w:line="360" w:lineRule="auto"/>
        <w:ind w:left="1843"/>
        <w:jc w:val="both"/>
        <w:rPr>
          <w:rFonts w:ascii="Arial" w:hAnsi="Arial" w:cs="Arial"/>
          <w:color w:val="222222"/>
          <w:sz w:val="22"/>
          <w:szCs w:val="22"/>
        </w:rPr>
      </w:pPr>
      <w:r w:rsidRPr="00764E51">
        <w:rPr>
          <w:rFonts w:ascii="Arial" w:hAnsi="Arial" w:cs="Arial"/>
          <w:color w:val="222222"/>
          <w:sz w:val="22"/>
          <w:szCs w:val="22"/>
        </w:rPr>
        <w:t>- segítségnyújtás a fogyatékos személyek kapcsolatkészségének javításához, családi kapcsolatainak erősítéséhez speciális, önsegítő csoportokban való részvételükhöz,</w:t>
      </w:r>
    </w:p>
    <w:p w:rsidR="00644992" w:rsidRPr="00764E51" w:rsidRDefault="00644992" w:rsidP="00A3492C">
      <w:pPr>
        <w:pStyle w:val="Alaprtelmezettstlus"/>
        <w:tabs>
          <w:tab w:val="left" w:pos="1843"/>
          <w:tab w:val="right" w:pos="9540"/>
        </w:tabs>
        <w:spacing w:after="0" w:line="360" w:lineRule="auto"/>
        <w:ind w:left="1843"/>
        <w:jc w:val="both"/>
        <w:rPr>
          <w:rFonts w:ascii="Arial" w:hAnsi="Arial" w:cs="Arial"/>
          <w:color w:val="222222"/>
          <w:sz w:val="22"/>
          <w:szCs w:val="22"/>
        </w:rPr>
      </w:pPr>
      <w:r w:rsidRPr="00764E51">
        <w:rPr>
          <w:rFonts w:ascii="Arial" w:hAnsi="Arial" w:cs="Arial"/>
          <w:color w:val="222222"/>
          <w:sz w:val="22"/>
          <w:szCs w:val="22"/>
        </w:rPr>
        <w:t>- egyes szociális alapszolgáltatási részfeladatok biztosítása a fogyatékos személyek speciális szükségleteihez igazodóan,</w:t>
      </w:r>
    </w:p>
    <w:p w:rsidR="00644992" w:rsidRPr="00764E51" w:rsidRDefault="00644992" w:rsidP="00A3492C">
      <w:pPr>
        <w:pStyle w:val="Alaprtelmezettstlus"/>
        <w:tabs>
          <w:tab w:val="left" w:pos="1843"/>
          <w:tab w:val="right" w:pos="9540"/>
        </w:tabs>
        <w:spacing w:after="0" w:line="360" w:lineRule="auto"/>
        <w:ind w:left="1843"/>
        <w:jc w:val="both"/>
        <w:rPr>
          <w:rFonts w:ascii="Arial" w:hAnsi="Arial" w:cs="Arial"/>
          <w:color w:val="222222"/>
          <w:sz w:val="22"/>
          <w:szCs w:val="22"/>
        </w:rPr>
      </w:pPr>
      <w:r w:rsidRPr="00764E51">
        <w:rPr>
          <w:rFonts w:ascii="Arial" w:hAnsi="Arial" w:cs="Arial"/>
          <w:color w:val="222222"/>
          <w:sz w:val="22"/>
          <w:szCs w:val="22"/>
        </w:rPr>
        <w:t>- segítségnyújtás a fogyatékos emberek társadalmi integrációjának megvalósulásához, valamint a családi, a közösségi, a kulturális, a szabadidős kapcsolatokban való egyenrangú részvételhez szükséges feltételek biztosítása,</w:t>
      </w:r>
    </w:p>
    <w:p w:rsidR="00644992" w:rsidRPr="00764E51" w:rsidRDefault="00644992" w:rsidP="00A3492C">
      <w:pPr>
        <w:pStyle w:val="Alaprtelmezettstlus"/>
        <w:tabs>
          <w:tab w:val="left" w:pos="1843"/>
          <w:tab w:val="right" w:pos="9540"/>
        </w:tabs>
        <w:spacing w:after="0" w:line="360" w:lineRule="auto"/>
        <w:ind w:left="1843"/>
        <w:jc w:val="both"/>
        <w:rPr>
          <w:rFonts w:ascii="Arial" w:hAnsi="Arial" w:cs="Arial"/>
          <w:color w:val="222222"/>
          <w:sz w:val="22"/>
          <w:szCs w:val="22"/>
        </w:rPr>
      </w:pPr>
      <w:r w:rsidRPr="00764E51">
        <w:rPr>
          <w:rFonts w:ascii="Arial" w:hAnsi="Arial" w:cs="Arial"/>
          <w:color w:val="222222"/>
          <w:sz w:val="22"/>
          <w:szCs w:val="22"/>
        </w:rPr>
        <w:t>- a fogyatékos személy munkavégzését, munkavállalását segítő szolgáltatások elérhetőségének, igénybevételének elősegítése.</w:t>
      </w:r>
    </w:p>
    <w:p w:rsidR="00644992" w:rsidRPr="00F8165D" w:rsidRDefault="00644992">
      <w:pPr>
        <w:pStyle w:val="Alaprtelmezettstlus"/>
        <w:tabs>
          <w:tab w:val="right" w:pos="9540"/>
        </w:tabs>
        <w:spacing w:line="360" w:lineRule="auto"/>
        <w:jc w:val="both"/>
        <w:rPr>
          <w:rFonts w:ascii="Arial" w:hAnsi="Arial" w:cs="Arial"/>
          <w:sz w:val="22"/>
          <w:szCs w:val="22"/>
        </w:rPr>
      </w:pPr>
      <w:r w:rsidRPr="00764E51">
        <w:rPr>
          <w:rFonts w:ascii="Arial" w:hAnsi="Arial" w:cs="Arial"/>
          <w:sz w:val="22"/>
          <w:szCs w:val="22"/>
        </w:rPr>
        <w:t>Hévíz Város Önkormányzat Képviselő-testülete évente megkötött feladat-ellátási szerződés alapján a támogató szolgáltatást a Magyar Máltai Szeretetszolgálat Sorstárs Támogató Szolgálatán keresztül biztosítja. A feladatellátás az önkormányzatok számára nem kötelező, annak felvállalása önkéntes.</w:t>
      </w:r>
    </w:p>
    <w:p w:rsidR="00E27723" w:rsidRPr="00764E51" w:rsidRDefault="00D75ED0" w:rsidP="00252784">
      <w:pPr>
        <w:pStyle w:val="Cmsor2"/>
        <w:numPr>
          <w:ilvl w:val="1"/>
          <w:numId w:val="8"/>
        </w:numPr>
        <w:spacing w:before="240" w:after="240"/>
        <w:rPr>
          <w:rFonts w:ascii="Arial" w:hAnsi="Arial" w:cs="Arial"/>
          <w:color w:val="auto"/>
          <w:sz w:val="22"/>
          <w:szCs w:val="22"/>
          <w:u w:val="single"/>
        </w:rPr>
      </w:pPr>
      <w:bookmarkStart w:id="13" w:name="_Toc430095374"/>
      <w:r w:rsidRPr="00764E51">
        <w:rPr>
          <w:rFonts w:ascii="Arial" w:hAnsi="Arial" w:cs="Arial"/>
          <w:color w:val="auto"/>
          <w:sz w:val="22"/>
          <w:szCs w:val="22"/>
          <w:u w:val="single"/>
        </w:rPr>
        <w:t>Nappali ellátás – Idősek Klubja</w:t>
      </w:r>
      <w:bookmarkEnd w:id="13"/>
    </w:p>
    <w:p w:rsidR="00E27723" w:rsidRPr="00F8165D" w:rsidRDefault="00D75ED0">
      <w:pPr>
        <w:pStyle w:val="Szvegtrzs21"/>
        <w:tabs>
          <w:tab w:val="left" w:pos="360"/>
          <w:tab w:val="left" w:pos="1418"/>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2"/>
          <w:szCs w:val="22"/>
        </w:rPr>
      </w:pPr>
      <w:r w:rsidRPr="00F8165D">
        <w:rPr>
          <w:rFonts w:ascii="Arial" w:hAnsi="Arial" w:cs="Arial"/>
          <w:iCs/>
          <w:sz w:val="22"/>
          <w:szCs w:val="22"/>
        </w:rPr>
        <w:t xml:space="preserve">Elsősorban a saját otthonukban élő szociális és mentálhigiénés támogatásra szoruló önmaguk ellátására részben képes időskorúak, akiknek napközbeni ellátásában, étkeztetésében, társas kapcsolatainak alakításában, valamint alapvető higiéniai szükségleteik kielégítésében segítünk. Nappali ellátást az intézmény Hévíz közigazgatási területén élők és Cserszegtomaj közigazgatási területén élők számára feladat-ellátási megállapodás </w:t>
      </w:r>
      <w:proofErr w:type="gramStart"/>
      <w:r w:rsidRPr="00F8165D">
        <w:rPr>
          <w:rFonts w:ascii="Arial" w:hAnsi="Arial" w:cs="Arial"/>
          <w:iCs/>
          <w:sz w:val="22"/>
          <w:szCs w:val="22"/>
        </w:rPr>
        <w:t>alapján</w:t>
      </w:r>
      <w:proofErr w:type="gramEnd"/>
      <w:r w:rsidRPr="00F8165D">
        <w:rPr>
          <w:rFonts w:ascii="Arial" w:hAnsi="Arial" w:cs="Arial"/>
          <w:iCs/>
          <w:sz w:val="22"/>
          <w:szCs w:val="22"/>
        </w:rPr>
        <w:t xml:space="preserve"> Hévízen biztosít 25 fő részére.</w:t>
      </w:r>
    </w:p>
    <w:p w:rsidR="00E27723" w:rsidRPr="00F8165D" w:rsidRDefault="00D75ED0" w:rsidP="00252784">
      <w:pPr>
        <w:pStyle w:val="Norm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sz w:val="22"/>
          <w:szCs w:val="22"/>
        </w:rPr>
      </w:pPr>
      <w:r w:rsidRPr="00F8165D">
        <w:rPr>
          <w:rFonts w:ascii="Arial" w:hAnsi="Arial" w:cs="Arial"/>
          <w:iCs/>
          <w:sz w:val="22"/>
          <w:szCs w:val="22"/>
        </w:rPr>
        <w:t>A nappali ellátást igénybe vevők átlag életkora pedig a férfiaknál 66, a nőknél 74 év.</w:t>
      </w:r>
      <w:r w:rsidRPr="00F8165D">
        <w:rPr>
          <w:rFonts w:ascii="Arial" w:hAnsi="Arial" w:cs="Arial"/>
          <w:sz w:val="22"/>
          <w:szCs w:val="22"/>
        </w:rPr>
        <w:tab/>
      </w:r>
      <w:r w:rsidRPr="00F8165D">
        <w:rPr>
          <w:rFonts w:ascii="Arial" w:hAnsi="Arial" w:cs="Arial"/>
          <w:sz w:val="22"/>
          <w:szCs w:val="22"/>
        </w:rPr>
        <w:tab/>
      </w:r>
      <w:r w:rsidRPr="00F8165D">
        <w:rPr>
          <w:rFonts w:ascii="Arial" w:hAnsi="Arial" w:cs="Arial"/>
          <w:sz w:val="22"/>
          <w:szCs w:val="22"/>
        </w:rPr>
        <w:tab/>
      </w:r>
    </w:p>
    <w:p w:rsidR="00E27723" w:rsidRPr="00764E51" w:rsidRDefault="00D75ED0" w:rsidP="00252784">
      <w:pPr>
        <w:pStyle w:val="Cmsor2"/>
        <w:numPr>
          <w:ilvl w:val="1"/>
          <w:numId w:val="8"/>
        </w:numPr>
        <w:spacing w:before="240" w:after="240"/>
        <w:rPr>
          <w:rFonts w:ascii="Arial" w:hAnsi="Arial" w:cs="Arial"/>
          <w:color w:val="auto"/>
          <w:sz w:val="22"/>
          <w:szCs w:val="22"/>
          <w:u w:val="single"/>
        </w:rPr>
      </w:pPr>
      <w:bookmarkStart w:id="14" w:name="_Toc430095375"/>
      <w:r w:rsidRPr="00764E51">
        <w:rPr>
          <w:rFonts w:ascii="Arial" w:hAnsi="Arial" w:cs="Arial"/>
          <w:color w:val="auto"/>
          <w:sz w:val="22"/>
          <w:szCs w:val="22"/>
          <w:u w:val="single"/>
        </w:rPr>
        <w:t>Gyermekjóléti szolgáltatás</w:t>
      </w:r>
      <w:bookmarkEnd w:id="14"/>
    </w:p>
    <w:p w:rsidR="00E27723" w:rsidRPr="00F8165D" w:rsidRDefault="00D75ED0">
      <w:pPr>
        <w:pStyle w:val="Alaprtelmezettstlus"/>
        <w:tabs>
          <w:tab w:val="right" w:pos="9540"/>
        </w:tabs>
        <w:spacing w:line="360" w:lineRule="auto"/>
        <w:jc w:val="both"/>
        <w:rPr>
          <w:rFonts w:ascii="Arial" w:hAnsi="Arial" w:cs="Arial"/>
          <w:sz w:val="22"/>
          <w:szCs w:val="22"/>
        </w:rPr>
      </w:pPr>
      <w:r w:rsidRPr="00F8165D">
        <w:rPr>
          <w:rFonts w:ascii="Arial" w:hAnsi="Arial" w:cs="Arial"/>
          <w:color w:val="222222"/>
          <w:sz w:val="22"/>
          <w:szCs w:val="22"/>
        </w:rPr>
        <w:t>A gyermekjóléti alapellátásnak hozzá kell járulnia a gyermek testi, értelmi, érzelmi és erkölcsi fejlődésének, jólétének, a családban történő nevelésének elősegítéséhez, a veszélyeztetettség megelőzéséhez és a kialakult veszélyeztetettség megszüntetéséhez, valamint a gyermek családjából történő kiemelésének a megelőzéséhez.</w:t>
      </w:r>
      <w:r w:rsidRPr="00F8165D">
        <w:rPr>
          <w:rFonts w:ascii="Arial" w:hAnsi="Arial" w:cs="Arial"/>
          <w:sz w:val="22"/>
          <w:szCs w:val="22"/>
        </w:rPr>
        <w:t xml:space="preserve"> </w:t>
      </w:r>
    </w:p>
    <w:p w:rsidR="00E27723" w:rsidRPr="00F8165D" w:rsidRDefault="00D75ED0">
      <w:pPr>
        <w:pStyle w:val="Alaprtelmezettstlus"/>
        <w:tabs>
          <w:tab w:val="right" w:pos="9540"/>
        </w:tabs>
        <w:spacing w:line="360" w:lineRule="auto"/>
        <w:jc w:val="both"/>
        <w:rPr>
          <w:rFonts w:ascii="Arial" w:hAnsi="Arial" w:cs="Arial"/>
          <w:sz w:val="22"/>
          <w:szCs w:val="22"/>
        </w:rPr>
      </w:pPr>
      <w:r w:rsidRPr="00F8165D">
        <w:rPr>
          <w:rFonts w:ascii="Arial" w:hAnsi="Arial" w:cs="Arial"/>
          <w:color w:val="222222"/>
          <w:sz w:val="22"/>
          <w:szCs w:val="22"/>
        </w:rPr>
        <w:t>Az alapellátás hozzájárul a gyermek hátrányos és halmozottan hátrányos helyzetének feltárásához, és a gyermek szocializációs hátrányának csökkentésével annak leküzdéséhez.</w:t>
      </w:r>
      <w:r w:rsidRPr="00F8165D">
        <w:rPr>
          <w:rFonts w:ascii="Arial" w:hAnsi="Arial" w:cs="Arial"/>
          <w:sz w:val="22"/>
          <w:szCs w:val="22"/>
        </w:rPr>
        <w:t xml:space="preserve"> </w:t>
      </w:r>
    </w:p>
    <w:p w:rsidR="00E27723" w:rsidRPr="00F8165D" w:rsidRDefault="00D75ED0">
      <w:pPr>
        <w:pStyle w:val="Alaprtelmezettstlus"/>
        <w:tabs>
          <w:tab w:val="right" w:pos="9540"/>
        </w:tabs>
        <w:spacing w:line="360" w:lineRule="auto"/>
        <w:jc w:val="both"/>
        <w:rPr>
          <w:rFonts w:ascii="Arial" w:hAnsi="Arial" w:cs="Arial"/>
          <w:sz w:val="22"/>
          <w:szCs w:val="22"/>
        </w:rPr>
      </w:pPr>
      <w:r w:rsidRPr="00F8165D">
        <w:rPr>
          <w:rFonts w:ascii="Arial" w:hAnsi="Arial" w:cs="Arial"/>
          <w:color w:val="222222"/>
          <w:sz w:val="22"/>
          <w:szCs w:val="22"/>
        </w:rPr>
        <w:t>A gyermekjóléti szolgáltatás olyan, a gyermek érdekeit védő speciális személyes szociális szolgáltatás, amely a szociális munka módszereinek és eszközeinek felhasználásával szolgálja a gyermek testi és lelki egészségének, családban történő nevelkedésének elősegítését, a gyermek veszélyeztetettségének megelőzését, a kialakult veszélyeztetettség megszüntetését, illetve a családjából kiemelt gyermek visszahelyezését.</w:t>
      </w:r>
      <w:r w:rsidRPr="00F8165D">
        <w:rPr>
          <w:rFonts w:ascii="Arial" w:hAnsi="Arial" w:cs="Arial"/>
          <w:sz w:val="22"/>
          <w:szCs w:val="22"/>
        </w:rPr>
        <w:t xml:space="preserve"> </w:t>
      </w:r>
    </w:p>
    <w:p w:rsidR="00E27723" w:rsidRPr="00F8165D" w:rsidRDefault="00D75ED0" w:rsidP="00A3492C">
      <w:pPr>
        <w:pStyle w:val="Alaprtelmezettstlus"/>
        <w:tabs>
          <w:tab w:val="right" w:pos="9540"/>
        </w:tabs>
        <w:spacing w:after="0" w:line="360" w:lineRule="auto"/>
        <w:jc w:val="both"/>
        <w:rPr>
          <w:rFonts w:ascii="Arial" w:hAnsi="Arial" w:cs="Arial"/>
          <w:sz w:val="22"/>
          <w:szCs w:val="22"/>
        </w:rPr>
      </w:pPr>
      <w:r w:rsidRPr="00F8165D">
        <w:rPr>
          <w:rFonts w:ascii="Arial" w:hAnsi="Arial" w:cs="Arial"/>
          <w:color w:val="222222"/>
          <w:sz w:val="22"/>
          <w:szCs w:val="22"/>
        </w:rPr>
        <w:t>A gyermekjóléti szolgáltatás feladata:</w:t>
      </w:r>
    </w:p>
    <w:p w:rsidR="00E27723" w:rsidRPr="00F8165D" w:rsidRDefault="00D75ED0" w:rsidP="00A3492C">
      <w:pPr>
        <w:pStyle w:val="Alaprtelmezettstlus"/>
        <w:tabs>
          <w:tab w:val="left" w:pos="2040"/>
          <w:tab w:val="right" w:pos="9540"/>
        </w:tabs>
        <w:spacing w:after="0" w:line="360" w:lineRule="auto"/>
        <w:jc w:val="both"/>
        <w:rPr>
          <w:rFonts w:ascii="Arial" w:hAnsi="Arial" w:cs="Arial"/>
          <w:sz w:val="22"/>
          <w:szCs w:val="22"/>
        </w:rPr>
      </w:pPr>
      <w:r w:rsidRPr="00F8165D">
        <w:rPr>
          <w:rFonts w:ascii="Arial" w:hAnsi="Arial" w:cs="Arial"/>
          <w:color w:val="222222"/>
          <w:sz w:val="22"/>
          <w:szCs w:val="22"/>
        </w:rPr>
        <w:tab/>
        <w:t>- a gyermeki jogokról és a gyermek fejlődését biztosító támogatásokról való</w:t>
      </w:r>
    </w:p>
    <w:p w:rsidR="00E27723" w:rsidRPr="00F8165D" w:rsidRDefault="00D75ED0" w:rsidP="00A3492C">
      <w:pPr>
        <w:pStyle w:val="Alaprtelmezettstlus"/>
        <w:tabs>
          <w:tab w:val="left" w:pos="2040"/>
          <w:tab w:val="right" w:pos="9540"/>
        </w:tabs>
        <w:spacing w:after="0" w:line="360" w:lineRule="auto"/>
        <w:jc w:val="both"/>
        <w:rPr>
          <w:rFonts w:ascii="Arial" w:hAnsi="Arial" w:cs="Arial"/>
          <w:sz w:val="22"/>
          <w:szCs w:val="22"/>
        </w:rPr>
      </w:pPr>
      <w:r w:rsidRPr="00F8165D">
        <w:rPr>
          <w:rFonts w:ascii="Arial" w:hAnsi="Arial" w:cs="Arial"/>
          <w:color w:val="222222"/>
          <w:sz w:val="22"/>
          <w:szCs w:val="22"/>
        </w:rPr>
        <w:t xml:space="preserve"> </w:t>
      </w:r>
      <w:r w:rsidRPr="00F8165D">
        <w:rPr>
          <w:rFonts w:ascii="Arial" w:hAnsi="Arial" w:cs="Arial"/>
          <w:color w:val="222222"/>
          <w:sz w:val="22"/>
          <w:szCs w:val="22"/>
        </w:rPr>
        <w:tab/>
        <w:t xml:space="preserve">  </w:t>
      </w:r>
      <w:proofErr w:type="gramStart"/>
      <w:r w:rsidRPr="00F8165D">
        <w:rPr>
          <w:rFonts w:ascii="Arial" w:hAnsi="Arial" w:cs="Arial"/>
          <w:color w:val="222222"/>
          <w:sz w:val="22"/>
          <w:szCs w:val="22"/>
        </w:rPr>
        <w:t>tájékoztatás</w:t>
      </w:r>
      <w:proofErr w:type="gramEnd"/>
      <w:r w:rsidRPr="00F8165D">
        <w:rPr>
          <w:rFonts w:ascii="Arial" w:hAnsi="Arial" w:cs="Arial"/>
          <w:color w:val="222222"/>
          <w:sz w:val="22"/>
          <w:szCs w:val="22"/>
        </w:rPr>
        <w:t xml:space="preserve">, a támogatásokhoz való hozzájutás segítése, </w:t>
      </w:r>
    </w:p>
    <w:p w:rsidR="00E27723" w:rsidRPr="00F8165D" w:rsidRDefault="00D75ED0" w:rsidP="00A3492C">
      <w:pPr>
        <w:pStyle w:val="Alaprtelmezettstlus"/>
        <w:tabs>
          <w:tab w:val="left" w:pos="2040"/>
          <w:tab w:val="right" w:pos="9540"/>
        </w:tabs>
        <w:spacing w:after="0" w:line="360" w:lineRule="auto"/>
        <w:jc w:val="both"/>
        <w:rPr>
          <w:rFonts w:ascii="Arial" w:hAnsi="Arial" w:cs="Arial"/>
          <w:sz w:val="22"/>
          <w:szCs w:val="22"/>
        </w:rPr>
      </w:pPr>
      <w:r w:rsidRPr="00F8165D">
        <w:rPr>
          <w:rFonts w:ascii="Arial" w:hAnsi="Arial" w:cs="Arial"/>
          <w:color w:val="222222"/>
          <w:sz w:val="22"/>
          <w:szCs w:val="22"/>
        </w:rPr>
        <w:tab/>
        <w:t xml:space="preserve">- a családtervezési, a pszichológiai, a nevelési, az egészségügyi, </w:t>
      </w:r>
      <w:proofErr w:type="gramStart"/>
      <w:r w:rsidRPr="00F8165D">
        <w:rPr>
          <w:rFonts w:ascii="Arial" w:hAnsi="Arial" w:cs="Arial"/>
          <w:color w:val="222222"/>
          <w:sz w:val="22"/>
          <w:szCs w:val="22"/>
        </w:rPr>
        <w:t>a</w:t>
      </w:r>
      <w:proofErr w:type="gramEnd"/>
    </w:p>
    <w:p w:rsidR="00E27723" w:rsidRPr="00F8165D" w:rsidRDefault="00D75ED0" w:rsidP="00A3492C">
      <w:pPr>
        <w:pStyle w:val="Alaprtelmezettstlus"/>
        <w:tabs>
          <w:tab w:val="left" w:pos="2040"/>
          <w:tab w:val="right" w:pos="9540"/>
        </w:tabs>
        <w:spacing w:after="0" w:line="360" w:lineRule="auto"/>
        <w:jc w:val="both"/>
        <w:rPr>
          <w:rFonts w:ascii="Arial" w:hAnsi="Arial" w:cs="Arial"/>
          <w:sz w:val="22"/>
          <w:szCs w:val="22"/>
        </w:rPr>
      </w:pPr>
      <w:r w:rsidRPr="00F8165D">
        <w:rPr>
          <w:rFonts w:ascii="Arial" w:hAnsi="Arial" w:cs="Arial"/>
          <w:color w:val="222222"/>
          <w:sz w:val="22"/>
          <w:szCs w:val="22"/>
        </w:rPr>
        <w:tab/>
        <w:t xml:space="preserve">  </w:t>
      </w:r>
      <w:proofErr w:type="gramStart"/>
      <w:r w:rsidRPr="00F8165D">
        <w:rPr>
          <w:rFonts w:ascii="Arial" w:hAnsi="Arial" w:cs="Arial"/>
          <w:color w:val="222222"/>
          <w:sz w:val="22"/>
          <w:szCs w:val="22"/>
        </w:rPr>
        <w:t>mentálhigiénés</w:t>
      </w:r>
      <w:proofErr w:type="gramEnd"/>
      <w:r w:rsidRPr="00F8165D">
        <w:rPr>
          <w:rFonts w:ascii="Arial" w:hAnsi="Arial" w:cs="Arial"/>
          <w:color w:val="222222"/>
          <w:sz w:val="22"/>
          <w:szCs w:val="22"/>
        </w:rPr>
        <w:t xml:space="preserve"> és a káros szenvedélyek megelőzését célzó tanácsadás vagy</w:t>
      </w:r>
    </w:p>
    <w:p w:rsidR="00E27723" w:rsidRPr="00F8165D" w:rsidRDefault="00D75ED0" w:rsidP="00252784">
      <w:pPr>
        <w:pStyle w:val="Alaprtelmezettstlus"/>
        <w:tabs>
          <w:tab w:val="left" w:pos="2040"/>
          <w:tab w:val="right" w:pos="9540"/>
        </w:tabs>
        <w:spacing w:after="0" w:line="360" w:lineRule="auto"/>
        <w:jc w:val="both"/>
        <w:rPr>
          <w:rFonts w:ascii="Arial" w:hAnsi="Arial" w:cs="Arial"/>
          <w:sz w:val="22"/>
          <w:szCs w:val="22"/>
        </w:rPr>
      </w:pPr>
      <w:r w:rsidRPr="00F8165D">
        <w:rPr>
          <w:rFonts w:ascii="Arial" w:hAnsi="Arial" w:cs="Arial"/>
          <w:color w:val="222222"/>
          <w:sz w:val="22"/>
          <w:szCs w:val="22"/>
        </w:rPr>
        <w:tab/>
        <w:t xml:space="preserve">  </w:t>
      </w:r>
      <w:proofErr w:type="gramStart"/>
      <w:r w:rsidRPr="00F8165D">
        <w:rPr>
          <w:rFonts w:ascii="Arial" w:hAnsi="Arial" w:cs="Arial"/>
          <w:color w:val="222222"/>
          <w:sz w:val="22"/>
          <w:szCs w:val="22"/>
        </w:rPr>
        <w:t>az</w:t>
      </w:r>
      <w:proofErr w:type="gramEnd"/>
      <w:r w:rsidRPr="00F8165D">
        <w:rPr>
          <w:rFonts w:ascii="Arial" w:hAnsi="Arial" w:cs="Arial"/>
          <w:color w:val="222222"/>
          <w:sz w:val="22"/>
          <w:szCs w:val="22"/>
        </w:rPr>
        <w:t xml:space="preserve"> ezekhez való hozzájutás megszervezése, </w:t>
      </w:r>
    </w:p>
    <w:p w:rsidR="00E27723" w:rsidRPr="00F8165D" w:rsidRDefault="00D75ED0" w:rsidP="00252784">
      <w:pPr>
        <w:pStyle w:val="Alaprtelmezettstlus"/>
        <w:tabs>
          <w:tab w:val="left" w:pos="2040"/>
          <w:tab w:val="right" w:pos="9540"/>
        </w:tabs>
        <w:spacing w:after="0" w:line="360" w:lineRule="auto"/>
        <w:jc w:val="both"/>
        <w:rPr>
          <w:rFonts w:ascii="Arial" w:hAnsi="Arial" w:cs="Arial"/>
          <w:sz w:val="22"/>
          <w:szCs w:val="22"/>
        </w:rPr>
      </w:pPr>
      <w:r w:rsidRPr="00F8165D">
        <w:rPr>
          <w:rFonts w:ascii="Arial" w:hAnsi="Arial" w:cs="Arial"/>
          <w:color w:val="222222"/>
          <w:sz w:val="22"/>
          <w:szCs w:val="22"/>
        </w:rPr>
        <w:tab/>
        <w:t>- a válsághelyzetben lévő várandós anya támogatása, segítése, tanácsokkal</w:t>
      </w:r>
    </w:p>
    <w:p w:rsidR="00E27723" w:rsidRPr="00F8165D" w:rsidRDefault="00D75ED0" w:rsidP="00252784">
      <w:pPr>
        <w:pStyle w:val="Alaprtelmezettstlus"/>
        <w:tabs>
          <w:tab w:val="left" w:pos="2040"/>
          <w:tab w:val="right" w:pos="9540"/>
        </w:tabs>
        <w:spacing w:after="0" w:line="360" w:lineRule="auto"/>
        <w:jc w:val="both"/>
        <w:rPr>
          <w:rFonts w:ascii="Arial" w:hAnsi="Arial" w:cs="Arial"/>
          <w:sz w:val="22"/>
          <w:szCs w:val="22"/>
        </w:rPr>
      </w:pPr>
      <w:r w:rsidRPr="00F8165D">
        <w:rPr>
          <w:rFonts w:ascii="Arial" w:hAnsi="Arial" w:cs="Arial"/>
          <w:color w:val="222222"/>
          <w:sz w:val="22"/>
          <w:szCs w:val="22"/>
        </w:rPr>
        <w:tab/>
        <w:t xml:space="preserve">  </w:t>
      </w:r>
      <w:proofErr w:type="gramStart"/>
      <w:r w:rsidRPr="00F8165D">
        <w:rPr>
          <w:rFonts w:ascii="Arial" w:hAnsi="Arial" w:cs="Arial"/>
          <w:color w:val="222222"/>
          <w:sz w:val="22"/>
          <w:szCs w:val="22"/>
        </w:rPr>
        <w:t>való</w:t>
      </w:r>
      <w:proofErr w:type="gramEnd"/>
      <w:r w:rsidRPr="00F8165D">
        <w:rPr>
          <w:rFonts w:ascii="Arial" w:hAnsi="Arial" w:cs="Arial"/>
          <w:color w:val="222222"/>
          <w:sz w:val="22"/>
          <w:szCs w:val="22"/>
        </w:rPr>
        <w:t xml:space="preserve"> ellátása, valamint számára a családok átmeneti otthonában igénybe</w:t>
      </w:r>
    </w:p>
    <w:p w:rsidR="00E27723" w:rsidRPr="00F8165D" w:rsidRDefault="00D75ED0" w:rsidP="00252784">
      <w:pPr>
        <w:pStyle w:val="Alaprtelmezettstlus"/>
        <w:tabs>
          <w:tab w:val="left" w:pos="2040"/>
          <w:tab w:val="right" w:pos="9540"/>
        </w:tabs>
        <w:spacing w:after="0" w:line="360" w:lineRule="auto"/>
        <w:jc w:val="both"/>
        <w:rPr>
          <w:rFonts w:ascii="Arial" w:hAnsi="Arial" w:cs="Arial"/>
          <w:sz w:val="22"/>
          <w:szCs w:val="22"/>
        </w:rPr>
      </w:pPr>
      <w:r w:rsidRPr="00F8165D">
        <w:rPr>
          <w:rFonts w:ascii="Arial" w:hAnsi="Arial" w:cs="Arial"/>
          <w:color w:val="222222"/>
          <w:sz w:val="22"/>
          <w:szCs w:val="22"/>
        </w:rPr>
        <w:tab/>
        <w:t xml:space="preserve">  </w:t>
      </w:r>
      <w:proofErr w:type="gramStart"/>
      <w:r w:rsidRPr="00F8165D">
        <w:rPr>
          <w:rFonts w:ascii="Arial" w:hAnsi="Arial" w:cs="Arial"/>
          <w:color w:val="222222"/>
          <w:sz w:val="22"/>
          <w:szCs w:val="22"/>
        </w:rPr>
        <w:t>vehető</w:t>
      </w:r>
      <w:proofErr w:type="gramEnd"/>
      <w:r w:rsidRPr="00F8165D">
        <w:rPr>
          <w:rFonts w:ascii="Arial" w:hAnsi="Arial" w:cs="Arial"/>
          <w:color w:val="222222"/>
          <w:sz w:val="22"/>
          <w:szCs w:val="22"/>
        </w:rPr>
        <w:t xml:space="preserve"> ellátáshoz való hozzájutás szervezése, </w:t>
      </w:r>
    </w:p>
    <w:p w:rsidR="00E27723" w:rsidRPr="00F8165D" w:rsidRDefault="00D75ED0" w:rsidP="00252784">
      <w:pPr>
        <w:pStyle w:val="Alaprtelmezettstlus"/>
        <w:tabs>
          <w:tab w:val="left" w:pos="2040"/>
          <w:tab w:val="right" w:pos="9540"/>
        </w:tabs>
        <w:spacing w:after="0" w:line="360" w:lineRule="auto"/>
        <w:jc w:val="both"/>
        <w:rPr>
          <w:rFonts w:ascii="Arial" w:hAnsi="Arial" w:cs="Arial"/>
          <w:sz w:val="22"/>
          <w:szCs w:val="22"/>
        </w:rPr>
      </w:pPr>
      <w:r w:rsidRPr="00F8165D">
        <w:rPr>
          <w:rFonts w:ascii="Arial" w:hAnsi="Arial" w:cs="Arial"/>
          <w:color w:val="222222"/>
          <w:sz w:val="22"/>
          <w:szCs w:val="22"/>
        </w:rPr>
        <w:tab/>
        <w:t>- a szabadidős programok szervezése,</w:t>
      </w:r>
    </w:p>
    <w:p w:rsidR="00E27723" w:rsidRPr="00F8165D" w:rsidRDefault="00D75ED0" w:rsidP="00252784">
      <w:pPr>
        <w:pStyle w:val="Alaprtelmezettstlus"/>
        <w:tabs>
          <w:tab w:val="left" w:pos="2040"/>
          <w:tab w:val="right" w:pos="9540"/>
        </w:tabs>
        <w:spacing w:after="0" w:line="360" w:lineRule="auto"/>
        <w:jc w:val="both"/>
        <w:rPr>
          <w:rFonts w:ascii="Arial" w:hAnsi="Arial" w:cs="Arial"/>
          <w:sz w:val="22"/>
          <w:szCs w:val="22"/>
        </w:rPr>
      </w:pPr>
      <w:r w:rsidRPr="00F8165D">
        <w:rPr>
          <w:rFonts w:ascii="Arial" w:hAnsi="Arial" w:cs="Arial"/>
          <w:color w:val="222222"/>
          <w:sz w:val="22"/>
          <w:szCs w:val="22"/>
        </w:rPr>
        <w:tab/>
        <w:t>- a hivatalos ügyek intézésének segítése,</w:t>
      </w:r>
    </w:p>
    <w:p w:rsidR="00E27723" w:rsidRPr="00F8165D" w:rsidRDefault="00D75ED0" w:rsidP="00252784">
      <w:pPr>
        <w:pStyle w:val="Alaprtelmezettstlus"/>
        <w:tabs>
          <w:tab w:val="left" w:pos="2040"/>
          <w:tab w:val="right" w:pos="9540"/>
        </w:tabs>
        <w:spacing w:after="0" w:line="360" w:lineRule="auto"/>
        <w:jc w:val="both"/>
        <w:rPr>
          <w:rFonts w:ascii="Arial" w:hAnsi="Arial" w:cs="Arial"/>
          <w:sz w:val="22"/>
          <w:szCs w:val="22"/>
        </w:rPr>
      </w:pPr>
      <w:r w:rsidRPr="00F8165D">
        <w:rPr>
          <w:rFonts w:ascii="Arial" w:hAnsi="Arial" w:cs="Arial"/>
          <w:color w:val="222222"/>
          <w:sz w:val="22"/>
          <w:szCs w:val="22"/>
        </w:rPr>
        <w:tab/>
        <w:t>- a veszélyeztetettséget észlelő és jelző rendszer működtetése, a nem állami</w:t>
      </w:r>
    </w:p>
    <w:p w:rsidR="00E27723" w:rsidRPr="00F8165D" w:rsidRDefault="00D75ED0" w:rsidP="00252784">
      <w:pPr>
        <w:pStyle w:val="Alaprtelmezettstlus"/>
        <w:tabs>
          <w:tab w:val="left" w:pos="2040"/>
          <w:tab w:val="right" w:pos="9540"/>
        </w:tabs>
        <w:spacing w:after="0" w:line="360" w:lineRule="auto"/>
        <w:jc w:val="both"/>
        <w:rPr>
          <w:rFonts w:ascii="Arial" w:hAnsi="Arial" w:cs="Arial"/>
          <w:sz w:val="22"/>
          <w:szCs w:val="22"/>
        </w:rPr>
      </w:pPr>
      <w:r w:rsidRPr="00F8165D">
        <w:rPr>
          <w:rFonts w:ascii="Arial" w:hAnsi="Arial" w:cs="Arial"/>
          <w:color w:val="222222"/>
          <w:sz w:val="22"/>
          <w:szCs w:val="22"/>
        </w:rPr>
        <w:t xml:space="preserve"> </w:t>
      </w:r>
      <w:r w:rsidRPr="00F8165D">
        <w:rPr>
          <w:rFonts w:ascii="Arial" w:hAnsi="Arial" w:cs="Arial"/>
          <w:color w:val="222222"/>
          <w:sz w:val="22"/>
          <w:szCs w:val="22"/>
        </w:rPr>
        <w:tab/>
        <w:t xml:space="preserve">  </w:t>
      </w:r>
      <w:proofErr w:type="gramStart"/>
      <w:r w:rsidRPr="00F8165D">
        <w:rPr>
          <w:rFonts w:ascii="Arial" w:hAnsi="Arial" w:cs="Arial"/>
          <w:color w:val="222222"/>
          <w:sz w:val="22"/>
          <w:szCs w:val="22"/>
        </w:rPr>
        <w:t>szervek</w:t>
      </w:r>
      <w:proofErr w:type="gramEnd"/>
      <w:r w:rsidRPr="00F8165D">
        <w:rPr>
          <w:rFonts w:ascii="Arial" w:hAnsi="Arial" w:cs="Arial"/>
          <w:color w:val="222222"/>
          <w:sz w:val="22"/>
          <w:szCs w:val="22"/>
        </w:rPr>
        <w:t>, valamint magánszemélyek részvételének elősegítése a megelőző</w:t>
      </w:r>
    </w:p>
    <w:p w:rsidR="00E27723" w:rsidRPr="00F8165D" w:rsidRDefault="00D75ED0" w:rsidP="00252784">
      <w:pPr>
        <w:pStyle w:val="Alaprtelmezettstlus"/>
        <w:tabs>
          <w:tab w:val="left" w:pos="2040"/>
          <w:tab w:val="right" w:pos="9540"/>
        </w:tabs>
        <w:spacing w:after="0" w:line="360" w:lineRule="auto"/>
        <w:jc w:val="both"/>
        <w:rPr>
          <w:rFonts w:ascii="Arial" w:hAnsi="Arial" w:cs="Arial"/>
          <w:sz w:val="22"/>
          <w:szCs w:val="22"/>
        </w:rPr>
      </w:pPr>
      <w:r w:rsidRPr="00F8165D">
        <w:rPr>
          <w:rFonts w:ascii="Arial" w:hAnsi="Arial" w:cs="Arial"/>
          <w:color w:val="222222"/>
          <w:sz w:val="22"/>
          <w:szCs w:val="22"/>
        </w:rPr>
        <w:tab/>
        <w:t xml:space="preserve">  </w:t>
      </w:r>
      <w:proofErr w:type="gramStart"/>
      <w:r w:rsidRPr="00F8165D">
        <w:rPr>
          <w:rFonts w:ascii="Arial" w:hAnsi="Arial" w:cs="Arial"/>
          <w:color w:val="222222"/>
          <w:sz w:val="22"/>
          <w:szCs w:val="22"/>
        </w:rPr>
        <w:t>rendszerben</w:t>
      </w:r>
      <w:proofErr w:type="gramEnd"/>
      <w:r w:rsidRPr="00F8165D">
        <w:rPr>
          <w:rFonts w:ascii="Arial" w:hAnsi="Arial" w:cs="Arial"/>
          <w:color w:val="222222"/>
          <w:sz w:val="22"/>
          <w:szCs w:val="22"/>
        </w:rPr>
        <w:t xml:space="preserve">, </w:t>
      </w:r>
    </w:p>
    <w:p w:rsidR="00E27723" w:rsidRPr="00F8165D" w:rsidRDefault="00D75ED0" w:rsidP="00252784">
      <w:pPr>
        <w:pStyle w:val="Alaprtelmezettstlus"/>
        <w:tabs>
          <w:tab w:val="left" w:pos="2040"/>
          <w:tab w:val="right" w:pos="9540"/>
        </w:tabs>
        <w:spacing w:after="0" w:line="360" w:lineRule="auto"/>
        <w:jc w:val="both"/>
        <w:rPr>
          <w:rFonts w:ascii="Arial" w:hAnsi="Arial" w:cs="Arial"/>
          <w:sz w:val="22"/>
          <w:szCs w:val="22"/>
        </w:rPr>
      </w:pPr>
      <w:r w:rsidRPr="00F8165D">
        <w:rPr>
          <w:rFonts w:ascii="Arial" w:hAnsi="Arial" w:cs="Arial"/>
          <w:color w:val="222222"/>
          <w:sz w:val="22"/>
          <w:szCs w:val="22"/>
        </w:rPr>
        <w:t xml:space="preserve"> </w:t>
      </w:r>
      <w:r w:rsidRPr="00F8165D">
        <w:rPr>
          <w:rFonts w:ascii="Arial" w:hAnsi="Arial" w:cs="Arial"/>
          <w:color w:val="222222"/>
          <w:sz w:val="22"/>
          <w:szCs w:val="22"/>
        </w:rPr>
        <w:tab/>
        <w:t>- a veszélyeztetettséget előidéző okok feltárása és ezek megoldására javaslat</w:t>
      </w:r>
    </w:p>
    <w:p w:rsidR="00E27723" w:rsidRPr="00F8165D" w:rsidRDefault="00D75ED0" w:rsidP="00252784">
      <w:pPr>
        <w:pStyle w:val="Alaprtelmezettstlus"/>
        <w:tabs>
          <w:tab w:val="left" w:pos="2040"/>
          <w:tab w:val="right" w:pos="9540"/>
        </w:tabs>
        <w:spacing w:after="0" w:line="360" w:lineRule="auto"/>
        <w:jc w:val="both"/>
        <w:rPr>
          <w:rFonts w:ascii="Arial" w:hAnsi="Arial" w:cs="Arial"/>
          <w:sz w:val="22"/>
          <w:szCs w:val="22"/>
        </w:rPr>
      </w:pPr>
      <w:r w:rsidRPr="00F8165D">
        <w:rPr>
          <w:rFonts w:ascii="Arial" w:hAnsi="Arial" w:cs="Arial"/>
          <w:color w:val="222222"/>
          <w:sz w:val="22"/>
          <w:szCs w:val="22"/>
        </w:rPr>
        <w:t xml:space="preserve"> </w:t>
      </w:r>
      <w:r w:rsidRPr="00F8165D">
        <w:rPr>
          <w:rFonts w:ascii="Arial" w:hAnsi="Arial" w:cs="Arial"/>
          <w:color w:val="222222"/>
          <w:sz w:val="22"/>
          <w:szCs w:val="22"/>
        </w:rPr>
        <w:tab/>
        <w:t xml:space="preserve">  </w:t>
      </w:r>
      <w:proofErr w:type="gramStart"/>
      <w:r w:rsidRPr="00F8165D">
        <w:rPr>
          <w:rFonts w:ascii="Arial" w:hAnsi="Arial" w:cs="Arial"/>
          <w:color w:val="222222"/>
          <w:sz w:val="22"/>
          <w:szCs w:val="22"/>
        </w:rPr>
        <w:t>készítése</w:t>
      </w:r>
      <w:proofErr w:type="gramEnd"/>
      <w:r w:rsidRPr="00F8165D">
        <w:rPr>
          <w:rFonts w:ascii="Arial" w:hAnsi="Arial" w:cs="Arial"/>
          <w:color w:val="222222"/>
          <w:sz w:val="22"/>
          <w:szCs w:val="22"/>
        </w:rPr>
        <w:t>,</w:t>
      </w:r>
    </w:p>
    <w:p w:rsidR="00E27723" w:rsidRPr="00F8165D" w:rsidRDefault="00D75ED0" w:rsidP="00252784">
      <w:pPr>
        <w:pStyle w:val="Alaprtelmezettstlus"/>
        <w:tabs>
          <w:tab w:val="left" w:pos="2040"/>
          <w:tab w:val="right" w:pos="9540"/>
        </w:tabs>
        <w:spacing w:after="0" w:line="360" w:lineRule="auto"/>
        <w:jc w:val="both"/>
        <w:rPr>
          <w:rFonts w:ascii="Arial" w:hAnsi="Arial" w:cs="Arial"/>
          <w:sz w:val="22"/>
          <w:szCs w:val="22"/>
        </w:rPr>
      </w:pPr>
      <w:r w:rsidRPr="00F8165D">
        <w:rPr>
          <w:rFonts w:ascii="Arial" w:hAnsi="Arial" w:cs="Arial"/>
          <w:color w:val="222222"/>
          <w:sz w:val="22"/>
          <w:szCs w:val="22"/>
        </w:rPr>
        <w:tab/>
        <w:t>- meghatározott személyekkel és intézményekkel való együttműködés</w:t>
      </w:r>
    </w:p>
    <w:p w:rsidR="00E27723" w:rsidRPr="00F8165D" w:rsidRDefault="00D75ED0" w:rsidP="00252784">
      <w:pPr>
        <w:pStyle w:val="Alaprtelmezettstlus"/>
        <w:tabs>
          <w:tab w:val="left" w:pos="2040"/>
          <w:tab w:val="right" w:pos="9540"/>
        </w:tabs>
        <w:spacing w:after="0" w:line="360" w:lineRule="auto"/>
        <w:jc w:val="both"/>
        <w:rPr>
          <w:rFonts w:ascii="Arial" w:hAnsi="Arial" w:cs="Arial"/>
          <w:sz w:val="22"/>
          <w:szCs w:val="22"/>
        </w:rPr>
      </w:pPr>
      <w:r w:rsidRPr="00F8165D">
        <w:rPr>
          <w:rFonts w:ascii="Arial" w:hAnsi="Arial" w:cs="Arial"/>
          <w:color w:val="222222"/>
          <w:sz w:val="22"/>
          <w:szCs w:val="22"/>
        </w:rPr>
        <w:t xml:space="preserve">  </w:t>
      </w:r>
      <w:r w:rsidRPr="00F8165D">
        <w:rPr>
          <w:rFonts w:ascii="Arial" w:hAnsi="Arial" w:cs="Arial"/>
          <w:color w:val="222222"/>
          <w:sz w:val="22"/>
          <w:szCs w:val="22"/>
        </w:rPr>
        <w:tab/>
        <w:t xml:space="preserve">  </w:t>
      </w:r>
      <w:proofErr w:type="gramStart"/>
      <w:r w:rsidRPr="00F8165D">
        <w:rPr>
          <w:rFonts w:ascii="Arial" w:hAnsi="Arial" w:cs="Arial"/>
          <w:color w:val="222222"/>
          <w:sz w:val="22"/>
          <w:szCs w:val="22"/>
        </w:rPr>
        <w:t>megszervezése</w:t>
      </w:r>
      <w:proofErr w:type="gramEnd"/>
      <w:r w:rsidRPr="00F8165D">
        <w:rPr>
          <w:rFonts w:ascii="Arial" w:hAnsi="Arial" w:cs="Arial"/>
          <w:color w:val="222222"/>
          <w:sz w:val="22"/>
          <w:szCs w:val="22"/>
        </w:rPr>
        <w:t xml:space="preserve">, tevékenységük összehangolása, </w:t>
      </w:r>
    </w:p>
    <w:p w:rsidR="00E27723" w:rsidRPr="00F8165D" w:rsidRDefault="00D75ED0" w:rsidP="00252784">
      <w:pPr>
        <w:pStyle w:val="Alaprtelmezettstlus"/>
        <w:tabs>
          <w:tab w:val="left" w:pos="2040"/>
          <w:tab w:val="right" w:pos="9540"/>
        </w:tabs>
        <w:spacing w:after="0" w:line="360" w:lineRule="auto"/>
        <w:jc w:val="both"/>
        <w:rPr>
          <w:rFonts w:ascii="Arial" w:hAnsi="Arial" w:cs="Arial"/>
          <w:sz w:val="22"/>
          <w:szCs w:val="22"/>
        </w:rPr>
      </w:pPr>
      <w:r w:rsidRPr="00F8165D">
        <w:rPr>
          <w:rFonts w:ascii="Arial" w:hAnsi="Arial" w:cs="Arial"/>
          <w:color w:val="222222"/>
          <w:sz w:val="22"/>
          <w:szCs w:val="22"/>
        </w:rPr>
        <w:tab/>
        <w:t>- a gyermek veszélyeztetettségének megelőzése érdekében iskolai szociális</w:t>
      </w:r>
    </w:p>
    <w:p w:rsidR="00E27723" w:rsidRPr="00F8165D" w:rsidRDefault="00D75ED0" w:rsidP="00252784">
      <w:pPr>
        <w:pStyle w:val="Alaprtelmezettstlus"/>
        <w:tabs>
          <w:tab w:val="left" w:pos="2040"/>
          <w:tab w:val="right" w:pos="9540"/>
        </w:tabs>
        <w:spacing w:after="0" w:line="360" w:lineRule="auto"/>
        <w:jc w:val="both"/>
        <w:rPr>
          <w:rFonts w:ascii="Arial" w:hAnsi="Arial" w:cs="Arial"/>
          <w:sz w:val="22"/>
          <w:szCs w:val="22"/>
        </w:rPr>
      </w:pPr>
      <w:r w:rsidRPr="00F8165D">
        <w:rPr>
          <w:rFonts w:ascii="Arial" w:hAnsi="Arial" w:cs="Arial"/>
          <w:color w:val="222222"/>
          <w:sz w:val="22"/>
          <w:szCs w:val="22"/>
        </w:rPr>
        <w:t xml:space="preserve"> </w:t>
      </w:r>
      <w:r w:rsidRPr="00F8165D">
        <w:rPr>
          <w:rFonts w:ascii="Arial" w:hAnsi="Arial" w:cs="Arial"/>
          <w:color w:val="222222"/>
          <w:sz w:val="22"/>
          <w:szCs w:val="22"/>
        </w:rPr>
        <w:tab/>
        <w:t xml:space="preserve">  </w:t>
      </w:r>
      <w:proofErr w:type="gramStart"/>
      <w:r w:rsidRPr="00F8165D">
        <w:rPr>
          <w:rFonts w:ascii="Arial" w:hAnsi="Arial" w:cs="Arial"/>
          <w:color w:val="222222"/>
          <w:sz w:val="22"/>
          <w:szCs w:val="22"/>
        </w:rPr>
        <w:t>munkát</w:t>
      </w:r>
      <w:proofErr w:type="gramEnd"/>
      <w:r w:rsidRPr="00F8165D">
        <w:rPr>
          <w:rFonts w:ascii="Arial" w:hAnsi="Arial" w:cs="Arial"/>
          <w:color w:val="222222"/>
          <w:sz w:val="22"/>
          <w:szCs w:val="22"/>
        </w:rPr>
        <w:t xml:space="preserve"> biztosít</w:t>
      </w:r>
    </w:p>
    <w:p w:rsidR="00E27723" w:rsidRPr="00F8165D" w:rsidRDefault="00D75ED0" w:rsidP="00252784">
      <w:pPr>
        <w:pStyle w:val="Alaprtelmezettstlus"/>
        <w:tabs>
          <w:tab w:val="left" w:pos="2040"/>
          <w:tab w:val="right" w:pos="9540"/>
        </w:tabs>
        <w:spacing w:after="0" w:line="360" w:lineRule="auto"/>
        <w:jc w:val="both"/>
        <w:rPr>
          <w:rFonts w:ascii="Arial" w:hAnsi="Arial" w:cs="Arial"/>
          <w:sz w:val="22"/>
          <w:szCs w:val="22"/>
        </w:rPr>
      </w:pPr>
      <w:r w:rsidRPr="00F8165D">
        <w:rPr>
          <w:rFonts w:ascii="Arial" w:hAnsi="Arial" w:cs="Arial"/>
          <w:color w:val="222222"/>
          <w:sz w:val="22"/>
          <w:szCs w:val="22"/>
        </w:rPr>
        <w:tab/>
        <w:t xml:space="preserve">- a gyermekkel és családjával végzett szociális munkával elősegíteni </w:t>
      </w:r>
      <w:proofErr w:type="gramStart"/>
      <w:r w:rsidRPr="00F8165D">
        <w:rPr>
          <w:rFonts w:ascii="Arial" w:hAnsi="Arial" w:cs="Arial"/>
          <w:color w:val="222222"/>
          <w:sz w:val="22"/>
          <w:szCs w:val="22"/>
        </w:rPr>
        <w:t>a</w:t>
      </w:r>
      <w:proofErr w:type="gramEnd"/>
    </w:p>
    <w:p w:rsidR="00E27723" w:rsidRPr="00F8165D" w:rsidRDefault="00D75ED0" w:rsidP="00252784">
      <w:pPr>
        <w:pStyle w:val="Alaprtelmezettstlus"/>
        <w:tabs>
          <w:tab w:val="left" w:pos="2040"/>
          <w:tab w:val="right" w:pos="9540"/>
        </w:tabs>
        <w:spacing w:after="0" w:line="360" w:lineRule="auto"/>
        <w:jc w:val="both"/>
        <w:rPr>
          <w:rFonts w:ascii="Arial" w:hAnsi="Arial" w:cs="Arial"/>
          <w:sz w:val="22"/>
          <w:szCs w:val="22"/>
        </w:rPr>
      </w:pPr>
      <w:r w:rsidRPr="00F8165D">
        <w:rPr>
          <w:rFonts w:ascii="Arial" w:hAnsi="Arial" w:cs="Arial"/>
          <w:color w:val="222222"/>
          <w:sz w:val="22"/>
          <w:szCs w:val="22"/>
        </w:rPr>
        <w:t xml:space="preserve"> </w:t>
      </w:r>
      <w:r w:rsidRPr="00F8165D">
        <w:rPr>
          <w:rFonts w:ascii="Arial" w:hAnsi="Arial" w:cs="Arial"/>
          <w:color w:val="222222"/>
          <w:sz w:val="22"/>
          <w:szCs w:val="22"/>
        </w:rPr>
        <w:tab/>
        <w:t xml:space="preserve">  </w:t>
      </w:r>
      <w:proofErr w:type="gramStart"/>
      <w:r w:rsidRPr="00F8165D">
        <w:rPr>
          <w:rFonts w:ascii="Arial" w:hAnsi="Arial" w:cs="Arial"/>
          <w:color w:val="222222"/>
          <w:sz w:val="22"/>
          <w:szCs w:val="22"/>
        </w:rPr>
        <w:t>gyermek</w:t>
      </w:r>
      <w:proofErr w:type="gramEnd"/>
      <w:r w:rsidRPr="00F8165D">
        <w:rPr>
          <w:rFonts w:ascii="Arial" w:hAnsi="Arial" w:cs="Arial"/>
          <w:color w:val="222222"/>
          <w:sz w:val="22"/>
          <w:szCs w:val="22"/>
        </w:rPr>
        <w:t xml:space="preserve"> problémáinak rendezését, a családban jelentkező működési zavarok</w:t>
      </w:r>
    </w:p>
    <w:p w:rsidR="00E27723" w:rsidRPr="00F8165D" w:rsidRDefault="00D75ED0" w:rsidP="00252784">
      <w:pPr>
        <w:pStyle w:val="Alaprtelmezettstlus"/>
        <w:tabs>
          <w:tab w:val="left" w:pos="2040"/>
          <w:tab w:val="right" w:pos="9540"/>
        </w:tabs>
        <w:spacing w:after="0" w:line="360" w:lineRule="auto"/>
        <w:jc w:val="both"/>
        <w:rPr>
          <w:rFonts w:ascii="Arial" w:hAnsi="Arial" w:cs="Arial"/>
          <w:sz w:val="22"/>
          <w:szCs w:val="22"/>
        </w:rPr>
      </w:pPr>
      <w:r w:rsidRPr="00F8165D">
        <w:rPr>
          <w:rFonts w:ascii="Arial" w:hAnsi="Arial" w:cs="Arial"/>
          <w:color w:val="222222"/>
          <w:sz w:val="22"/>
          <w:szCs w:val="22"/>
        </w:rPr>
        <w:tab/>
        <w:t xml:space="preserve">  </w:t>
      </w:r>
      <w:proofErr w:type="gramStart"/>
      <w:r w:rsidRPr="00F8165D">
        <w:rPr>
          <w:rFonts w:ascii="Arial" w:hAnsi="Arial" w:cs="Arial"/>
          <w:color w:val="222222"/>
          <w:sz w:val="22"/>
          <w:szCs w:val="22"/>
        </w:rPr>
        <w:t>ellensúlyozását</w:t>
      </w:r>
      <w:proofErr w:type="gramEnd"/>
      <w:r w:rsidRPr="00F8165D">
        <w:rPr>
          <w:rFonts w:ascii="Arial" w:hAnsi="Arial" w:cs="Arial"/>
          <w:color w:val="222222"/>
          <w:sz w:val="22"/>
          <w:szCs w:val="22"/>
        </w:rPr>
        <w:t xml:space="preserve">, </w:t>
      </w:r>
      <w:r w:rsidRPr="00F8165D">
        <w:rPr>
          <w:rFonts w:ascii="Arial" w:hAnsi="Arial" w:cs="Arial"/>
          <w:color w:val="222222"/>
          <w:sz w:val="22"/>
          <w:szCs w:val="22"/>
        </w:rPr>
        <w:tab/>
      </w:r>
    </w:p>
    <w:p w:rsidR="00E27723" w:rsidRPr="00F8165D" w:rsidRDefault="00D75ED0" w:rsidP="00252784">
      <w:pPr>
        <w:pStyle w:val="Alaprtelmezettstlus"/>
        <w:tabs>
          <w:tab w:val="left" w:pos="2040"/>
          <w:tab w:val="right" w:pos="9540"/>
        </w:tabs>
        <w:spacing w:after="0" w:line="360" w:lineRule="auto"/>
        <w:jc w:val="both"/>
        <w:rPr>
          <w:rFonts w:ascii="Arial" w:hAnsi="Arial" w:cs="Arial"/>
          <w:sz w:val="22"/>
          <w:szCs w:val="22"/>
        </w:rPr>
      </w:pPr>
      <w:r w:rsidRPr="00F8165D">
        <w:rPr>
          <w:rFonts w:ascii="Arial" w:hAnsi="Arial" w:cs="Arial"/>
          <w:color w:val="222222"/>
          <w:sz w:val="22"/>
          <w:szCs w:val="22"/>
        </w:rPr>
        <w:tab/>
        <w:t xml:space="preserve">- a családi konfliktusok megoldásának elősegítése, különösen a válás, </w:t>
      </w:r>
      <w:proofErr w:type="gramStart"/>
      <w:r w:rsidRPr="00F8165D">
        <w:rPr>
          <w:rFonts w:ascii="Arial" w:hAnsi="Arial" w:cs="Arial"/>
          <w:color w:val="222222"/>
          <w:sz w:val="22"/>
          <w:szCs w:val="22"/>
        </w:rPr>
        <w:t>a</w:t>
      </w:r>
      <w:proofErr w:type="gramEnd"/>
    </w:p>
    <w:p w:rsidR="00E27723" w:rsidRPr="00F8165D" w:rsidRDefault="00D75ED0" w:rsidP="00252784">
      <w:pPr>
        <w:pStyle w:val="Alaprtelmezettstlus"/>
        <w:tabs>
          <w:tab w:val="left" w:pos="2040"/>
          <w:tab w:val="right" w:pos="9540"/>
        </w:tabs>
        <w:spacing w:after="0" w:line="360" w:lineRule="auto"/>
        <w:jc w:val="both"/>
        <w:rPr>
          <w:rFonts w:ascii="Arial" w:hAnsi="Arial" w:cs="Arial"/>
          <w:sz w:val="22"/>
          <w:szCs w:val="22"/>
        </w:rPr>
      </w:pPr>
      <w:r w:rsidRPr="00F8165D">
        <w:rPr>
          <w:rFonts w:ascii="Arial" w:hAnsi="Arial" w:cs="Arial"/>
          <w:color w:val="222222"/>
          <w:sz w:val="22"/>
          <w:szCs w:val="22"/>
        </w:rPr>
        <w:t xml:space="preserve"> </w:t>
      </w:r>
      <w:r w:rsidRPr="00F8165D">
        <w:rPr>
          <w:rFonts w:ascii="Arial" w:hAnsi="Arial" w:cs="Arial"/>
          <w:color w:val="222222"/>
          <w:sz w:val="22"/>
          <w:szCs w:val="22"/>
        </w:rPr>
        <w:tab/>
        <w:t xml:space="preserve">  </w:t>
      </w:r>
      <w:proofErr w:type="gramStart"/>
      <w:r w:rsidRPr="00F8165D">
        <w:rPr>
          <w:rFonts w:ascii="Arial" w:hAnsi="Arial" w:cs="Arial"/>
          <w:color w:val="222222"/>
          <w:sz w:val="22"/>
          <w:szCs w:val="22"/>
        </w:rPr>
        <w:t>gyermekelhelyezés</w:t>
      </w:r>
      <w:proofErr w:type="gramEnd"/>
      <w:r w:rsidRPr="00F8165D">
        <w:rPr>
          <w:rFonts w:ascii="Arial" w:hAnsi="Arial" w:cs="Arial"/>
          <w:color w:val="222222"/>
          <w:sz w:val="22"/>
          <w:szCs w:val="22"/>
        </w:rPr>
        <w:t xml:space="preserve"> és a kapcsolattartás esetében, </w:t>
      </w:r>
    </w:p>
    <w:p w:rsidR="00E27723" w:rsidRPr="00F8165D" w:rsidRDefault="00D75ED0" w:rsidP="00252784">
      <w:pPr>
        <w:pStyle w:val="Alaprtelmezettstlus"/>
        <w:tabs>
          <w:tab w:val="left" w:pos="2040"/>
          <w:tab w:val="right" w:pos="9540"/>
        </w:tabs>
        <w:spacing w:after="0" w:line="360" w:lineRule="auto"/>
        <w:jc w:val="both"/>
        <w:rPr>
          <w:rFonts w:ascii="Arial" w:hAnsi="Arial" w:cs="Arial"/>
          <w:sz w:val="22"/>
          <w:szCs w:val="22"/>
        </w:rPr>
      </w:pPr>
      <w:r w:rsidRPr="00F8165D">
        <w:rPr>
          <w:rFonts w:ascii="Arial" w:hAnsi="Arial" w:cs="Arial"/>
          <w:color w:val="222222"/>
          <w:sz w:val="22"/>
          <w:szCs w:val="22"/>
        </w:rPr>
        <w:tab/>
        <w:t>- kezdeményezni egyéb ellátások igénybevételét, hatósági intézkedések</w:t>
      </w:r>
    </w:p>
    <w:p w:rsidR="00E27723" w:rsidRPr="00F8165D" w:rsidRDefault="00D75ED0" w:rsidP="00252784">
      <w:pPr>
        <w:pStyle w:val="Alaprtelmezettstlus"/>
        <w:tabs>
          <w:tab w:val="left" w:pos="2040"/>
          <w:tab w:val="right" w:pos="9540"/>
        </w:tabs>
        <w:spacing w:after="0" w:line="360" w:lineRule="auto"/>
        <w:jc w:val="both"/>
        <w:rPr>
          <w:rFonts w:ascii="Arial" w:hAnsi="Arial" w:cs="Arial"/>
          <w:sz w:val="22"/>
          <w:szCs w:val="22"/>
        </w:rPr>
      </w:pPr>
      <w:r w:rsidRPr="00F8165D">
        <w:rPr>
          <w:rFonts w:ascii="Arial" w:hAnsi="Arial" w:cs="Arial"/>
          <w:color w:val="222222"/>
          <w:sz w:val="22"/>
          <w:szCs w:val="22"/>
        </w:rPr>
        <w:t xml:space="preserve"> </w:t>
      </w:r>
      <w:r w:rsidRPr="00F8165D">
        <w:rPr>
          <w:rFonts w:ascii="Arial" w:hAnsi="Arial" w:cs="Arial"/>
          <w:color w:val="222222"/>
          <w:sz w:val="22"/>
          <w:szCs w:val="22"/>
        </w:rPr>
        <w:tab/>
        <w:t xml:space="preserve">  </w:t>
      </w:r>
      <w:proofErr w:type="gramStart"/>
      <w:r w:rsidRPr="00F8165D">
        <w:rPr>
          <w:rFonts w:ascii="Arial" w:hAnsi="Arial" w:cs="Arial"/>
          <w:color w:val="222222"/>
          <w:sz w:val="22"/>
          <w:szCs w:val="22"/>
        </w:rPr>
        <w:t>megtételét</w:t>
      </w:r>
      <w:proofErr w:type="gramEnd"/>
      <w:r w:rsidRPr="00F8165D">
        <w:rPr>
          <w:rFonts w:ascii="Arial" w:hAnsi="Arial" w:cs="Arial"/>
          <w:color w:val="222222"/>
          <w:sz w:val="22"/>
          <w:szCs w:val="22"/>
        </w:rPr>
        <w:t>.</w:t>
      </w:r>
    </w:p>
    <w:p w:rsidR="00E27723" w:rsidRPr="00F8165D" w:rsidRDefault="00D75ED0">
      <w:pPr>
        <w:pStyle w:val="Alaprtelmezettstlu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sz w:val="22"/>
          <w:szCs w:val="22"/>
        </w:rPr>
      </w:pPr>
      <w:r w:rsidRPr="00F8165D">
        <w:rPr>
          <w:rFonts w:ascii="Arial" w:hAnsi="Arial" w:cs="Arial"/>
          <w:color w:val="000000"/>
          <w:sz w:val="22"/>
          <w:szCs w:val="22"/>
        </w:rPr>
        <w:t xml:space="preserve">A gyermekjóléti szolgálat kiemelten fontos feladata a veszélyeztetettséget észlelő és jelző rendszer működtetése. Tagjait a vonatkozó jogszabály határozza meg, összefoglalva minden olyan szervezetet, intézményt, hatóságot, akik gyermekekkel, családokkal kapcsolatba kerülhetnek. Ezen jelzőrendszeri tagoknak kötelező együttműködniük, egymást tájékoztatniuk, közösen fellépniük preventív és beavatkozó jelleggel egyaránt. A szolgálat szervezésében a tagok rendszeresen, de legalább havonta értekezletet tartanak a gyermekek helyzetéről, aktualitásokról. </w:t>
      </w:r>
    </w:p>
    <w:p w:rsidR="00E27723" w:rsidRPr="00F8165D" w:rsidRDefault="00D75ED0">
      <w:pPr>
        <w:pStyle w:val="Alaprtelmezettstlu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sz w:val="22"/>
          <w:szCs w:val="22"/>
        </w:rPr>
      </w:pPr>
      <w:r w:rsidRPr="00F8165D">
        <w:rPr>
          <w:rFonts w:ascii="Arial" w:hAnsi="Arial" w:cs="Arial"/>
          <w:color w:val="000000"/>
          <w:sz w:val="22"/>
          <w:szCs w:val="22"/>
        </w:rPr>
        <w:t xml:space="preserve">A Családsegítő és Gyermekjóléti Szolgálat önként vállalt alternatív tevékenységként különböző korosztályú gyermekeknek szervez </w:t>
      </w:r>
      <w:r w:rsidRPr="00F8165D">
        <w:rPr>
          <w:rFonts w:ascii="Arial" w:hAnsi="Arial" w:cs="Arial"/>
          <w:color w:val="000000"/>
          <w:sz w:val="22"/>
          <w:szCs w:val="22"/>
          <w:u w:val="single"/>
        </w:rPr>
        <w:t>játszóház</w:t>
      </w:r>
      <w:r w:rsidRPr="00F8165D">
        <w:rPr>
          <w:rFonts w:ascii="Arial" w:hAnsi="Arial" w:cs="Arial"/>
          <w:color w:val="000000"/>
          <w:sz w:val="22"/>
          <w:szCs w:val="22"/>
        </w:rPr>
        <w:t>i foglalkozásokat. A foglalkozások hozzájárulnak szabadidejük hasznos eltöltéséhez, kreativitásuk, készségeik, képességeik fejlesztéséhez, ezáltal elősegítik önismeretük fejlődését, valamint a családban jelentkező nevelési problémák és hiányosságok káros hatásainak enyhítését is szolgálják.</w:t>
      </w:r>
      <w:r w:rsidRPr="00F8165D">
        <w:rPr>
          <w:rFonts w:ascii="Arial" w:hAnsi="Arial" w:cs="Arial"/>
          <w:color w:val="222222"/>
          <w:sz w:val="22"/>
          <w:szCs w:val="22"/>
        </w:rPr>
        <w:t xml:space="preserve"> Cél, hogy az ingerszegény környezetben nevelkedő gyermekek megtanulják a közös együttélés szabályait, a közös együtt munkálkodás örömeit, melyek érzelmi többletet jelentenek a gyermekek számára. A játszóházi foglalkozások hagyományőrző jelleggel működnek.</w:t>
      </w:r>
    </w:p>
    <w:p w:rsidR="00E27723" w:rsidRPr="00F8165D" w:rsidRDefault="00D75ED0">
      <w:pPr>
        <w:pStyle w:val="Norml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sz w:val="22"/>
          <w:szCs w:val="22"/>
        </w:rPr>
      </w:pPr>
      <w:r w:rsidRPr="00F8165D">
        <w:rPr>
          <w:rFonts w:ascii="Arial" w:hAnsi="Arial" w:cs="Arial"/>
          <w:sz w:val="22"/>
          <w:szCs w:val="22"/>
        </w:rPr>
        <w:t xml:space="preserve">A </w:t>
      </w:r>
      <w:r w:rsidRPr="00F8165D">
        <w:rPr>
          <w:rFonts w:ascii="Arial" w:hAnsi="Arial" w:cs="Arial"/>
          <w:sz w:val="22"/>
          <w:szCs w:val="22"/>
          <w:u w:val="single"/>
        </w:rPr>
        <w:t>nyári tábor</w:t>
      </w:r>
      <w:r w:rsidRPr="00F8165D">
        <w:rPr>
          <w:rFonts w:ascii="Arial" w:hAnsi="Arial" w:cs="Arial"/>
          <w:sz w:val="22"/>
          <w:szCs w:val="22"/>
        </w:rPr>
        <w:t xml:space="preserve"> elsősorban rászoruló, hátrányos helyzetű, általános </w:t>
      </w:r>
      <w:proofErr w:type="gramStart"/>
      <w:r w:rsidRPr="00F8165D">
        <w:rPr>
          <w:rFonts w:ascii="Arial" w:hAnsi="Arial" w:cs="Arial"/>
          <w:sz w:val="22"/>
          <w:szCs w:val="22"/>
        </w:rPr>
        <w:t>iskolás korú</w:t>
      </w:r>
      <w:proofErr w:type="gramEnd"/>
      <w:r w:rsidRPr="00F8165D">
        <w:rPr>
          <w:rFonts w:ascii="Arial" w:hAnsi="Arial" w:cs="Arial"/>
          <w:sz w:val="22"/>
          <w:szCs w:val="22"/>
        </w:rPr>
        <w:t xml:space="preserve"> gyermekek részére nyújt ingyenes lehetőséget, hogy a nyári szünidőben (június végén és augusztus elején) alkalmuk legyen a szabadidő hasznos eltöltésére, illetve akiknek a szüleik anyagi korlátok miatt nem tudnak gondoskodni a táboroztatásról. Változatos programokat biztosítunk szervezett keretek között, családgondozók vezetésével a szabadidő hasznos eltöltésére: játék lehetőségek, emlékezet-, figyelem és gondolkodást fejlesztő játékok, kézműves foglalkozások, sporttevékenységek, szabadtéri közösségi csoportos játékok, önismereti, szituációs gyakorlatok, kirándulások.</w:t>
      </w:r>
    </w:p>
    <w:p w:rsidR="00E27723" w:rsidRPr="00F8165D" w:rsidRDefault="00D75ED0">
      <w:pPr>
        <w:pStyle w:val="Alaprtelmezettstlu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sz w:val="22"/>
          <w:szCs w:val="22"/>
        </w:rPr>
      </w:pPr>
      <w:r w:rsidRPr="00F8165D">
        <w:rPr>
          <w:rFonts w:ascii="Arial" w:hAnsi="Arial" w:cs="Arial"/>
          <w:color w:val="222222"/>
          <w:sz w:val="22"/>
          <w:szCs w:val="22"/>
        </w:rPr>
        <w:t xml:space="preserve">A Szolgálat szintén önként vállalt, prevencióra épülő feladata az </w:t>
      </w:r>
      <w:r w:rsidRPr="00F8165D">
        <w:rPr>
          <w:rFonts w:ascii="Arial" w:hAnsi="Arial" w:cs="Arial"/>
          <w:color w:val="222222"/>
          <w:sz w:val="22"/>
          <w:szCs w:val="22"/>
          <w:u w:val="single"/>
        </w:rPr>
        <w:t>iskolai szociális munka</w:t>
      </w:r>
      <w:r w:rsidRPr="00F8165D">
        <w:rPr>
          <w:rFonts w:ascii="Arial" w:hAnsi="Arial" w:cs="Arial"/>
          <w:color w:val="222222"/>
          <w:sz w:val="22"/>
          <w:szCs w:val="22"/>
        </w:rPr>
        <w:t xml:space="preserve">, melynek célja, hogy olyan gyermekek kerüljenek ki az iskola falai közül, akik ismerik magukat és képesek saját és környezetük szociális problémájának megoldására, valamint a változásokhoz való alkalmazkodás kialakítása (felelősségérzet), illetve támogatást nyújtani a sikeres iskolai munka és a tovább tanulás érdekében, a gyerekek szociális hátterének biztosításával. </w:t>
      </w:r>
    </w:p>
    <w:p w:rsidR="00E27723" w:rsidRPr="00F8165D" w:rsidRDefault="00D75ED0">
      <w:pPr>
        <w:pStyle w:val="NormlWeb"/>
        <w:spacing w:before="0" w:after="0" w:line="360" w:lineRule="auto"/>
        <w:jc w:val="both"/>
        <w:rPr>
          <w:rFonts w:ascii="Arial" w:hAnsi="Arial" w:cs="Arial"/>
          <w:sz w:val="22"/>
          <w:szCs w:val="22"/>
        </w:rPr>
      </w:pPr>
      <w:r w:rsidRPr="00F8165D">
        <w:rPr>
          <w:rFonts w:ascii="Arial" w:hAnsi="Arial" w:cs="Arial"/>
          <w:sz w:val="22"/>
          <w:szCs w:val="22"/>
        </w:rPr>
        <w:t>Középpontban a gyermek, valamint a gyermek és iskola kapcsolata áll.</w:t>
      </w:r>
    </w:p>
    <w:p w:rsidR="00E27723" w:rsidRPr="00F8165D" w:rsidRDefault="00D75ED0">
      <w:pPr>
        <w:pStyle w:val="NormlWeb"/>
        <w:spacing w:before="0" w:after="0" w:line="360" w:lineRule="auto"/>
        <w:jc w:val="both"/>
        <w:rPr>
          <w:rFonts w:ascii="Arial" w:hAnsi="Arial" w:cs="Arial"/>
          <w:sz w:val="22"/>
          <w:szCs w:val="22"/>
        </w:rPr>
      </w:pPr>
      <w:r w:rsidRPr="00F8165D">
        <w:rPr>
          <w:rFonts w:ascii="Arial" w:hAnsi="Arial" w:cs="Arial"/>
          <w:sz w:val="22"/>
          <w:szCs w:val="22"/>
        </w:rPr>
        <w:t>Fontos az iskolai szociális munkában az iskolai „lemorzsolódás” megakadályozása, illetve az oktatási rendszerbe való visszajutás segítése, valamint a hátrányos helyzetű és iskolai kudarcoknak kitett tanulók sikeres integrálódásának elősegítése.</w:t>
      </w:r>
    </w:p>
    <w:p w:rsidR="00E27723" w:rsidRPr="00F8165D" w:rsidRDefault="00D75ED0">
      <w:pPr>
        <w:pStyle w:val="Szvegtrzs"/>
        <w:spacing w:after="0" w:line="360" w:lineRule="auto"/>
        <w:jc w:val="both"/>
        <w:rPr>
          <w:rFonts w:ascii="Arial" w:hAnsi="Arial" w:cs="Arial"/>
          <w:sz w:val="22"/>
          <w:szCs w:val="22"/>
        </w:rPr>
      </w:pPr>
      <w:r w:rsidRPr="00F8165D">
        <w:rPr>
          <w:rFonts w:ascii="Arial" w:hAnsi="Arial" w:cs="Arial"/>
          <w:sz w:val="22"/>
          <w:szCs w:val="22"/>
        </w:rPr>
        <w:t>Az iskolai szociális munkás olyan iskolában dolgozó, segítő szakember, aki elsődlegesen egészség-fejlesztéssel, prevencióval foglalkozik, illetve a felmerülő életvezetési, szociális problémák megoldásához nyújt segítséget az iskola diákjainak, tanárainak, valamint a szülőknek egyaránt.</w:t>
      </w:r>
    </w:p>
    <w:p w:rsidR="00E27723" w:rsidRPr="00F8165D" w:rsidRDefault="00D75ED0">
      <w:pPr>
        <w:pStyle w:val="Szvegtrzs"/>
        <w:spacing w:after="0" w:line="360" w:lineRule="auto"/>
        <w:jc w:val="both"/>
        <w:rPr>
          <w:rFonts w:ascii="Arial" w:hAnsi="Arial" w:cs="Arial"/>
          <w:sz w:val="22"/>
          <w:szCs w:val="22"/>
        </w:rPr>
      </w:pPr>
      <w:r w:rsidRPr="00F8165D">
        <w:rPr>
          <w:rFonts w:ascii="Arial" w:hAnsi="Arial" w:cs="Arial"/>
          <w:sz w:val="22"/>
          <w:szCs w:val="22"/>
        </w:rPr>
        <w:t>Az iskolai szociális munkás segíteni tud iskolai nehézségek, szociális problémák, párkapcsolati konfliktusok, családi gondok, hiányzások, krízishelyzetek, alkohol- és drogproblémák, beilleszkedési nehézségek, iskolai agresszió, stressz, továbbtanulás vagy iskolaváltás esetében, de a diákmunkák, pályázatok, ösztöndíjak kiválasztásában, felkutatásában is. Információk, egyéni és csoportos konzultációk, közösségi programok formájában nyújt szolgáltatást, és együttműködik az ifjúsági, szociális és egészségügyi intézményekkel, emellett rendelkezik a megfelelő jogi, pszichológiai és társadalom-politikai ismeretekkel.</w:t>
      </w:r>
    </w:p>
    <w:p w:rsidR="00E27723" w:rsidRPr="00F8165D" w:rsidRDefault="00D75ED0">
      <w:pPr>
        <w:pStyle w:val="NormlWeb"/>
        <w:spacing w:before="0" w:after="0" w:line="360" w:lineRule="auto"/>
        <w:jc w:val="both"/>
        <w:rPr>
          <w:rFonts w:ascii="Arial" w:hAnsi="Arial" w:cs="Arial"/>
          <w:sz w:val="22"/>
          <w:szCs w:val="22"/>
        </w:rPr>
      </w:pPr>
      <w:r w:rsidRPr="00F8165D">
        <w:rPr>
          <w:rFonts w:ascii="Arial" w:hAnsi="Arial" w:cs="Arial"/>
          <w:sz w:val="22"/>
          <w:szCs w:val="22"/>
        </w:rPr>
        <w:t>Olyan szociális munkásra van szükség az iskolákban, aki nincs függő viszonyban az iskola vezetésétől. Nem tanít az iskolában, így a diákokkal kizárólag olyan kommunikációs helyzetekben találkozik, amelyekből hiányzik az alárendeltség.</w:t>
      </w:r>
    </w:p>
    <w:p w:rsidR="00E27723" w:rsidRPr="00F8165D" w:rsidRDefault="00D75ED0">
      <w:pPr>
        <w:pStyle w:val="Szvegtrz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jc w:val="both"/>
        <w:rPr>
          <w:rFonts w:ascii="Arial" w:hAnsi="Arial" w:cs="Arial"/>
          <w:sz w:val="22"/>
          <w:szCs w:val="22"/>
        </w:rPr>
      </w:pPr>
      <w:r w:rsidRPr="00F8165D">
        <w:rPr>
          <w:rFonts w:ascii="Arial" w:hAnsi="Arial" w:cs="Arial"/>
          <w:color w:val="222222"/>
          <w:sz w:val="22"/>
          <w:szCs w:val="22"/>
        </w:rPr>
        <w:t>Az iskolai szociális munka nagy hatással lehet a gyermekkorban kialakuló empátia fejlődésére, az egymás elfogadásának fejlesztésére, valamint az eredményes iskolai integráció elérésére is.</w:t>
      </w:r>
    </w:p>
    <w:p w:rsidR="00E27723" w:rsidRPr="00F8165D" w:rsidRDefault="00D75ED0">
      <w:pPr>
        <w:pStyle w:val="Szvegtrzs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2"/>
          <w:szCs w:val="22"/>
        </w:rPr>
      </w:pPr>
      <w:r w:rsidRPr="00F8165D">
        <w:rPr>
          <w:rFonts w:ascii="Arial" w:hAnsi="Arial" w:cs="Arial"/>
          <w:sz w:val="22"/>
          <w:szCs w:val="22"/>
        </w:rPr>
        <w:t>Hévíz Város Önkormányzata és a feladat-ellátási megállapodásokat kötött önkormányzatok a gyermekjóléti szolgáltatást is az integrált intézmény formájában nyújtja a lakosság számára.</w:t>
      </w:r>
    </w:p>
    <w:p w:rsidR="00E27723" w:rsidRPr="00764E51" w:rsidRDefault="00D75ED0" w:rsidP="00252784">
      <w:pPr>
        <w:pStyle w:val="Cmsor2"/>
        <w:numPr>
          <w:ilvl w:val="1"/>
          <w:numId w:val="8"/>
        </w:numPr>
        <w:spacing w:before="240" w:after="240"/>
        <w:rPr>
          <w:rFonts w:ascii="Arial" w:hAnsi="Arial" w:cs="Arial"/>
          <w:color w:val="auto"/>
          <w:sz w:val="22"/>
          <w:szCs w:val="22"/>
          <w:u w:val="single"/>
        </w:rPr>
      </w:pPr>
      <w:bookmarkStart w:id="15" w:name="_Toc430095376"/>
      <w:r w:rsidRPr="00764E51">
        <w:rPr>
          <w:rFonts w:ascii="Arial" w:hAnsi="Arial" w:cs="Arial"/>
          <w:color w:val="auto"/>
          <w:sz w:val="22"/>
          <w:szCs w:val="22"/>
          <w:u w:val="single"/>
        </w:rPr>
        <w:t>Bölcsőde</w:t>
      </w:r>
      <w:bookmarkEnd w:id="15"/>
    </w:p>
    <w:p w:rsidR="00E27723" w:rsidRPr="00F8165D" w:rsidRDefault="00D75ED0">
      <w:pPr>
        <w:pStyle w:val="Alaprtelmezettstlus"/>
        <w:tabs>
          <w:tab w:val="right" w:pos="9540"/>
        </w:tabs>
        <w:spacing w:line="360" w:lineRule="auto"/>
        <w:jc w:val="both"/>
        <w:rPr>
          <w:rFonts w:ascii="Arial" w:hAnsi="Arial" w:cs="Arial"/>
          <w:sz w:val="22"/>
          <w:szCs w:val="22"/>
        </w:rPr>
      </w:pPr>
      <w:r w:rsidRPr="00F8165D">
        <w:rPr>
          <w:rFonts w:ascii="Arial" w:hAnsi="Arial" w:cs="Arial"/>
          <w:color w:val="222222"/>
          <w:sz w:val="22"/>
          <w:szCs w:val="22"/>
        </w:rPr>
        <w:t>A bölcsőde a családban nevelkedő, 20 hetet betöltött 3 éven aluli gyermekek napközbeni ellátását, szakszerű gondozását és nevelését biztosító intézmény. Ha a gyermek a 3. évét betöltötte, de testi vagy szellemi fejlettségi szintje alapján még nem érett az óvodai nevelésre, a 4. évének betöltését követő augusztus 31-ig nevelhető és gondozható a bölcsődében.</w:t>
      </w:r>
      <w:r w:rsidRPr="00F8165D">
        <w:rPr>
          <w:rFonts w:ascii="Arial" w:hAnsi="Arial" w:cs="Arial"/>
          <w:sz w:val="22"/>
          <w:szCs w:val="22"/>
        </w:rPr>
        <w:t xml:space="preserve"> </w:t>
      </w:r>
    </w:p>
    <w:p w:rsidR="00E27723" w:rsidRPr="00F8165D" w:rsidRDefault="00D75ED0" w:rsidP="00252784">
      <w:pPr>
        <w:pStyle w:val="Alaprtelmezettstlus"/>
        <w:spacing w:after="0" w:line="360" w:lineRule="auto"/>
        <w:jc w:val="both"/>
        <w:rPr>
          <w:rFonts w:ascii="Arial" w:hAnsi="Arial" w:cs="Arial"/>
          <w:sz w:val="22"/>
          <w:szCs w:val="22"/>
        </w:rPr>
      </w:pPr>
      <w:r w:rsidRPr="00F8165D">
        <w:rPr>
          <w:rFonts w:ascii="Arial" w:hAnsi="Arial" w:cs="Arial"/>
          <w:sz w:val="22"/>
          <w:szCs w:val="22"/>
        </w:rPr>
        <w:t>A gyermek bölcsődébe történő felvételét a szülő hozzájárulásával kezdeményezheti:</w:t>
      </w:r>
    </w:p>
    <w:p w:rsidR="00E27723" w:rsidRPr="00F8165D" w:rsidRDefault="00D75ED0" w:rsidP="00252784">
      <w:pPr>
        <w:pStyle w:val="Alaprtelmezettstlus"/>
        <w:spacing w:after="0" w:line="360" w:lineRule="auto"/>
        <w:jc w:val="both"/>
        <w:rPr>
          <w:rFonts w:ascii="Arial" w:hAnsi="Arial" w:cs="Arial"/>
          <w:sz w:val="22"/>
          <w:szCs w:val="22"/>
        </w:rPr>
      </w:pPr>
      <w:r w:rsidRPr="00F8165D">
        <w:rPr>
          <w:rFonts w:ascii="Arial" w:hAnsi="Arial" w:cs="Arial"/>
          <w:sz w:val="22"/>
          <w:szCs w:val="22"/>
        </w:rPr>
        <w:tab/>
      </w:r>
      <w:r w:rsidRPr="00F8165D">
        <w:rPr>
          <w:rFonts w:ascii="Arial" w:hAnsi="Arial" w:cs="Arial"/>
          <w:sz w:val="22"/>
          <w:szCs w:val="22"/>
        </w:rPr>
        <w:tab/>
      </w:r>
      <w:r w:rsidRPr="00F8165D">
        <w:rPr>
          <w:rFonts w:ascii="Arial" w:hAnsi="Arial" w:cs="Arial"/>
          <w:sz w:val="22"/>
          <w:szCs w:val="22"/>
        </w:rPr>
        <w:tab/>
      </w:r>
      <w:r w:rsidRPr="00F8165D">
        <w:rPr>
          <w:rFonts w:ascii="Arial" w:hAnsi="Arial" w:cs="Arial"/>
          <w:sz w:val="22"/>
          <w:szCs w:val="22"/>
        </w:rPr>
        <w:tab/>
        <w:t>- védőnő</w:t>
      </w:r>
    </w:p>
    <w:p w:rsidR="00E27723" w:rsidRPr="00F8165D" w:rsidRDefault="00D75ED0" w:rsidP="00252784">
      <w:pPr>
        <w:pStyle w:val="Alaprtelmezettstlus"/>
        <w:spacing w:after="0" w:line="360" w:lineRule="auto"/>
        <w:jc w:val="both"/>
        <w:rPr>
          <w:rFonts w:ascii="Arial" w:hAnsi="Arial" w:cs="Arial"/>
          <w:sz w:val="22"/>
          <w:szCs w:val="22"/>
        </w:rPr>
      </w:pPr>
      <w:r w:rsidRPr="00F8165D">
        <w:rPr>
          <w:rFonts w:ascii="Arial" w:hAnsi="Arial" w:cs="Arial"/>
          <w:sz w:val="22"/>
          <w:szCs w:val="22"/>
        </w:rPr>
        <w:tab/>
      </w:r>
      <w:r w:rsidRPr="00F8165D">
        <w:rPr>
          <w:rFonts w:ascii="Arial" w:hAnsi="Arial" w:cs="Arial"/>
          <w:sz w:val="22"/>
          <w:szCs w:val="22"/>
        </w:rPr>
        <w:tab/>
      </w:r>
      <w:r w:rsidRPr="00F8165D">
        <w:rPr>
          <w:rFonts w:ascii="Arial" w:hAnsi="Arial" w:cs="Arial"/>
          <w:sz w:val="22"/>
          <w:szCs w:val="22"/>
        </w:rPr>
        <w:tab/>
      </w:r>
      <w:r w:rsidRPr="00F8165D">
        <w:rPr>
          <w:rFonts w:ascii="Arial" w:hAnsi="Arial" w:cs="Arial"/>
          <w:sz w:val="22"/>
          <w:szCs w:val="22"/>
        </w:rPr>
        <w:tab/>
        <w:t>- háziorvos, gyermekorvos</w:t>
      </w:r>
    </w:p>
    <w:p w:rsidR="00E27723" w:rsidRPr="00F8165D" w:rsidRDefault="00D75ED0" w:rsidP="00252784">
      <w:pPr>
        <w:pStyle w:val="Alaprtelmezettstlus"/>
        <w:spacing w:after="0" w:line="360" w:lineRule="auto"/>
        <w:ind w:left="1080"/>
        <w:jc w:val="both"/>
        <w:rPr>
          <w:rFonts w:ascii="Arial" w:hAnsi="Arial" w:cs="Arial"/>
          <w:sz w:val="22"/>
          <w:szCs w:val="22"/>
        </w:rPr>
      </w:pPr>
      <w:r w:rsidRPr="00F8165D">
        <w:rPr>
          <w:rFonts w:ascii="Arial" w:hAnsi="Arial" w:cs="Arial"/>
          <w:sz w:val="22"/>
          <w:szCs w:val="22"/>
        </w:rPr>
        <w:tab/>
      </w:r>
      <w:r w:rsidRPr="00F8165D">
        <w:rPr>
          <w:rFonts w:ascii="Arial" w:hAnsi="Arial" w:cs="Arial"/>
          <w:sz w:val="22"/>
          <w:szCs w:val="22"/>
        </w:rPr>
        <w:tab/>
      </w:r>
      <w:r w:rsidRPr="00F8165D">
        <w:rPr>
          <w:rFonts w:ascii="Arial" w:hAnsi="Arial" w:cs="Arial"/>
          <w:sz w:val="22"/>
          <w:szCs w:val="22"/>
        </w:rPr>
        <w:tab/>
        <w:t>- szakértői- és rehabilitációs bizottság</w:t>
      </w:r>
    </w:p>
    <w:p w:rsidR="00E27723" w:rsidRPr="00F8165D" w:rsidRDefault="00D75ED0" w:rsidP="00252784">
      <w:pPr>
        <w:pStyle w:val="Alaprtelmezettstlus"/>
        <w:spacing w:after="0" w:line="360" w:lineRule="auto"/>
        <w:ind w:left="1080"/>
        <w:jc w:val="both"/>
        <w:rPr>
          <w:rFonts w:ascii="Arial" w:hAnsi="Arial" w:cs="Arial"/>
          <w:sz w:val="22"/>
          <w:szCs w:val="22"/>
        </w:rPr>
      </w:pPr>
      <w:r w:rsidRPr="00F8165D">
        <w:rPr>
          <w:rFonts w:ascii="Arial" w:hAnsi="Arial" w:cs="Arial"/>
          <w:sz w:val="22"/>
          <w:szCs w:val="22"/>
        </w:rPr>
        <w:tab/>
      </w:r>
      <w:r w:rsidRPr="00F8165D">
        <w:rPr>
          <w:rFonts w:ascii="Arial" w:hAnsi="Arial" w:cs="Arial"/>
          <w:sz w:val="22"/>
          <w:szCs w:val="22"/>
        </w:rPr>
        <w:tab/>
      </w:r>
      <w:r w:rsidRPr="00F8165D">
        <w:rPr>
          <w:rFonts w:ascii="Arial" w:hAnsi="Arial" w:cs="Arial"/>
          <w:sz w:val="22"/>
          <w:szCs w:val="22"/>
        </w:rPr>
        <w:tab/>
        <w:t>- szociális, illetve családgondozó</w:t>
      </w:r>
    </w:p>
    <w:p w:rsidR="00E27723" w:rsidRPr="00F8165D" w:rsidRDefault="00D75ED0" w:rsidP="00252784">
      <w:pPr>
        <w:pStyle w:val="Alaprtelmezettstlus"/>
        <w:spacing w:after="0" w:line="360" w:lineRule="auto"/>
        <w:ind w:left="1080"/>
        <w:jc w:val="both"/>
        <w:rPr>
          <w:rFonts w:ascii="Arial" w:hAnsi="Arial" w:cs="Arial"/>
          <w:sz w:val="22"/>
          <w:szCs w:val="22"/>
        </w:rPr>
      </w:pPr>
      <w:r w:rsidRPr="00F8165D">
        <w:rPr>
          <w:rFonts w:ascii="Arial" w:hAnsi="Arial" w:cs="Arial"/>
          <w:sz w:val="22"/>
          <w:szCs w:val="22"/>
        </w:rPr>
        <w:tab/>
      </w:r>
      <w:r w:rsidRPr="00F8165D">
        <w:rPr>
          <w:rFonts w:ascii="Arial" w:hAnsi="Arial" w:cs="Arial"/>
          <w:sz w:val="22"/>
          <w:szCs w:val="22"/>
        </w:rPr>
        <w:tab/>
      </w:r>
      <w:r w:rsidRPr="00F8165D">
        <w:rPr>
          <w:rFonts w:ascii="Arial" w:hAnsi="Arial" w:cs="Arial"/>
          <w:sz w:val="22"/>
          <w:szCs w:val="22"/>
        </w:rPr>
        <w:tab/>
        <w:t>- gyermekjóléti szolgálat</w:t>
      </w:r>
    </w:p>
    <w:p w:rsidR="00E27723" w:rsidRPr="00F8165D" w:rsidRDefault="00D75ED0" w:rsidP="00252784">
      <w:pPr>
        <w:pStyle w:val="Alaprtelmezettstlus"/>
        <w:tabs>
          <w:tab w:val="right" w:pos="9540"/>
        </w:tabs>
        <w:spacing w:after="0" w:line="360" w:lineRule="auto"/>
        <w:jc w:val="both"/>
        <w:rPr>
          <w:rFonts w:ascii="Arial" w:hAnsi="Arial" w:cs="Arial"/>
          <w:sz w:val="22"/>
          <w:szCs w:val="22"/>
        </w:rPr>
      </w:pPr>
      <w:r w:rsidRPr="00F8165D">
        <w:rPr>
          <w:rFonts w:ascii="Arial" w:hAnsi="Arial" w:cs="Arial"/>
          <w:sz w:val="22"/>
          <w:szCs w:val="22"/>
        </w:rPr>
        <w:t xml:space="preserve">                                               - gyámhatóság</w:t>
      </w:r>
    </w:p>
    <w:p w:rsidR="00E27723" w:rsidRPr="00F8165D" w:rsidRDefault="00D75ED0">
      <w:pPr>
        <w:pStyle w:val="Style6"/>
        <w:widowControl/>
        <w:tabs>
          <w:tab w:val="right" w:pos="9540"/>
        </w:tabs>
        <w:spacing w:line="360" w:lineRule="auto"/>
        <w:rPr>
          <w:rFonts w:ascii="Arial" w:hAnsi="Arial" w:cs="Arial"/>
          <w:sz w:val="22"/>
          <w:szCs w:val="22"/>
        </w:rPr>
      </w:pPr>
      <w:r w:rsidRPr="00F8165D">
        <w:rPr>
          <w:rStyle w:val="FontStyle47"/>
          <w:rFonts w:ascii="Arial" w:hAnsi="Arial" w:cs="Arial"/>
          <w:color w:val="222222"/>
          <w:sz w:val="22"/>
          <w:szCs w:val="22"/>
        </w:rPr>
        <w:t>A bölcsődei gondozás-nevelés feladata a gyermek testi- és pszichés szükségleteinek kielégítése, a fejlődés elősegítése.</w:t>
      </w:r>
    </w:p>
    <w:p w:rsidR="00E27723" w:rsidRPr="00F8165D" w:rsidRDefault="00D75ED0">
      <w:pPr>
        <w:pStyle w:val="Alaprtelmezettstlus"/>
        <w:tabs>
          <w:tab w:val="right" w:pos="9540"/>
        </w:tabs>
        <w:spacing w:line="360" w:lineRule="auto"/>
        <w:jc w:val="both"/>
        <w:rPr>
          <w:rFonts w:ascii="Arial" w:hAnsi="Arial" w:cs="Arial"/>
          <w:sz w:val="22"/>
          <w:szCs w:val="22"/>
        </w:rPr>
      </w:pPr>
      <w:r w:rsidRPr="00F8165D">
        <w:rPr>
          <w:rFonts w:ascii="Arial" w:hAnsi="Arial" w:cs="Arial"/>
          <w:color w:val="222222"/>
          <w:sz w:val="22"/>
          <w:szCs w:val="22"/>
        </w:rPr>
        <w:t>A bölcsőde az alapellátáson túl szolgáltatásként speciális tanácsadással, időszakos gyermekfelügyelettel, gyermekhotel működtetésével, vagy más gyermeknevelést segítő szolgáltatásokkal segítheti a családokat.</w:t>
      </w:r>
      <w:r w:rsidRPr="00F8165D">
        <w:rPr>
          <w:rFonts w:ascii="Arial" w:hAnsi="Arial" w:cs="Arial"/>
          <w:sz w:val="22"/>
          <w:szCs w:val="22"/>
        </w:rPr>
        <w:t xml:space="preserve"> </w:t>
      </w:r>
    </w:p>
    <w:p w:rsidR="00E27723" w:rsidRPr="00F8165D" w:rsidRDefault="00D75ED0">
      <w:pPr>
        <w:pStyle w:val="Alaprtelmezettstlus"/>
        <w:tabs>
          <w:tab w:val="right" w:pos="9540"/>
        </w:tabs>
        <w:spacing w:line="360" w:lineRule="auto"/>
        <w:jc w:val="both"/>
        <w:rPr>
          <w:rFonts w:ascii="Arial" w:hAnsi="Arial" w:cs="Arial"/>
          <w:sz w:val="22"/>
          <w:szCs w:val="22"/>
        </w:rPr>
      </w:pPr>
      <w:r w:rsidRPr="00F8165D">
        <w:rPr>
          <w:rFonts w:ascii="Arial" w:hAnsi="Arial" w:cs="Arial"/>
          <w:color w:val="222222"/>
          <w:sz w:val="22"/>
          <w:szCs w:val="22"/>
        </w:rPr>
        <w:t>A bölcsődei ellátás megszűnik</w:t>
      </w:r>
      <w:r w:rsidRPr="00F8165D">
        <w:rPr>
          <w:rFonts w:ascii="Arial" w:hAnsi="Arial" w:cs="Arial"/>
          <w:sz w:val="22"/>
          <w:szCs w:val="22"/>
        </w:rPr>
        <w:t xml:space="preserve"> </w:t>
      </w:r>
      <w:r w:rsidRPr="00F8165D">
        <w:rPr>
          <w:rFonts w:ascii="Arial" w:hAnsi="Arial" w:cs="Arial"/>
          <w:color w:val="222222"/>
          <w:sz w:val="22"/>
          <w:szCs w:val="22"/>
        </w:rPr>
        <w:t>a bölcsődei nevelési év végén, ha a gyermek a 3. évét betöltötte.</w:t>
      </w:r>
    </w:p>
    <w:p w:rsidR="00E27723" w:rsidRPr="00F8165D" w:rsidRDefault="00D75ED0">
      <w:pPr>
        <w:pStyle w:val="Alaprtelmezettstlus"/>
        <w:tabs>
          <w:tab w:val="right" w:pos="9540"/>
        </w:tabs>
        <w:spacing w:line="360" w:lineRule="auto"/>
        <w:jc w:val="both"/>
        <w:rPr>
          <w:rFonts w:ascii="Arial" w:hAnsi="Arial" w:cs="Arial"/>
          <w:sz w:val="22"/>
          <w:szCs w:val="22"/>
        </w:rPr>
      </w:pPr>
      <w:r w:rsidRPr="00F8165D">
        <w:rPr>
          <w:rFonts w:ascii="Arial" w:hAnsi="Arial" w:cs="Arial"/>
          <w:color w:val="222222"/>
          <w:sz w:val="22"/>
          <w:szCs w:val="22"/>
        </w:rPr>
        <w:t xml:space="preserve">A bölcsődei nevelési év szeptember 1-jétől a következő év augusztus 31-éig tart. </w:t>
      </w:r>
    </w:p>
    <w:p w:rsidR="00E27723" w:rsidRPr="00F8165D" w:rsidRDefault="00D75ED0">
      <w:pPr>
        <w:pStyle w:val="Alaprtelmezettstlus"/>
        <w:tabs>
          <w:tab w:val="right" w:pos="9540"/>
        </w:tabs>
        <w:spacing w:line="360" w:lineRule="auto"/>
        <w:jc w:val="both"/>
        <w:rPr>
          <w:rFonts w:ascii="Arial" w:hAnsi="Arial" w:cs="Arial"/>
          <w:sz w:val="22"/>
          <w:szCs w:val="22"/>
        </w:rPr>
      </w:pPr>
      <w:r w:rsidRPr="00F8165D">
        <w:rPr>
          <w:rFonts w:ascii="Arial" w:hAnsi="Arial" w:cs="Arial"/>
          <w:color w:val="222222"/>
          <w:sz w:val="22"/>
          <w:szCs w:val="22"/>
        </w:rPr>
        <w:t xml:space="preserve">A bölcsőde nyári nyitvatartási rendjét a fenntartó hagyja jóvá. A fenntartó a bölcsődei szünet idejére a szülő kérésére gondoskodhat a gyermek intézményi gondozásának megszervezéséről. </w:t>
      </w:r>
    </w:p>
    <w:p w:rsidR="00E27723" w:rsidRPr="00F8165D" w:rsidRDefault="00D75ED0">
      <w:pPr>
        <w:pStyle w:val="Alaprtelmezettstlus"/>
        <w:tabs>
          <w:tab w:val="right" w:pos="9540"/>
        </w:tabs>
        <w:spacing w:line="360" w:lineRule="auto"/>
        <w:jc w:val="both"/>
        <w:rPr>
          <w:rFonts w:ascii="Arial" w:hAnsi="Arial" w:cs="Arial"/>
          <w:sz w:val="22"/>
          <w:szCs w:val="22"/>
        </w:rPr>
      </w:pPr>
      <w:r w:rsidRPr="00F8165D">
        <w:rPr>
          <w:rFonts w:ascii="Arial" w:hAnsi="Arial" w:cs="Arial"/>
          <w:color w:val="222222"/>
          <w:sz w:val="22"/>
          <w:szCs w:val="22"/>
        </w:rPr>
        <w:t xml:space="preserve">A bölcsődei felvétel során előnyben kell részesíteni azt a rendszeres gyermekvédelmi kedvezményre jogosult gyermeket, akinek szülője vagy más törvényes képviselője igazolja, hogy munkaviszonyban vagy munkavégzésre irányuló egyéb jogviszonyban áll. </w:t>
      </w:r>
      <w:r w:rsidRPr="00F8165D">
        <w:rPr>
          <w:rFonts w:ascii="Arial" w:hAnsi="Arial" w:cs="Arial"/>
          <w:color w:val="222222"/>
          <w:sz w:val="22"/>
          <w:szCs w:val="22"/>
        </w:rPr>
        <w:tab/>
      </w:r>
    </w:p>
    <w:p w:rsidR="00E27723" w:rsidRPr="00F8165D" w:rsidRDefault="00D75ED0" w:rsidP="00252784">
      <w:pPr>
        <w:pStyle w:val="Alaprtelmezettstlus"/>
        <w:tabs>
          <w:tab w:val="left" w:pos="360"/>
          <w:tab w:val="left" w:pos="2124"/>
          <w:tab w:val="left" w:pos="2832"/>
          <w:tab w:val="left" w:pos="3540"/>
          <w:tab w:val="left" w:pos="4248"/>
          <w:tab w:val="left" w:pos="4956"/>
          <w:tab w:val="left" w:pos="5664"/>
          <w:tab w:val="left" w:pos="6372"/>
          <w:tab w:val="left" w:pos="7080"/>
          <w:tab w:val="left" w:pos="7788"/>
          <w:tab w:val="left" w:pos="8496"/>
        </w:tabs>
        <w:spacing w:after="0" w:line="360" w:lineRule="auto"/>
        <w:rPr>
          <w:rFonts w:ascii="Arial" w:hAnsi="Arial" w:cs="Arial"/>
          <w:sz w:val="22"/>
          <w:szCs w:val="22"/>
        </w:rPr>
      </w:pPr>
      <w:r w:rsidRPr="00F8165D">
        <w:rPr>
          <w:rFonts w:ascii="Arial" w:hAnsi="Arial" w:cs="Arial"/>
          <w:color w:val="000000"/>
          <w:sz w:val="22"/>
          <w:szCs w:val="22"/>
        </w:rPr>
        <w:t>Az intézmény a bölcsődei ellátás keretében a gyermek életkorának és egészségi állapotának megfelelően biztosítja:</w:t>
      </w:r>
    </w:p>
    <w:p w:rsidR="00E27723" w:rsidRPr="00F8165D" w:rsidRDefault="00D75ED0" w:rsidP="00252784">
      <w:pPr>
        <w:pStyle w:val="Alaprtelmezettstlus"/>
        <w:spacing w:after="0" w:line="360" w:lineRule="auto"/>
        <w:jc w:val="both"/>
        <w:rPr>
          <w:rFonts w:ascii="Arial" w:hAnsi="Arial" w:cs="Arial"/>
          <w:sz w:val="22"/>
          <w:szCs w:val="22"/>
        </w:rPr>
      </w:pPr>
      <w:r w:rsidRPr="00F8165D">
        <w:rPr>
          <w:rFonts w:ascii="Arial" w:hAnsi="Arial" w:cs="Arial"/>
          <w:sz w:val="22"/>
          <w:szCs w:val="22"/>
        </w:rPr>
        <w:tab/>
      </w:r>
      <w:r w:rsidRPr="00F8165D">
        <w:rPr>
          <w:rFonts w:ascii="Arial" w:hAnsi="Arial" w:cs="Arial"/>
          <w:sz w:val="22"/>
          <w:szCs w:val="22"/>
        </w:rPr>
        <w:tab/>
        <w:t>- a megfelelő textíliát és bútorzatot</w:t>
      </w:r>
    </w:p>
    <w:p w:rsidR="00E27723" w:rsidRPr="00F8165D" w:rsidRDefault="00D75ED0" w:rsidP="00252784">
      <w:pPr>
        <w:pStyle w:val="Alaprtelmezettstlus"/>
        <w:spacing w:after="0" w:line="360" w:lineRule="auto"/>
        <w:jc w:val="both"/>
        <w:rPr>
          <w:rFonts w:ascii="Arial" w:hAnsi="Arial" w:cs="Arial"/>
          <w:sz w:val="22"/>
          <w:szCs w:val="22"/>
        </w:rPr>
      </w:pPr>
      <w:r w:rsidRPr="00F8165D">
        <w:rPr>
          <w:rFonts w:ascii="Arial" w:hAnsi="Arial" w:cs="Arial"/>
          <w:sz w:val="22"/>
          <w:szCs w:val="22"/>
        </w:rPr>
        <w:tab/>
      </w:r>
      <w:r w:rsidRPr="00F8165D">
        <w:rPr>
          <w:rFonts w:ascii="Arial" w:hAnsi="Arial" w:cs="Arial"/>
          <w:sz w:val="22"/>
          <w:szCs w:val="22"/>
        </w:rPr>
        <w:tab/>
        <w:t>- a játéktevékenység feltételeit</w:t>
      </w:r>
    </w:p>
    <w:p w:rsidR="00E27723" w:rsidRPr="00F8165D" w:rsidRDefault="00D75ED0" w:rsidP="00252784">
      <w:pPr>
        <w:pStyle w:val="Alaprtelmezettstlus"/>
        <w:spacing w:after="0" w:line="360" w:lineRule="auto"/>
        <w:jc w:val="both"/>
        <w:rPr>
          <w:rFonts w:ascii="Arial" w:hAnsi="Arial" w:cs="Arial"/>
          <w:sz w:val="22"/>
          <w:szCs w:val="22"/>
        </w:rPr>
      </w:pPr>
      <w:r w:rsidRPr="00F8165D">
        <w:rPr>
          <w:rFonts w:ascii="Arial" w:hAnsi="Arial" w:cs="Arial"/>
          <w:sz w:val="22"/>
          <w:szCs w:val="22"/>
        </w:rPr>
        <w:tab/>
      </w:r>
      <w:r w:rsidRPr="00F8165D">
        <w:rPr>
          <w:rFonts w:ascii="Arial" w:hAnsi="Arial" w:cs="Arial"/>
          <w:sz w:val="22"/>
          <w:szCs w:val="22"/>
        </w:rPr>
        <w:tab/>
        <w:t>- a szabadban való tartózkodás feltételeit</w:t>
      </w:r>
    </w:p>
    <w:p w:rsidR="00E27723" w:rsidRPr="00F8165D" w:rsidRDefault="00D75ED0" w:rsidP="00252784">
      <w:pPr>
        <w:pStyle w:val="Alaprtelmezettstlus"/>
        <w:spacing w:after="0" w:line="360" w:lineRule="auto"/>
        <w:jc w:val="both"/>
        <w:rPr>
          <w:rFonts w:ascii="Arial" w:hAnsi="Arial" w:cs="Arial"/>
          <w:sz w:val="22"/>
          <w:szCs w:val="22"/>
        </w:rPr>
      </w:pPr>
      <w:r w:rsidRPr="00F8165D">
        <w:rPr>
          <w:rFonts w:ascii="Arial" w:hAnsi="Arial" w:cs="Arial"/>
          <w:sz w:val="22"/>
          <w:szCs w:val="22"/>
        </w:rPr>
        <w:tab/>
      </w:r>
      <w:r w:rsidRPr="00F8165D">
        <w:rPr>
          <w:rFonts w:ascii="Arial" w:hAnsi="Arial" w:cs="Arial"/>
          <w:sz w:val="22"/>
          <w:szCs w:val="22"/>
        </w:rPr>
        <w:tab/>
        <w:t>- az étkeztetést</w:t>
      </w:r>
    </w:p>
    <w:p w:rsidR="00E27723" w:rsidRPr="00F8165D" w:rsidRDefault="00D75ED0">
      <w:pPr>
        <w:pStyle w:val="Alaprtelmezettstlus"/>
        <w:tabs>
          <w:tab w:val="right" w:pos="9615"/>
        </w:tabs>
        <w:spacing w:line="360" w:lineRule="auto"/>
        <w:ind w:left="15"/>
        <w:jc w:val="both"/>
        <w:rPr>
          <w:rFonts w:ascii="Arial" w:hAnsi="Arial" w:cs="Arial"/>
          <w:sz w:val="22"/>
          <w:szCs w:val="22"/>
        </w:rPr>
      </w:pPr>
      <w:r w:rsidRPr="00F8165D">
        <w:rPr>
          <w:rFonts w:ascii="Arial" w:hAnsi="Arial" w:cs="Arial"/>
          <w:color w:val="222222"/>
          <w:sz w:val="22"/>
          <w:szCs w:val="22"/>
        </w:rPr>
        <w:t>A bölcsőde a fenntartó rendelkezése alapján 5 napos munkarend szerint üzemel hétfőtől-péntekig 6</w:t>
      </w:r>
      <w:r w:rsidRPr="00F8165D">
        <w:rPr>
          <w:rFonts w:ascii="Arial" w:hAnsi="Arial" w:cs="Arial"/>
          <w:color w:val="222222"/>
          <w:sz w:val="22"/>
          <w:szCs w:val="22"/>
          <w:vertAlign w:val="superscript"/>
        </w:rPr>
        <w:t>30</w:t>
      </w:r>
      <w:r w:rsidRPr="00F8165D">
        <w:rPr>
          <w:rFonts w:ascii="Arial" w:hAnsi="Arial" w:cs="Arial"/>
          <w:color w:val="222222"/>
          <w:sz w:val="22"/>
          <w:szCs w:val="22"/>
        </w:rPr>
        <w:t xml:space="preserve"> – 17</w:t>
      </w:r>
      <w:r w:rsidRPr="00F8165D">
        <w:rPr>
          <w:rFonts w:ascii="Arial" w:hAnsi="Arial" w:cs="Arial"/>
          <w:color w:val="222222"/>
          <w:sz w:val="22"/>
          <w:szCs w:val="22"/>
          <w:vertAlign w:val="superscript"/>
        </w:rPr>
        <w:t xml:space="preserve">00 </w:t>
      </w:r>
      <w:r w:rsidRPr="00F8165D">
        <w:rPr>
          <w:rFonts w:ascii="Arial" w:hAnsi="Arial" w:cs="Arial"/>
          <w:color w:val="222222"/>
          <w:sz w:val="22"/>
          <w:szCs w:val="22"/>
        </w:rPr>
        <w:t xml:space="preserve">óráig. </w:t>
      </w:r>
      <w:r w:rsidRPr="00F8165D">
        <w:rPr>
          <w:rFonts w:ascii="Arial" w:hAnsi="Arial" w:cs="Arial"/>
          <w:color w:val="222222"/>
          <w:sz w:val="22"/>
          <w:szCs w:val="22"/>
        </w:rPr>
        <w:tab/>
      </w:r>
    </w:p>
    <w:p w:rsidR="00E27723" w:rsidRPr="00F8165D" w:rsidRDefault="00D75ED0">
      <w:pPr>
        <w:pStyle w:val="Alaprtelmezettstlus"/>
        <w:tabs>
          <w:tab w:val="right" w:pos="9615"/>
        </w:tabs>
        <w:spacing w:line="360" w:lineRule="auto"/>
        <w:ind w:left="15"/>
        <w:jc w:val="both"/>
        <w:rPr>
          <w:rFonts w:ascii="Arial" w:hAnsi="Arial" w:cs="Arial"/>
          <w:sz w:val="22"/>
          <w:szCs w:val="22"/>
        </w:rPr>
      </w:pPr>
      <w:r w:rsidRPr="00F8165D">
        <w:rPr>
          <w:rFonts w:ascii="Arial" w:hAnsi="Arial" w:cs="Arial"/>
          <w:color w:val="222222"/>
          <w:sz w:val="22"/>
          <w:szCs w:val="22"/>
        </w:rPr>
        <w:t>A bölcsődében 2 bölcsődei csoport van, az engedélyezett létszám 26 fő.</w:t>
      </w:r>
    </w:p>
    <w:p w:rsidR="00E27723" w:rsidRPr="00764E51" w:rsidRDefault="00D75ED0" w:rsidP="00252784">
      <w:pPr>
        <w:pStyle w:val="Cmsor2"/>
        <w:numPr>
          <w:ilvl w:val="1"/>
          <w:numId w:val="8"/>
        </w:numPr>
        <w:spacing w:before="240" w:after="240"/>
        <w:rPr>
          <w:rFonts w:ascii="Arial" w:hAnsi="Arial" w:cs="Arial"/>
          <w:color w:val="auto"/>
          <w:sz w:val="22"/>
          <w:szCs w:val="22"/>
          <w:u w:val="single"/>
        </w:rPr>
      </w:pPr>
      <w:bookmarkStart w:id="16" w:name="_Toc430095377"/>
      <w:r w:rsidRPr="00764E51">
        <w:rPr>
          <w:rFonts w:ascii="Arial" w:hAnsi="Arial" w:cs="Arial"/>
          <w:color w:val="auto"/>
          <w:sz w:val="22"/>
          <w:szCs w:val="22"/>
          <w:u w:val="single"/>
        </w:rPr>
        <w:t>Idősek otthona</w:t>
      </w:r>
      <w:bookmarkEnd w:id="16"/>
    </w:p>
    <w:p w:rsidR="00E27723" w:rsidRPr="00F8165D" w:rsidRDefault="00D75ED0">
      <w:pPr>
        <w:pStyle w:val="Alaprtelmezettstlus"/>
        <w:tabs>
          <w:tab w:val="right" w:pos="9540"/>
        </w:tabs>
        <w:spacing w:line="360" w:lineRule="auto"/>
        <w:jc w:val="both"/>
        <w:rPr>
          <w:rFonts w:ascii="Arial" w:hAnsi="Arial" w:cs="Arial"/>
          <w:sz w:val="22"/>
          <w:szCs w:val="22"/>
        </w:rPr>
      </w:pPr>
      <w:r w:rsidRPr="00F8165D">
        <w:rPr>
          <w:rFonts w:ascii="Arial" w:hAnsi="Arial" w:cs="Arial"/>
          <w:color w:val="222222"/>
          <w:sz w:val="22"/>
          <w:szCs w:val="22"/>
        </w:rPr>
        <w:t xml:space="preserve">Az önmaguk ellátására nem, vagy csak folyamatos segítséggel képes személyek napi legalább háromszori étkeztetéséről, szükség szerint ruházattal, illetve textíliával való ellátásáról, mentális gondozásáról, egészségügyi és alapgyógyszer ellátásáról, valamint lakhatásáról az ápolást, gondozást nyújtó intézményben kell gondoskodni, feltéve, hogy ellátásuk más módon nem oldható meg. </w:t>
      </w:r>
    </w:p>
    <w:p w:rsidR="00E27723" w:rsidRPr="00F8165D" w:rsidRDefault="00D75ED0">
      <w:pPr>
        <w:pStyle w:val="Alaprtelmezettstlus"/>
        <w:tabs>
          <w:tab w:val="right" w:pos="9540"/>
        </w:tabs>
        <w:spacing w:line="360" w:lineRule="auto"/>
        <w:jc w:val="both"/>
        <w:rPr>
          <w:rFonts w:ascii="Arial" w:hAnsi="Arial" w:cs="Arial"/>
          <w:sz w:val="22"/>
          <w:szCs w:val="22"/>
        </w:rPr>
      </w:pPr>
      <w:r w:rsidRPr="00F8165D">
        <w:rPr>
          <w:rFonts w:ascii="Arial" w:hAnsi="Arial" w:cs="Arial"/>
          <w:color w:val="222222"/>
          <w:sz w:val="22"/>
          <w:szCs w:val="22"/>
        </w:rPr>
        <w:t xml:space="preserve">Az idősek otthonában meghatározott gondozási szükséglettel rendelkező, de rendszeres fekvőbeteg-gyógyintézeti kezelést nem igénylő, a rá irányadó öregségi nyugdíjkorhatárt betöltött személy látható el. Az idősek otthonában a 18. életévét betöltött, betegsége vagy fogyatékossága miatt önmagáról gondoskodni nem képes, gondozási szükséglettel rendelkező személy is ellátható, ha ellátása más típusú, ápolást-gondozást nyújtó intézményben nem biztosítható. </w:t>
      </w:r>
    </w:p>
    <w:p w:rsidR="00E27723" w:rsidRPr="00F8165D" w:rsidRDefault="00D75ED0">
      <w:pPr>
        <w:pStyle w:val="Szvegtrzs21"/>
        <w:tabs>
          <w:tab w:val="left" w:pos="360"/>
          <w:tab w:val="left" w:pos="1418"/>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2"/>
          <w:szCs w:val="22"/>
        </w:rPr>
      </w:pPr>
      <w:r w:rsidRPr="00F8165D">
        <w:rPr>
          <w:rFonts w:ascii="Arial" w:hAnsi="Arial" w:cs="Arial"/>
          <w:sz w:val="22"/>
          <w:szCs w:val="22"/>
        </w:rPr>
        <w:t xml:space="preserve">A jelenleg érvényben lévő működési engedély alapján bárki beadhatja kérelmét, de jellemzően hévízi és környékbeli idős emberek élnek kérelem beadási lehetőséggel. Szabad kapacitás esetén Zala megyéből, esetlegesen az ország egész területéről fogad ellátottat az intézmény. A két telephelyen összesen 57 fő elhelyezésére van mód. Az intézménybe történő bekerülésre jelenleg </w:t>
      </w:r>
      <w:r w:rsidRPr="00F8165D">
        <w:rPr>
          <w:rFonts w:ascii="Arial" w:hAnsi="Arial" w:cs="Arial"/>
          <w:b/>
          <w:bCs/>
          <w:sz w:val="22"/>
          <w:szCs w:val="22"/>
        </w:rPr>
        <w:t>38 fő idős ember várakozik</w:t>
      </w:r>
      <w:r w:rsidRPr="00F8165D">
        <w:rPr>
          <w:rFonts w:ascii="Arial" w:hAnsi="Arial" w:cs="Arial"/>
          <w:sz w:val="22"/>
          <w:szCs w:val="22"/>
        </w:rPr>
        <w:t>, ez a szám évről-évre emelkedik. A várólista a vonatkozó jogszabályok alapján a beadás sorrendjében kerül összeállításra, kivételt képeznek a sürgősségi elhelyezések, melyekről az orvosi vélemény, illetve szakmai team dönt, a döntésről pedig tájékoztatja a fenntartót.</w:t>
      </w:r>
    </w:p>
    <w:p w:rsidR="00E27723" w:rsidRPr="00F8165D" w:rsidRDefault="00D75ED0">
      <w:pPr>
        <w:pStyle w:val="Norm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sz w:val="22"/>
          <w:szCs w:val="22"/>
        </w:rPr>
      </w:pPr>
      <w:r w:rsidRPr="00F8165D">
        <w:rPr>
          <w:rFonts w:ascii="Arial" w:hAnsi="Arial" w:cs="Arial"/>
          <w:sz w:val="22"/>
          <w:szCs w:val="22"/>
        </w:rPr>
        <w:t xml:space="preserve">A lakók átlag életkora a férfiaknál 82 év, a nőknél 85 év. </w:t>
      </w:r>
    </w:p>
    <w:p w:rsidR="00E27723" w:rsidRPr="00F8165D" w:rsidRDefault="00D75ED0">
      <w:pPr>
        <w:pStyle w:val="Alaprtelmezettstlus"/>
        <w:tabs>
          <w:tab w:val="right" w:pos="9540"/>
        </w:tabs>
        <w:spacing w:line="360" w:lineRule="auto"/>
        <w:jc w:val="both"/>
        <w:rPr>
          <w:rFonts w:ascii="Arial" w:hAnsi="Arial" w:cs="Arial"/>
          <w:sz w:val="22"/>
          <w:szCs w:val="22"/>
        </w:rPr>
      </w:pPr>
      <w:r w:rsidRPr="00F8165D">
        <w:rPr>
          <w:rFonts w:ascii="Arial" w:hAnsi="Arial" w:cs="Arial"/>
          <w:sz w:val="22"/>
          <w:szCs w:val="22"/>
        </w:rPr>
        <w:t>Az intézménynek van háziorvosa, valamint gyógytornász, sebész, belgyógyász, kardiológus, endokrinológus, pszichológus, mentálhigiénés munkatársak, foglalkoztatás szervező segíti a lakókat mindennapjaikban, testi-lelki állapotuk megőrzésében.</w:t>
      </w:r>
    </w:p>
    <w:p w:rsidR="00E27723" w:rsidRPr="00F8165D" w:rsidRDefault="00D75ED0">
      <w:pPr>
        <w:pStyle w:val="Alaprtelmezettstlus"/>
        <w:tabs>
          <w:tab w:val="right" w:pos="9540"/>
        </w:tabs>
        <w:spacing w:line="360" w:lineRule="auto"/>
        <w:jc w:val="both"/>
        <w:rPr>
          <w:rFonts w:ascii="Arial" w:hAnsi="Arial" w:cs="Arial"/>
          <w:sz w:val="22"/>
          <w:szCs w:val="22"/>
        </w:rPr>
      </w:pPr>
      <w:r w:rsidRPr="00F8165D">
        <w:rPr>
          <w:rFonts w:ascii="Arial" w:hAnsi="Arial" w:cs="Arial"/>
          <w:sz w:val="22"/>
          <w:szCs w:val="22"/>
        </w:rPr>
        <w:t xml:space="preserve">Az otthonban egyre több </w:t>
      </w:r>
      <w:proofErr w:type="spellStart"/>
      <w:r w:rsidRPr="00F8165D">
        <w:rPr>
          <w:rFonts w:ascii="Arial" w:hAnsi="Arial" w:cs="Arial"/>
          <w:sz w:val="22"/>
          <w:szCs w:val="22"/>
        </w:rPr>
        <w:t>demens</w:t>
      </w:r>
      <w:proofErr w:type="spellEnd"/>
      <w:r w:rsidRPr="00F8165D">
        <w:rPr>
          <w:rFonts w:ascii="Arial" w:hAnsi="Arial" w:cs="Arial"/>
          <w:sz w:val="22"/>
          <w:szCs w:val="22"/>
        </w:rPr>
        <w:t xml:space="preserve"> idős ember él, akik foglalkoztatása, állapotának fenntartása egyre nehezebb. Sajnos az évek múlásával egészségi állapotuk romlik, de az intézmény igyekszik minél magasabb színvonalú, minőségi ellátást nyújtani a méltó időskor megélése érdekében.</w:t>
      </w:r>
    </w:p>
    <w:p w:rsidR="00E27723" w:rsidRPr="00F8165D" w:rsidRDefault="00D75ED0">
      <w:pPr>
        <w:pStyle w:val="Alaprtelmezettstlus"/>
        <w:tabs>
          <w:tab w:val="right" w:pos="9540"/>
        </w:tabs>
        <w:spacing w:line="360" w:lineRule="auto"/>
        <w:jc w:val="both"/>
        <w:rPr>
          <w:rFonts w:ascii="Arial" w:hAnsi="Arial" w:cs="Arial"/>
          <w:sz w:val="22"/>
          <w:szCs w:val="22"/>
        </w:rPr>
      </w:pPr>
      <w:r w:rsidRPr="00F8165D">
        <w:rPr>
          <w:rFonts w:ascii="Arial" w:hAnsi="Arial" w:cs="Arial"/>
          <w:sz w:val="22"/>
          <w:szCs w:val="22"/>
        </w:rPr>
        <w:t xml:space="preserve">Az integrált intézmény feladatellátásához tartozik továbbá a </w:t>
      </w:r>
      <w:r w:rsidRPr="00F8165D">
        <w:rPr>
          <w:rFonts w:ascii="Arial" w:hAnsi="Arial" w:cs="Arial"/>
          <w:sz w:val="22"/>
          <w:szCs w:val="22"/>
          <w:u w:val="single"/>
        </w:rPr>
        <w:t>védőnői szolgálat</w:t>
      </w:r>
      <w:r w:rsidRPr="00F8165D">
        <w:rPr>
          <w:rFonts w:ascii="Arial" w:hAnsi="Arial" w:cs="Arial"/>
          <w:sz w:val="22"/>
          <w:szCs w:val="22"/>
        </w:rPr>
        <w:t xml:space="preserve"> (egészségügyi alapellátás) és az </w:t>
      </w:r>
      <w:r w:rsidRPr="00F8165D">
        <w:rPr>
          <w:rFonts w:ascii="Arial" w:hAnsi="Arial" w:cs="Arial"/>
          <w:sz w:val="22"/>
          <w:szCs w:val="22"/>
          <w:u w:val="single"/>
        </w:rPr>
        <w:t>orvosi ügyelet</w:t>
      </w:r>
      <w:r w:rsidRPr="00F8165D">
        <w:rPr>
          <w:rFonts w:ascii="Arial" w:hAnsi="Arial" w:cs="Arial"/>
          <w:sz w:val="22"/>
          <w:szCs w:val="22"/>
        </w:rPr>
        <w:t xml:space="preserve"> (egyéb egészségügyi ellátás):</w:t>
      </w:r>
    </w:p>
    <w:p w:rsidR="00E27723" w:rsidRPr="00764E51" w:rsidRDefault="00D75ED0" w:rsidP="00252784">
      <w:pPr>
        <w:pStyle w:val="Cmsor2"/>
        <w:numPr>
          <w:ilvl w:val="1"/>
          <w:numId w:val="8"/>
        </w:numPr>
        <w:spacing w:before="240" w:after="240"/>
        <w:rPr>
          <w:rFonts w:ascii="Arial" w:hAnsi="Arial" w:cs="Arial"/>
          <w:color w:val="auto"/>
          <w:sz w:val="22"/>
          <w:szCs w:val="22"/>
          <w:u w:val="single"/>
        </w:rPr>
      </w:pPr>
      <w:bookmarkStart w:id="17" w:name="_Toc430095378"/>
      <w:r w:rsidRPr="00764E51">
        <w:rPr>
          <w:rFonts w:ascii="Arial" w:hAnsi="Arial" w:cs="Arial"/>
          <w:color w:val="auto"/>
          <w:sz w:val="22"/>
          <w:szCs w:val="22"/>
          <w:u w:val="single"/>
        </w:rPr>
        <w:t>Védőnői szolgáltatás</w:t>
      </w:r>
      <w:bookmarkEnd w:id="17"/>
    </w:p>
    <w:p w:rsidR="00E27723" w:rsidRPr="00F8165D" w:rsidRDefault="00D75ED0">
      <w:pPr>
        <w:pStyle w:val="Szvegtrzs21"/>
        <w:tabs>
          <w:tab w:val="left" w:pos="360"/>
          <w:tab w:val="left" w:pos="1418"/>
          <w:tab w:val="left" w:pos="2124"/>
          <w:tab w:val="left" w:pos="2832"/>
          <w:tab w:val="left" w:pos="3540"/>
          <w:tab w:val="left" w:pos="4248"/>
          <w:tab w:val="left" w:pos="4956"/>
          <w:tab w:val="left" w:pos="5664"/>
          <w:tab w:val="left" w:pos="6372"/>
          <w:tab w:val="left" w:pos="7080"/>
          <w:tab w:val="left" w:pos="7788"/>
          <w:tab w:val="left" w:pos="8496"/>
          <w:tab w:val="right" w:pos="9638"/>
        </w:tabs>
        <w:rPr>
          <w:rFonts w:ascii="Arial" w:hAnsi="Arial" w:cs="Arial"/>
          <w:sz w:val="22"/>
          <w:szCs w:val="22"/>
        </w:rPr>
      </w:pPr>
      <w:r w:rsidRPr="00F8165D">
        <w:rPr>
          <w:rFonts w:ascii="Arial" w:hAnsi="Arial" w:cs="Arial"/>
          <w:sz w:val="22"/>
          <w:szCs w:val="22"/>
        </w:rPr>
        <w:t>Egészségügyi alapellátás. A védőnő gondozási tevékenységét azon családok körében végzi, ahol várandós és gyermekágyas anya, illetve 0-16 éves korú gyermek él.</w:t>
      </w:r>
      <w:r w:rsidRPr="00F8165D">
        <w:rPr>
          <w:rFonts w:ascii="Arial" w:hAnsi="Arial" w:cs="Arial"/>
          <w:sz w:val="22"/>
          <w:szCs w:val="22"/>
        </w:rPr>
        <w:tab/>
      </w:r>
      <w:r w:rsidRPr="00F8165D">
        <w:rPr>
          <w:rFonts w:ascii="Arial" w:hAnsi="Arial" w:cs="Arial"/>
          <w:sz w:val="22"/>
          <w:szCs w:val="22"/>
        </w:rPr>
        <w:tab/>
      </w:r>
      <w:r w:rsidRPr="00F8165D">
        <w:rPr>
          <w:rFonts w:ascii="Arial" w:hAnsi="Arial" w:cs="Arial"/>
          <w:sz w:val="22"/>
          <w:szCs w:val="22"/>
        </w:rPr>
        <w:tab/>
      </w:r>
      <w:r w:rsidRPr="00F8165D">
        <w:rPr>
          <w:rFonts w:ascii="Arial" w:hAnsi="Arial" w:cs="Arial"/>
          <w:sz w:val="22"/>
          <w:szCs w:val="22"/>
        </w:rPr>
        <w:tab/>
      </w:r>
    </w:p>
    <w:p w:rsidR="00E27723" w:rsidRPr="00F8165D" w:rsidRDefault="00D75ED0">
      <w:pPr>
        <w:pStyle w:val="Szvegtrzs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2"/>
          <w:szCs w:val="22"/>
        </w:rPr>
      </w:pPr>
      <w:r w:rsidRPr="00F8165D">
        <w:rPr>
          <w:rFonts w:ascii="Arial" w:hAnsi="Arial" w:cs="Arial"/>
          <w:sz w:val="22"/>
          <w:szCs w:val="22"/>
        </w:rPr>
        <w:t>Hévíz Város területén lakcímmel rendelkező vagy életvitelszerűen tartózkodó személyek vehetik igénybe. Önkormányzati megállapodás szerint védőnőink Nemesbük és Zalaköveskút területén is végzik munkájukat, illetve iskolavédőnői szolgálatot is ellátnak a városban, az iskolákban.</w:t>
      </w:r>
    </w:p>
    <w:p w:rsidR="00E27723" w:rsidRPr="00764E51" w:rsidRDefault="00D75ED0" w:rsidP="00252784">
      <w:pPr>
        <w:pStyle w:val="Cmsor2"/>
        <w:numPr>
          <w:ilvl w:val="1"/>
          <w:numId w:val="8"/>
        </w:numPr>
        <w:spacing w:before="240" w:after="240"/>
        <w:rPr>
          <w:rFonts w:ascii="Arial" w:hAnsi="Arial" w:cs="Arial"/>
          <w:color w:val="auto"/>
          <w:sz w:val="22"/>
          <w:szCs w:val="22"/>
          <w:u w:val="single"/>
        </w:rPr>
      </w:pPr>
      <w:bookmarkStart w:id="18" w:name="_Toc430095379"/>
      <w:r w:rsidRPr="00764E51">
        <w:rPr>
          <w:rFonts w:ascii="Arial" w:hAnsi="Arial" w:cs="Arial"/>
          <w:color w:val="auto"/>
          <w:sz w:val="22"/>
          <w:szCs w:val="22"/>
          <w:u w:val="single"/>
        </w:rPr>
        <w:t>Központi orvosi ügyelet</w:t>
      </w:r>
      <w:bookmarkEnd w:id="18"/>
    </w:p>
    <w:p w:rsidR="00E27723" w:rsidRPr="00F8165D" w:rsidRDefault="00D75ED0">
      <w:pPr>
        <w:pStyle w:val="Alaprtelmezettstlus"/>
        <w:spacing w:line="360" w:lineRule="auto"/>
        <w:rPr>
          <w:rFonts w:ascii="Arial" w:hAnsi="Arial" w:cs="Arial"/>
          <w:sz w:val="22"/>
          <w:szCs w:val="22"/>
        </w:rPr>
      </w:pPr>
      <w:r w:rsidRPr="00F8165D">
        <w:rPr>
          <w:rFonts w:ascii="Arial" w:hAnsi="Arial" w:cs="Arial"/>
          <w:sz w:val="22"/>
          <w:szCs w:val="22"/>
        </w:rPr>
        <w:t>Az egészségügyről szóló 1997. évi CLIV. törvény 93. § (2) bekezdése alapján az ügyeleti ellátás célja az egészségügyi szolgáltatók napi munkarend szerinti munkaidő befejezésének időpontjától a következő napi munkarend szerinti munkaidő kezdetéig a beteg vizsgálata, egészségi állapotának észlelése, alkalomszerű és azonnali sürgősségi beavatkozások elvégzése, illetőleg fekvőbeteg-gyógyintézetbe történő sürgősségi beutalása, valamint a külön jogszabályokban meghatározott eljárásokban való részvétel.</w:t>
      </w:r>
    </w:p>
    <w:p w:rsidR="00E27723" w:rsidRPr="00F8165D" w:rsidRDefault="00D75ED0">
      <w:pPr>
        <w:pStyle w:val="Alaprtelmezettstlus"/>
        <w:spacing w:line="360" w:lineRule="auto"/>
        <w:rPr>
          <w:rFonts w:ascii="Arial" w:hAnsi="Arial" w:cs="Arial"/>
          <w:sz w:val="22"/>
          <w:szCs w:val="22"/>
        </w:rPr>
      </w:pPr>
      <w:r w:rsidRPr="00F8165D">
        <w:rPr>
          <w:rFonts w:ascii="Arial" w:hAnsi="Arial" w:cs="Arial"/>
          <w:sz w:val="22"/>
          <w:szCs w:val="22"/>
        </w:rPr>
        <w:t>A k</w:t>
      </w:r>
      <w:r w:rsidRPr="00F8165D">
        <w:rPr>
          <w:rFonts w:ascii="Arial" w:hAnsi="Arial" w:cs="Arial"/>
          <w:iCs/>
          <w:sz w:val="22"/>
          <w:szCs w:val="22"/>
        </w:rPr>
        <w:t xml:space="preserve">özponti ügyelet </w:t>
      </w:r>
      <w:r w:rsidRPr="00F8165D">
        <w:rPr>
          <w:rFonts w:ascii="Arial" w:hAnsi="Arial" w:cs="Arial"/>
          <w:sz w:val="22"/>
          <w:szCs w:val="22"/>
        </w:rPr>
        <w:t xml:space="preserve">a kórházon kívüli sürgősségi ellátás végzésére létrehozott egység, amely több háziorvosi körzet lakosságának folyamatos vagy meghatározott időben történő alapellátási szintű sürgősségi ellátását végzi az adott területet ellátó mentőszolgálattal együttműködve. </w:t>
      </w:r>
    </w:p>
    <w:p w:rsidR="00E27723" w:rsidRPr="00F8165D" w:rsidRDefault="00D75ED0">
      <w:pPr>
        <w:pStyle w:val="Alaprtelmezettstlus"/>
        <w:tabs>
          <w:tab w:val="right" w:pos="9540"/>
        </w:tabs>
        <w:spacing w:line="360" w:lineRule="auto"/>
        <w:jc w:val="both"/>
        <w:rPr>
          <w:rFonts w:ascii="Arial" w:hAnsi="Arial" w:cs="Arial"/>
          <w:sz w:val="22"/>
          <w:szCs w:val="22"/>
        </w:rPr>
      </w:pPr>
      <w:r w:rsidRPr="00F8165D">
        <w:rPr>
          <w:rFonts w:ascii="Arial" w:hAnsi="Arial" w:cs="Arial"/>
          <w:sz w:val="22"/>
          <w:szCs w:val="22"/>
        </w:rPr>
        <w:t>Az egészségügyi ellátás folyamatos működtetésének egyes szervezési kérdéseiről szóló 47/2004. (V. 11.) ESZCSM rendelet alapján a feladatellátás ilyen jellegű biztosításának célja, hogy a beteg a legrövidebb idő alatt az egészségi állapota által indokolt progresszivitási szinten kerüljön ellátásra.</w:t>
      </w:r>
    </w:p>
    <w:p w:rsidR="00E27723" w:rsidRPr="00252784" w:rsidRDefault="00252784" w:rsidP="00252784">
      <w:pPr>
        <w:pStyle w:val="Cmsor1"/>
        <w:spacing w:before="360" w:after="360"/>
        <w:rPr>
          <w:rFonts w:ascii="Arial" w:hAnsi="Arial" w:cs="Arial"/>
          <w:color w:val="auto"/>
          <w:sz w:val="28"/>
          <w:szCs w:val="28"/>
        </w:rPr>
      </w:pPr>
      <w:bookmarkStart w:id="19" w:name="_Toc430095380"/>
      <w:r>
        <w:rPr>
          <w:rFonts w:ascii="Arial" w:hAnsi="Arial" w:cs="Arial"/>
          <w:color w:val="auto"/>
          <w:sz w:val="28"/>
          <w:szCs w:val="28"/>
        </w:rPr>
        <w:t>6</w:t>
      </w:r>
      <w:r w:rsidR="00D75ED0" w:rsidRPr="00252784">
        <w:rPr>
          <w:rFonts w:ascii="Arial" w:hAnsi="Arial" w:cs="Arial"/>
          <w:color w:val="auto"/>
          <w:sz w:val="28"/>
          <w:szCs w:val="28"/>
        </w:rPr>
        <w:t>. Finanszírozás</w:t>
      </w:r>
      <w:bookmarkEnd w:id="19"/>
    </w:p>
    <w:p w:rsidR="00E27723" w:rsidRPr="00F8165D" w:rsidRDefault="00D75ED0">
      <w:pPr>
        <w:pStyle w:val="Alaprtelmezettstlus"/>
        <w:tabs>
          <w:tab w:val="right" w:pos="9540"/>
        </w:tabs>
        <w:spacing w:line="360" w:lineRule="auto"/>
        <w:jc w:val="both"/>
        <w:rPr>
          <w:rFonts w:ascii="Arial" w:hAnsi="Arial" w:cs="Arial"/>
          <w:sz w:val="22"/>
          <w:szCs w:val="22"/>
        </w:rPr>
      </w:pPr>
      <w:r w:rsidRPr="00F8165D">
        <w:rPr>
          <w:rFonts w:ascii="Arial" w:hAnsi="Arial" w:cs="Arial"/>
          <w:sz w:val="22"/>
          <w:szCs w:val="22"/>
        </w:rPr>
        <w:t>Hévíz Város Önkormányzata tartja fenn a szociális szolgáltatásokat, ellátásokat az alább felsorolt forrásokból:</w:t>
      </w:r>
    </w:p>
    <w:p w:rsidR="00E27723" w:rsidRPr="00F8165D" w:rsidRDefault="00D75ED0" w:rsidP="00252784">
      <w:pPr>
        <w:pStyle w:val="Alaprtelmezettstlus"/>
        <w:numPr>
          <w:ilvl w:val="0"/>
          <w:numId w:val="1"/>
        </w:numPr>
        <w:tabs>
          <w:tab w:val="right" w:pos="9540"/>
        </w:tabs>
        <w:spacing w:after="0" w:line="360" w:lineRule="auto"/>
        <w:ind w:hanging="357"/>
        <w:jc w:val="both"/>
        <w:rPr>
          <w:rFonts w:ascii="Arial" w:hAnsi="Arial" w:cs="Arial"/>
          <w:sz w:val="22"/>
          <w:szCs w:val="22"/>
        </w:rPr>
      </w:pPr>
      <w:r w:rsidRPr="00F8165D">
        <w:rPr>
          <w:rFonts w:ascii="Arial" w:hAnsi="Arial" w:cs="Arial"/>
          <w:sz w:val="22"/>
          <w:szCs w:val="22"/>
        </w:rPr>
        <w:t>finanszírozás állami támogatásból – helyi önkormányzatok működési támogatásai</w:t>
      </w:r>
    </w:p>
    <w:p w:rsidR="00E27723" w:rsidRPr="00F8165D" w:rsidRDefault="00D75ED0" w:rsidP="00252784">
      <w:pPr>
        <w:pStyle w:val="Alaprtelmezettstlus"/>
        <w:numPr>
          <w:ilvl w:val="1"/>
          <w:numId w:val="1"/>
        </w:numPr>
        <w:tabs>
          <w:tab w:val="left" w:pos="1410"/>
          <w:tab w:val="right" w:pos="9540"/>
        </w:tabs>
        <w:spacing w:after="0" w:line="360" w:lineRule="auto"/>
        <w:ind w:hanging="357"/>
        <w:jc w:val="both"/>
        <w:rPr>
          <w:rFonts w:ascii="Arial" w:hAnsi="Arial" w:cs="Arial"/>
          <w:sz w:val="22"/>
          <w:szCs w:val="22"/>
        </w:rPr>
      </w:pPr>
      <w:r w:rsidRPr="00F8165D">
        <w:rPr>
          <w:rFonts w:ascii="Arial" w:hAnsi="Arial" w:cs="Arial"/>
          <w:sz w:val="22"/>
          <w:szCs w:val="22"/>
        </w:rPr>
        <w:t>települési önkormányzatok szociális és gyermekjóléti feladatainak támogatása (családsegítés, gyermekjólét, szociális étkeztetés, házi segítségnyújtás, nappali ellátás, bölcsődei ellátás)</w:t>
      </w:r>
    </w:p>
    <w:p w:rsidR="00E27723" w:rsidRPr="00F8165D" w:rsidRDefault="00D75ED0" w:rsidP="00252784">
      <w:pPr>
        <w:pStyle w:val="Alaprtelmezettstlus"/>
        <w:numPr>
          <w:ilvl w:val="1"/>
          <w:numId w:val="1"/>
        </w:numPr>
        <w:tabs>
          <w:tab w:val="left" w:pos="1410"/>
          <w:tab w:val="right" w:pos="9540"/>
        </w:tabs>
        <w:spacing w:after="0" w:line="360" w:lineRule="auto"/>
        <w:ind w:hanging="357"/>
        <w:jc w:val="both"/>
        <w:rPr>
          <w:rFonts w:ascii="Arial" w:hAnsi="Arial" w:cs="Arial"/>
          <w:sz w:val="22"/>
          <w:szCs w:val="22"/>
        </w:rPr>
      </w:pPr>
      <w:r w:rsidRPr="00F8165D">
        <w:rPr>
          <w:rFonts w:ascii="Arial" w:hAnsi="Arial" w:cs="Arial"/>
          <w:sz w:val="22"/>
          <w:szCs w:val="22"/>
        </w:rPr>
        <w:t>települési önkormányzatok által az idős személyek részére nyújtott szociális szakosított ellátási feladatok támogatása (kötelezően foglalkoztatottak szakmai támogatása, intézményüzemeltetési támogatás)</w:t>
      </w:r>
    </w:p>
    <w:p w:rsidR="00E27723" w:rsidRPr="00F8165D" w:rsidRDefault="00D75ED0" w:rsidP="00252784">
      <w:pPr>
        <w:pStyle w:val="Alaprtelmezettstlus"/>
        <w:numPr>
          <w:ilvl w:val="0"/>
          <w:numId w:val="2"/>
        </w:numPr>
        <w:tabs>
          <w:tab w:val="left" w:pos="1410"/>
          <w:tab w:val="right" w:pos="9540"/>
        </w:tabs>
        <w:spacing w:after="0" w:line="360" w:lineRule="auto"/>
        <w:ind w:hanging="357"/>
        <w:jc w:val="both"/>
        <w:rPr>
          <w:rFonts w:ascii="Arial" w:hAnsi="Arial" w:cs="Arial"/>
          <w:sz w:val="22"/>
          <w:szCs w:val="22"/>
        </w:rPr>
      </w:pPr>
      <w:r w:rsidRPr="00F8165D">
        <w:rPr>
          <w:rFonts w:ascii="Arial" w:hAnsi="Arial" w:cs="Arial"/>
          <w:sz w:val="22"/>
          <w:szCs w:val="22"/>
        </w:rPr>
        <w:t>egyéb működési célú támogatás, átvett pénzeszközök</w:t>
      </w:r>
    </w:p>
    <w:p w:rsidR="00E27723" w:rsidRPr="00F8165D" w:rsidRDefault="00D75ED0" w:rsidP="00252784">
      <w:pPr>
        <w:pStyle w:val="Alaprtelmezettstlus"/>
        <w:numPr>
          <w:ilvl w:val="1"/>
          <w:numId w:val="2"/>
        </w:numPr>
        <w:tabs>
          <w:tab w:val="left" w:pos="1410"/>
          <w:tab w:val="right" w:pos="9540"/>
        </w:tabs>
        <w:spacing w:after="0" w:line="360" w:lineRule="auto"/>
        <w:ind w:hanging="357"/>
        <w:jc w:val="both"/>
        <w:rPr>
          <w:rFonts w:ascii="Arial" w:hAnsi="Arial" w:cs="Arial"/>
          <w:sz w:val="22"/>
          <w:szCs w:val="22"/>
        </w:rPr>
      </w:pPr>
      <w:r w:rsidRPr="00F8165D">
        <w:rPr>
          <w:rFonts w:ascii="Arial" w:hAnsi="Arial" w:cs="Arial"/>
          <w:sz w:val="22"/>
          <w:szCs w:val="22"/>
        </w:rPr>
        <w:t>TB alapok – OEP finanszírozás a védőnői szolgáltatás, az iskola egészségügyi és az orvosi ügyelet feladatainak ellátására</w:t>
      </w:r>
    </w:p>
    <w:p w:rsidR="00E27723" w:rsidRPr="00F8165D" w:rsidRDefault="00D75ED0" w:rsidP="00252784">
      <w:pPr>
        <w:pStyle w:val="Alaprtelmezettstlus"/>
        <w:numPr>
          <w:ilvl w:val="1"/>
          <w:numId w:val="2"/>
        </w:numPr>
        <w:tabs>
          <w:tab w:val="left" w:pos="1410"/>
          <w:tab w:val="right" w:pos="9540"/>
        </w:tabs>
        <w:spacing w:after="0" w:line="360" w:lineRule="auto"/>
        <w:ind w:hanging="357"/>
        <w:jc w:val="both"/>
        <w:rPr>
          <w:rFonts w:ascii="Arial" w:hAnsi="Arial" w:cs="Arial"/>
          <w:sz w:val="22"/>
          <w:szCs w:val="22"/>
        </w:rPr>
      </w:pPr>
      <w:r w:rsidRPr="00F8165D">
        <w:rPr>
          <w:rFonts w:ascii="Arial" w:hAnsi="Arial" w:cs="Arial"/>
          <w:sz w:val="22"/>
          <w:szCs w:val="22"/>
        </w:rPr>
        <w:t>elkülönített állami pénzalapok: közfoglalkoztatás, TÁMOP keretein belüli foglalkoztatás</w:t>
      </w:r>
    </w:p>
    <w:p w:rsidR="00E27723" w:rsidRPr="00F8165D" w:rsidRDefault="00D75ED0" w:rsidP="00252784">
      <w:pPr>
        <w:pStyle w:val="Alaprtelmezettstlus"/>
        <w:numPr>
          <w:ilvl w:val="0"/>
          <w:numId w:val="3"/>
        </w:numPr>
        <w:tabs>
          <w:tab w:val="left" w:pos="1410"/>
          <w:tab w:val="right" w:pos="9540"/>
        </w:tabs>
        <w:spacing w:after="0" w:line="360" w:lineRule="auto"/>
        <w:ind w:hanging="357"/>
        <w:jc w:val="both"/>
        <w:rPr>
          <w:rFonts w:ascii="Arial" w:hAnsi="Arial" w:cs="Arial"/>
          <w:sz w:val="22"/>
          <w:szCs w:val="22"/>
        </w:rPr>
      </w:pPr>
      <w:r w:rsidRPr="00F8165D">
        <w:rPr>
          <w:rFonts w:ascii="Arial" w:hAnsi="Arial" w:cs="Arial"/>
          <w:sz w:val="22"/>
          <w:szCs w:val="22"/>
        </w:rPr>
        <w:t>működési támogatások</w:t>
      </w:r>
      <w:r w:rsidRPr="00F8165D">
        <w:rPr>
          <w:rFonts w:ascii="Arial" w:hAnsi="Arial" w:cs="Arial"/>
          <w:sz w:val="22"/>
          <w:szCs w:val="22"/>
        </w:rPr>
        <w:tab/>
      </w:r>
    </w:p>
    <w:p w:rsidR="00E27723" w:rsidRPr="00F8165D" w:rsidRDefault="00D75ED0" w:rsidP="00252784">
      <w:pPr>
        <w:pStyle w:val="Alaprtelmezettstlus"/>
        <w:numPr>
          <w:ilvl w:val="1"/>
          <w:numId w:val="3"/>
        </w:numPr>
        <w:tabs>
          <w:tab w:val="left" w:pos="1410"/>
          <w:tab w:val="right" w:pos="9540"/>
        </w:tabs>
        <w:spacing w:after="0" w:line="360" w:lineRule="auto"/>
        <w:ind w:hanging="357"/>
        <w:jc w:val="both"/>
        <w:rPr>
          <w:rFonts w:ascii="Arial" w:hAnsi="Arial" w:cs="Arial"/>
          <w:sz w:val="22"/>
          <w:szCs w:val="22"/>
        </w:rPr>
      </w:pPr>
      <w:r w:rsidRPr="00F8165D">
        <w:rPr>
          <w:rFonts w:ascii="Arial" w:hAnsi="Arial" w:cs="Arial"/>
          <w:sz w:val="22"/>
          <w:szCs w:val="22"/>
        </w:rPr>
        <w:t>ellátási díjbevétel – térítési díj a bentlakásos intézmény lakóinak</w:t>
      </w:r>
    </w:p>
    <w:p w:rsidR="00E27723" w:rsidRPr="00F8165D" w:rsidRDefault="00D75ED0" w:rsidP="00252784">
      <w:pPr>
        <w:pStyle w:val="Alaprtelmezettstlus"/>
        <w:numPr>
          <w:ilvl w:val="1"/>
          <w:numId w:val="3"/>
        </w:numPr>
        <w:tabs>
          <w:tab w:val="left" w:pos="1410"/>
          <w:tab w:val="right" w:pos="9540"/>
        </w:tabs>
        <w:spacing w:after="0" w:line="360" w:lineRule="auto"/>
        <w:ind w:hanging="357"/>
        <w:jc w:val="both"/>
        <w:rPr>
          <w:rFonts w:ascii="Arial" w:hAnsi="Arial" w:cs="Arial"/>
          <w:sz w:val="22"/>
          <w:szCs w:val="22"/>
        </w:rPr>
      </w:pPr>
      <w:r w:rsidRPr="00F8165D">
        <w:rPr>
          <w:rFonts w:ascii="Arial" w:hAnsi="Arial" w:cs="Arial"/>
          <w:sz w:val="22"/>
          <w:szCs w:val="22"/>
        </w:rPr>
        <w:t>szociális étkeztetés bevétele</w:t>
      </w:r>
    </w:p>
    <w:p w:rsidR="00E27723" w:rsidRPr="00F8165D" w:rsidRDefault="00D75ED0" w:rsidP="00252784">
      <w:pPr>
        <w:pStyle w:val="Alaprtelmezettstlus"/>
        <w:numPr>
          <w:ilvl w:val="1"/>
          <w:numId w:val="3"/>
        </w:numPr>
        <w:tabs>
          <w:tab w:val="left" w:pos="1410"/>
          <w:tab w:val="right" w:pos="9540"/>
        </w:tabs>
        <w:spacing w:after="0" w:line="360" w:lineRule="auto"/>
        <w:ind w:hanging="357"/>
        <w:jc w:val="both"/>
        <w:rPr>
          <w:rFonts w:ascii="Arial" w:hAnsi="Arial" w:cs="Arial"/>
          <w:sz w:val="22"/>
          <w:szCs w:val="22"/>
        </w:rPr>
      </w:pPr>
      <w:r w:rsidRPr="00F8165D">
        <w:rPr>
          <w:rFonts w:ascii="Arial" w:hAnsi="Arial" w:cs="Arial"/>
          <w:sz w:val="22"/>
          <w:szCs w:val="22"/>
        </w:rPr>
        <w:t>(gyógyszer</w:t>
      </w:r>
      <w:proofErr w:type="gramStart"/>
      <w:r w:rsidRPr="00F8165D">
        <w:rPr>
          <w:rFonts w:ascii="Arial" w:hAnsi="Arial" w:cs="Arial"/>
          <w:sz w:val="22"/>
          <w:szCs w:val="22"/>
        </w:rPr>
        <w:t>)készlet</w:t>
      </w:r>
      <w:proofErr w:type="gramEnd"/>
      <w:r w:rsidRPr="00F8165D">
        <w:rPr>
          <w:rFonts w:ascii="Arial" w:hAnsi="Arial" w:cs="Arial"/>
          <w:sz w:val="22"/>
          <w:szCs w:val="22"/>
        </w:rPr>
        <w:t xml:space="preserve"> értékesítés bevétele</w:t>
      </w:r>
    </w:p>
    <w:p w:rsidR="00E27723" w:rsidRPr="00F8165D" w:rsidRDefault="00D75ED0" w:rsidP="00252784">
      <w:pPr>
        <w:pStyle w:val="Alaprtelmezettstlus"/>
        <w:numPr>
          <w:ilvl w:val="0"/>
          <w:numId w:val="4"/>
        </w:numPr>
        <w:tabs>
          <w:tab w:val="left" w:pos="1410"/>
          <w:tab w:val="right" w:pos="9540"/>
        </w:tabs>
        <w:spacing w:after="0" w:line="360" w:lineRule="auto"/>
        <w:ind w:hanging="357"/>
        <w:jc w:val="both"/>
        <w:rPr>
          <w:rFonts w:ascii="Arial" w:hAnsi="Arial" w:cs="Arial"/>
          <w:sz w:val="22"/>
          <w:szCs w:val="22"/>
        </w:rPr>
      </w:pPr>
      <w:r w:rsidRPr="00F8165D">
        <w:rPr>
          <w:rFonts w:ascii="Arial" w:hAnsi="Arial" w:cs="Arial"/>
          <w:sz w:val="22"/>
          <w:szCs w:val="22"/>
        </w:rPr>
        <w:t xml:space="preserve">szolgáltatási díjbevétel a </w:t>
      </w:r>
      <w:proofErr w:type="spellStart"/>
      <w:r w:rsidRPr="00F8165D">
        <w:rPr>
          <w:rFonts w:ascii="Arial" w:hAnsi="Arial" w:cs="Arial"/>
          <w:sz w:val="22"/>
          <w:szCs w:val="22"/>
        </w:rPr>
        <w:t>feladatellátási</w:t>
      </w:r>
      <w:proofErr w:type="spellEnd"/>
      <w:r w:rsidRPr="00F8165D">
        <w:rPr>
          <w:rFonts w:ascii="Arial" w:hAnsi="Arial" w:cs="Arial"/>
          <w:sz w:val="22"/>
          <w:szCs w:val="22"/>
        </w:rPr>
        <w:t xml:space="preserve"> szerződést aláírt önkormányzatoktól a családsegítő és gyermekjóléti szolgáltatás, a házi segítségnyújtás és a jelzőrendszeres házi segítségnyújtás feladatainak ellátása után</w:t>
      </w:r>
    </w:p>
    <w:p w:rsidR="00E27723" w:rsidRPr="00252784" w:rsidRDefault="00D75ED0" w:rsidP="007A621F">
      <w:pPr>
        <w:pStyle w:val="Alaprtelmezettstlus"/>
        <w:numPr>
          <w:ilvl w:val="0"/>
          <w:numId w:val="4"/>
        </w:numPr>
        <w:tabs>
          <w:tab w:val="left" w:pos="1410"/>
          <w:tab w:val="right" w:pos="9540"/>
        </w:tabs>
        <w:spacing w:after="0" w:line="360" w:lineRule="auto"/>
        <w:ind w:hanging="357"/>
        <w:jc w:val="both"/>
        <w:rPr>
          <w:rFonts w:ascii="Arial" w:hAnsi="Arial" w:cs="Arial"/>
          <w:sz w:val="22"/>
          <w:szCs w:val="22"/>
        </w:rPr>
      </w:pPr>
      <w:r w:rsidRPr="00252784">
        <w:rPr>
          <w:rFonts w:ascii="Arial" w:hAnsi="Arial" w:cs="Arial"/>
          <w:sz w:val="22"/>
          <w:szCs w:val="22"/>
        </w:rPr>
        <w:t xml:space="preserve">pályázati források </w:t>
      </w:r>
      <w:r w:rsidRPr="00252784">
        <w:rPr>
          <w:rFonts w:ascii="Arial" w:hAnsi="Arial" w:cs="Arial"/>
          <w:sz w:val="22"/>
          <w:szCs w:val="22"/>
        </w:rPr>
        <w:tab/>
      </w:r>
    </w:p>
    <w:p w:rsidR="00E27723" w:rsidRPr="00252784" w:rsidRDefault="00252784" w:rsidP="00252784">
      <w:pPr>
        <w:pStyle w:val="Cmsor1"/>
        <w:spacing w:before="360" w:after="360"/>
        <w:rPr>
          <w:rFonts w:ascii="Arial" w:hAnsi="Arial" w:cs="Arial"/>
          <w:color w:val="auto"/>
          <w:sz w:val="28"/>
          <w:szCs w:val="28"/>
        </w:rPr>
      </w:pPr>
      <w:bookmarkStart w:id="20" w:name="_Toc430095381"/>
      <w:r>
        <w:rPr>
          <w:rFonts w:ascii="Arial" w:hAnsi="Arial" w:cs="Arial"/>
          <w:color w:val="auto"/>
          <w:sz w:val="28"/>
          <w:szCs w:val="28"/>
        </w:rPr>
        <w:t>7</w:t>
      </w:r>
      <w:r w:rsidR="00D75ED0" w:rsidRPr="00252784">
        <w:rPr>
          <w:rFonts w:ascii="Arial" w:hAnsi="Arial" w:cs="Arial"/>
          <w:color w:val="auto"/>
          <w:sz w:val="28"/>
          <w:szCs w:val="28"/>
        </w:rPr>
        <w:t>. Fejlesztésre szoruló területek</w:t>
      </w:r>
      <w:bookmarkEnd w:id="20"/>
    </w:p>
    <w:p w:rsidR="00E27723" w:rsidRPr="00764E51" w:rsidRDefault="00D75ED0" w:rsidP="00252784">
      <w:pPr>
        <w:pStyle w:val="Cmsor2"/>
        <w:numPr>
          <w:ilvl w:val="1"/>
          <w:numId w:val="9"/>
        </w:numPr>
        <w:spacing w:before="240" w:after="240"/>
        <w:rPr>
          <w:rFonts w:ascii="Arial" w:hAnsi="Arial" w:cs="Arial"/>
          <w:color w:val="auto"/>
          <w:sz w:val="22"/>
          <w:szCs w:val="22"/>
          <w:u w:val="single"/>
        </w:rPr>
      </w:pPr>
      <w:bookmarkStart w:id="21" w:name="_Toc430095382"/>
      <w:r w:rsidRPr="00764E51">
        <w:rPr>
          <w:rFonts w:ascii="Arial" w:hAnsi="Arial" w:cs="Arial"/>
          <w:color w:val="auto"/>
          <w:sz w:val="22"/>
          <w:szCs w:val="22"/>
          <w:u w:val="single"/>
        </w:rPr>
        <w:t>Nappali ellátás – Idősek Klubja</w:t>
      </w:r>
      <w:bookmarkEnd w:id="21"/>
    </w:p>
    <w:p w:rsidR="00E27723" w:rsidRPr="00F8165D" w:rsidRDefault="00D75ED0">
      <w:pPr>
        <w:pStyle w:val="Alaprtelmezettstlus"/>
        <w:tabs>
          <w:tab w:val="right" w:pos="9540"/>
        </w:tabs>
        <w:spacing w:line="360" w:lineRule="auto"/>
        <w:jc w:val="both"/>
        <w:rPr>
          <w:rFonts w:ascii="Arial" w:hAnsi="Arial" w:cs="Arial"/>
          <w:sz w:val="22"/>
          <w:szCs w:val="22"/>
        </w:rPr>
      </w:pPr>
      <w:r w:rsidRPr="00F8165D">
        <w:rPr>
          <w:rFonts w:ascii="Arial" w:hAnsi="Arial" w:cs="Arial"/>
          <w:sz w:val="22"/>
          <w:szCs w:val="22"/>
        </w:rPr>
        <w:t>A Szociális Törvény 65/F. § (1) bekezdése értelmében a nappali ellátás lehetőséget biztosít a hajléktalan személyek</w:t>
      </w:r>
      <w:r w:rsidRPr="00F8165D">
        <w:rPr>
          <w:rFonts w:ascii="Arial" w:hAnsi="Arial" w:cs="Arial"/>
          <w:color w:val="222222"/>
          <w:sz w:val="22"/>
          <w:szCs w:val="22"/>
        </w:rPr>
        <w:t xml:space="preserve"> napközbeni tartózkodására, társas kapcsolatokra, valamint az alapvető higiéniai szükségleteik kielégítésére, továbbá igény szerint megszervezi az ellátottak napközbeni étkeztetését.</w:t>
      </w:r>
      <w:r w:rsidRPr="00F8165D">
        <w:rPr>
          <w:rFonts w:ascii="Arial" w:hAnsi="Arial" w:cs="Arial"/>
          <w:sz w:val="22"/>
          <w:szCs w:val="22"/>
        </w:rPr>
        <w:t xml:space="preserve"> </w:t>
      </w:r>
    </w:p>
    <w:p w:rsidR="00E27723" w:rsidRPr="00F8165D" w:rsidRDefault="00D75ED0">
      <w:pPr>
        <w:pStyle w:val="Alaprtelmezettstlus"/>
        <w:tabs>
          <w:tab w:val="right" w:pos="9540"/>
        </w:tabs>
        <w:spacing w:line="360" w:lineRule="auto"/>
        <w:jc w:val="both"/>
        <w:rPr>
          <w:rFonts w:ascii="Arial" w:hAnsi="Arial" w:cs="Arial"/>
          <w:sz w:val="22"/>
          <w:szCs w:val="22"/>
        </w:rPr>
      </w:pPr>
      <w:r w:rsidRPr="00F8165D">
        <w:rPr>
          <w:rFonts w:ascii="Arial" w:hAnsi="Arial" w:cs="Arial"/>
          <w:sz w:val="22"/>
          <w:szCs w:val="22"/>
        </w:rPr>
        <w:t xml:space="preserve">Az elmúlt évek tapasztalatai azt mutatják, hogy a városban egyre nagyobb számban fordulnak meg hajléktalan, elszegényedett, elesett személyek, akik ideiglenes megtámogatása, felkarolása, továbbirányítása segíti őket helyzetük rendezésében. </w:t>
      </w:r>
    </w:p>
    <w:p w:rsidR="00E27723" w:rsidRPr="00F8165D" w:rsidRDefault="00D75ED0">
      <w:pPr>
        <w:pStyle w:val="Alaprtelmezettstlus"/>
        <w:tabs>
          <w:tab w:val="right" w:pos="9540"/>
        </w:tabs>
        <w:spacing w:line="360" w:lineRule="auto"/>
        <w:jc w:val="both"/>
        <w:rPr>
          <w:rFonts w:ascii="Arial" w:hAnsi="Arial" w:cs="Arial"/>
          <w:sz w:val="22"/>
          <w:szCs w:val="22"/>
        </w:rPr>
      </w:pPr>
      <w:r w:rsidRPr="00F8165D">
        <w:rPr>
          <w:rFonts w:ascii="Arial" w:hAnsi="Arial" w:cs="Arial"/>
          <w:sz w:val="22"/>
          <w:szCs w:val="22"/>
        </w:rPr>
        <w:t xml:space="preserve">A város nem hunyhat szemet az ügyben, a szociális ellátásokat biztosító intézmény szakmai programját indokolt erre irányulóan kibővíteni, azaz a nappali ellátás szolgáltatásait kiterjeszteni a hajlék nélkül maradt személyek alapvető tisztálkodási szükségleteinek kielégítésére, étellel való ellátására, a továbbiakban pedig a családsegítő szolgáltatás közreműködésével a továbbirányításra. </w:t>
      </w:r>
    </w:p>
    <w:p w:rsidR="00E27723" w:rsidRPr="00F8165D" w:rsidRDefault="00D75ED0">
      <w:pPr>
        <w:pStyle w:val="Alaprtelmezettstlus"/>
        <w:tabs>
          <w:tab w:val="right" w:pos="9540"/>
        </w:tabs>
        <w:spacing w:line="360" w:lineRule="auto"/>
        <w:jc w:val="both"/>
        <w:rPr>
          <w:rFonts w:ascii="Arial" w:hAnsi="Arial" w:cs="Arial"/>
          <w:sz w:val="22"/>
          <w:szCs w:val="22"/>
        </w:rPr>
      </w:pPr>
      <w:r w:rsidRPr="00F8165D">
        <w:rPr>
          <w:rFonts w:ascii="Arial" w:hAnsi="Arial" w:cs="Arial"/>
          <w:sz w:val="22"/>
          <w:szCs w:val="22"/>
        </w:rPr>
        <w:t xml:space="preserve">Az időskori problémák, főképp az elmagányosodás, és a </w:t>
      </w:r>
      <w:proofErr w:type="spellStart"/>
      <w:r w:rsidRPr="00F8165D">
        <w:rPr>
          <w:rFonts w:ascii="Arial" w:hAnsi="Arial" w:cs="Arial"/>
          <w:sz w:val="22"/>
          <w:szCs w:val="22"/>
        </w:rPr>
        <w:t>dementálódás</w:t>
      </w:r>
      <w:proofErr w:type="spellEnd"/>
      <w:r w:rsidRPr="00F8165D">
        <w:rPr>
          <w:rFonts w:ascii="Arial" w:hAnsi="Arial" w:cs="Arial"/>
          <w:sz w:val="22"/>
          <w:szCs w:val="22"/>
        </w:rPr>
        <w:t xml:space="preserve"> megelőzése érdekében szükséges az idős, főképp az egyedülálló személyek részére célzott, tematikus, ugyanakkor színes napi és </w:t>
      </w:r>
      <w:proofErr w:type="spellStart"/>
      <w:r w:rsidRPr="00F8165D">
        <w:rPr>
          <w:rFonts w:ascii="Arial" w:hAnsi="Arial" w:cs="Arial"/>
          <w:sz w:val="22"/>
          <w:szCs w:val="22"/>
        </w:rPr>
        <w:t>hetirend</w:t>
      </w:r>
      <w:proofErr w:type="spellEnd"/>
      <w:r w:rsidRPr="00F8165D">
        <w:rPr>
          <w:rFonts w:ascii="Arial" w:hAnsi="Arial" w:cs="Arial"/>
          <w:sz w:val="22"/>
          <w:szCs w:val="22"/>
        </w:rPr>
        <w:t xml:space="preserve"> szerint szervezett, színvonalas programokat, foglalkozásokat, igény szerint célzott kirándulásokat biztosítani szakképzett szociális munkás szakember közreműködésével és koordinálásával. Természetesen emellett a „bejárók” egészségi állapotának rendszeres figyelemmel kísérése sem elhanyagolható. </w:t>
      </w:r>
    </w:p>
    <w:p w:rsidR="00E27723" w:rsidRPr="00F8165D" w:rsidRDefault="00D75ED0">
      <w:pPr>
        <w:pStyle w:val="Alaprtelmezettstlus"/>
        <w:tabs>
          <w:tab w:val="right" w:pos="9540"/>
        </w:tabs>
        <w:spacing w:line="360" w:lineRule="auto"/>
        <w:jc w:val="both"/>
        <w:rPr>
          <w:rFonts w:ascii="Arial" w:hAnsi="Arial" w:cs="Arial"/>
          <w:sz w:val="22"/>
          <w:szCs w:val="22"/>
        </w:rPr>
      </w:pPr>
      <w:r w:rsidRPr="00F8165D">
        <w:rPr>
          <w:rFonts w:ascii="Arial" w:hAnsi="Arial" w:cs="Arial"/>
          <w:sz w:val="22"/>
          <w:szCs w:val="22"/>
        </w:rPr>
        <w:t xml:space="preserve">Az Idősek Klubja telkének adottságai jók, így megfontolandó ezeket kihasználni. </w:t>
      </w:r>
    </w:p>
    <w:p w:rsidR="00E27723" w:rsidRPr="00764E51" w:rsidRDefault="00D75ED0" w:rsidP="00252784">
      <w:pPr>
        <w:pStyle w:val="Cmsor2"/>
        <w:numPr>
          <w:ilvl w:val="1"/>
          <w:numId w:val="9"/>
        </w:numPr>
        <w:spacing w:before="240" w:after="240"/>
        <w:rPr>
          <w:rFonts w:ascii="Arial" w:hAnsi="Arial" w:cs="Arial"/>
          <w:color w:val="auto"/>
          <w:sz w:val="22"/>
          <w:szCs w:val="22"/>
          <w:u w:val="single"/>
        </w:rPr>
      </w:pPr>
      <w:bookmarkStart w:id="22" w:name="_Toc430095383"/>
      <w:r w:rsidRPr="00764E51">
        <w:rPr>
          <w:rFonts w:ascii="Arial" w:hAnsi="Arial" w:cs="Arial"/>
          <w:color w:val="auto"/>
          <w:sz w:val="22"/>
          <w:szCs w:val="22"/>
          <w:u w:val="single"/>
        </w:rPr>
        <w:t>Bentlakásos intézmény</w:t>
      </w:r>
      <w:bookmarkEnd w:id="22"/>
    </w:p>
    <w:p w:rsidR="00E27723" w:rsidRPr="00F8165D" w:rsidRDefault="00D75ED0">
      <w:pPr>
        <w:pStyle w:val="Alaprtelmezettstlus"/>
        <w:tabs>
          <w:tab w:val="right" w:pos="9540"/>
        </w:tabs>
        <w:spacing w:line="360" w:lineRule="auto"/>
        <w:jc w:val="both"/>
        <w:rPr>
          <w:rFonts w:ascii="Arial" w:hAnsi="Arial" w:cs="Arial"/>
          <w:sz w:val="22"/>
          <w:szCs w:val="22"/>
        </w:rPr>
      </w:pPr>
      <w:proofErr w:type="spellStart"/>
      <w:r w:rsidRPr="00F8165D">
        <w:rPr>
          <w:rFonts w:ascii="Arial" w:hAnsi="Arial" w:cs="Arial"/>
          <w:color w:val="000000"/>
          <w:sz w:val="22"/>
          <w:szCs w:val="22"/>
        </w:rPr>
        <w:t>Demens</w:t>
      </w:r>
      <w:proofErr w:type="spellEnd"/>
      <w:r w:rsidRPr="00F8165D">
        <w:rPr>
          <w:rFonts w:ascii="Arial" w:hAnsi="Arial" w:cs="Arial"/>
          <w:color w:val="000000"/>
          <w:sz w:val="22"/>
          <w:szCs w:val="22"/>
        </w:rPr>
        <w:t xml:space="preserve"> részleg kialakításának szükségessége:</w:t>
      </w:r>
    </w:p>
    <w:p w:rsidR="00E27723" w:rsidRPr="00F8165D" w:rsidRDefault="00D75ED0">
      <w:pPr>
        <w:pStyle w:val="Alaprtelmezettstlus"/>
        <w:tabs>
          <w:tab w:val="right" w:pos="9540"/>
        </w:tabs>
        <w:spacing w:line="360" w:lineRule="auto"/>
        <w:jc w:val="both"/>
        <w:rPr>
          <w:rFonts w:ascii="Arial" w:hAnsi="Arial" w:cs="Arial"/>
          <w:sz w:val="22"/>
          <w:szCs w:val="22"/>
        </w:rPr>
      </w:pPr>
      <w:r w:rsidRPr="00F8165D">
        <w:rPr>
          <w:rFonts w:ascii="Arial" w:hAnsi="Arial" w:cs="Arial"/>
          <w:color w:val="000000"/>
          <w:sz w:val="22"/>
          <w:szCs w:val="22"/>
        </w:rPr>
        <w:t>A demográfiai változások nyomon követésével egyre nyilvánvalóbbá válik, hogy az idős emberek aránya a társadalomban az átlagéletkor növekedésével egyre jelentősebb. A klinikai tapasztalatok alapján elmondható az is, hogy életkor lassú növekedése mellett az idősek között jelentősen emelkedik a mentális hanyatlás /</w:t>
      </w:r>
      <w:proofErr w:type="spellStart"/>
      <w:r w:rsidRPr="00F8165D">
        <w:rPr>
          <w:rFonts w:ascii="Arial" w:hAnsi="Arial" w:cs="Arial"/>
          <w:color w:val="000000"/>
          <w:sz w:val="22"/>
          <w:szCs w:val="22"/>
        </w:rPr>
        <w:t>demencia</w:t>
      </w:r>
      <w:proofErr w:type="spellEnd"/>
      <w:r w:rsidRPr="00F8165D">
        <w:rPr>
          <w:rFonts w:ascii="Arial" w:hAnsi="Arial" w:cs="Arial"/>
          <w:color w:val="000000"/>
          <w:sz w:val="22"/>
          <w:szCs w:val="22"/>
        </w:rPr>
        <w:t>/ előfordulása, és ez tapasztalható bentlakásos intézményünkben is. Jelenleg 6 fő ellátott esetében állított ki szakorvos súlyos kórképről szakvéleményt, 4 fő esetében pedig középsúlyos kórképről. Mindezek következtében a szociális ellátórendszernek segítséget kell adnia speciális szakmai programok, ill. szolgáltatások kialakításával. Ez a felismerés vezette el az Egészségügyi, Szociális és Családügyi Minisztérium szaktárcáját ahhoz, hogy új feladatként a Szociális Törvény módosításával „</w:t>
      </w:r>
      <w:proofErr w:type="spellStart"/>
      <w:r w:rsidRPr="00F8165D">
        <w:rPr>
          <w:rFonts w:ascii="Arial" w:hAnsi="Arial" w:cs="Arial"/>
          <w:color w:val="000000"/>
          <w:sz w:val="22"/>
          <w:szCs w:val="22"/>
        </w:rPr>
        <w:t>demens</w:t>
      </w:r>
      <w:proofErr w:type="spellEnd"/>
      <w:r w:rsidRPr="00F8165D">
        <w:rPr>
          <w:rFonts w:ascii="Arial" w:hAnsi="Arial" w:cs="Arial"/>
          <w:color w:val="000000"/>
          <w:sz w:val="22"/>
          <w:szCs w:val="22"/>
        </w:rPr>
        <w:t xml:space="preserve"> részlegek” alakuljanak meg a bentlakásos otthonokban. </w:t>
      </w:r>
    </w:p>
    <w:p w:rsidR="00E27723" w:rsidRPr="00F8165D" w:rsidRDefault="00D75ED0">
      <w:pPr>
        <w:pStyle w:val="Alaprtelmezettstlus"/>
        <w:tabs>
          <w:tab w:val="right" w:pos="9540"/>
        </w:tabs>
        <w:spacing w:line="360" w:lineRule="auto"/>
        <w:jc w:val="both"/>
        <w:rPr>
          <w:rFonts w:ascii="Arial" w:hAnsi="Arial" w:cs="Arial"/>
          <w:sz w:val="22"/>
          <w:szCs w:val="22"/>
        </w:rPr>
      </w:pPr>
      <w:proofErr w:type="spellStart"/>
      <w:r w:rsidRPr="00F8165D">
        <w:rPr>
          <w:rFonts w:ascii="Arial" w:hAnsi="Arial" w:cs="Arial"/>
          <w:color w:val="000000"/>
          <w:sz w:val="22"/>
          <w:szCs w:val="22"/>
        </w:rPr>
        <w:t>Demens</w:t>
      </w:r>
      <w:proofErr w:type="spellEnd"/>
      <w:r w:rsidRPr="00F8165D">
        <w:rPr>
          <w:rFonts w:ascii="Arial" w:hAnsi="Arial" w:cs="Arial"/>
          <w:color w:val="000000"/>
          <w:sz w:val="22"/>
          <w:szCs w:val="22"/>
        </w:rPr>
        <w:t xml:space="preserve"> részlegben az a legalább középsúlyos vagy súlyos mértékű mentális hanyatlást mutató lakó helyezhető el, akinél a szociális készségek jelentős elvesztése áll fenn, és a lakó biztonságos ellátása csak intenzív gondozási feltételek között valósítható meg. </w:t>
      </w:r>
    </w:p>
    <w:p w:rsidR="00E27723" w:rsidRPr="00F8165D" w:rsidRDefault="00D75ED0">
      <w:pPr>
        <w:pStyle w:val="Alaprtelmezettstlus"/>
        <w:tabs>
          <w:tab w:val="right" w:pos="9540"/>
        </w:tabs>
        <w:spacing w:line="360" w:lineRule="auto"/>
        <w:jc w:val="both"/>
        <w:rPr>
          <w:rFonts w:ascii="Arial" w:hAnsi="Arial" w:cs="Arial"/>
          <w:sz w:val="22"/>
          <w:szCs w:val="22"/>
        </w:rPr>
      </w:pPr>
      <w:r w:rsidRPr="00F8165D">
        <w:rPr>
          <w:rFonts w:ascii="Arial" w:hAnsi="Arial" w:cs="Arial"/>
          <w:sz w:val="22"/>
          <w:szCs w:val="22"/>
        </w:rPr>
        <w:t xml:space="preserve">Alapvető cél, hogy a </w:t>
      </w:r>
      <w:proofErr w:type="spellStart"/>
      <w:r w:rsidRPr="00F8165D">
        <w:rPr>
          <w:rFonts w:ascii="Arial" w:hAnsi="Arial" w:cs="Arial"/>
          <w:sz w:val="22"/>
          <w:szCs w:val="22"/>
        </w:rPr>
        <w:t>demenciával</w:t>
      </w:r>
      <w:proofErr w:type="spellEnd"/>
      <w:r w:rsidRPr="00F8165D">
        <w:rPr>
          <w:rFonts w:ascii="Arial" w:hAnsi="Arial" w:cs="Arial"/>
          <w:sz w:val="22"/>
          <w:szCs w:val="22"/>
        </w:rPr>
        <w:t xml:space="preserve"> küzdő idős ember a szellemi leépülése során életminőségét megőrizve, jó közérzettel, pszichés és szomatikus egyensúlyának megtartása mellett élje életét. Kognitív zavarai s gondozóját igénybe vevő tünetei mellett is érzékelje a jó bánásmódot, képes legyen élvezni az adott pillanatokat, és olyan támogatást kapjon, mely késlelteti állapota romlását. Önellátási képességének csökkenése mellett is kielégítettek legyenek szükségletei, és meg tudja őrizni emberi méltóságát. A bentlakásos intézményben élők családi kapcsolatai beszűkülnek, életterük lecsökken, a külvilággal keveset érintkeznek. A </w:t>
      </w:r>
      <w:proofErr w:type="spellStart"/>
      <w:r w:rsidRPr="00F8165D">
        <w:rPr>
          <w:rFonts w:ascii="Arial" w:hAnsi="Arial" w:cs="Arial"/>
          <w:sz w:val="22"/>
          <w:szCs w:val="22"/>
        </w:rPr>
        <w:t>demens</w:t>
      </w:r>
      <w:proofErr w:type="spellEnd"/>
      <w:r w:rsidRPr="00F8165D">
        <w:rPr>
          <w:rFonts w:ascii="Arial" w:hAnsi="Arial" w:cs="Arial"/>
          <w:sz w:val="22"/>
          <w:szCs w:val="22"/>
        </w:rPr>
        <w:t xml:space="preserve"> idős emberre jellemző tünetek: túlreagál dolgokat, sír, kiabál, koordinációs problémák jelentkeznek, kommunikációja megváltozik, elveszti időérzékét, bolyong, elkóborol, alvási zavarai vannak, másokról rosszat feltételez, ami egy nagyobb közösségben tud nagyobb konfliktusokat generálni. </w:t>
      </w:r>
    </w:p>
    <w:p w:rsidR="00E27723" w:rsidRPr="00F8165D" w:rsidRDefault="00D75ED0">
      <w:pPr>
        <w:pStyle w:val="Alaprtelmezettstlus"/>
        <w:tabs>
          <w:tab w:val="right" w:pos="9540"/>
        </w:tabs>
        <w:spacing w:line="360" w:lineRule="auto"/>
        <w:jc w:val="both"/>
        <w:rPr>
          <w:rFonts w:ascii="Arial" w:hAnsi="Arial" w:cs="Arial"/>
          <w:sz w:val="22"/>
          <w:szCs w:val="22"/>
        </w:rPr>
      </w:pPr>
      <w:r w:rsidRPr="00F8165D">
        <w:rPr>
          <w:rFonts w:ascii="Arial" w:hAnsi="Arial" w:cs="Arial"/>
          <w:sz w:val="22"/>
          <w:szCs w:val="22"/>
        </w:rPr>
        <w:t xml:space="preserve">Az időskori </w:t>
      </w:r>
      <w:proofErr w:type="spellStart"/>
      <w:r w:rsidRPr="00F8165D">
        <w:rPr>
          <w:rFonts w:ascii="Arial" w:hAnsi="Arial" w:cs="Arial"/>
          <w:sz w:val="22"/>
          <w:szCs w:val="22"/>
        </w:rPr>
        <w:t>demencia</w:t>
      </w:r>
      <w:proofErr w:type="spellEnd"/>
      <w:r w:rsidRPr="00F8165D">
        <w:rPr>
          <w:rFonts w:ascii="Arial" w:hAnsi="Arial" w:cs="Arial"/>
          <w:sz w:val="22"/>
          <w:szCs w:val="22"/>
        </w:rPr>
        <w:t xml:space="preserve"> progresszív és halálhoz vezető betegség. Progressziója a gondozó számára fokozott megterhelést jelent. </w:t>
      </w:r>
      <w:proofErr w:type="spellStart"/>
      <w:r w:rsidRPr="00F8165D">
        <w:rPr>
          <w:rFonts w:ascii="Arial" w:hAnsi="Arial" w:cs="Arial"/>
          <w:sz w:val="22"/>
          <w:szCs w:val="22"/>
        </w:rPr>
        <w:t>Demens</w:t>
      </w:r>
      <w:proofErr w:type="spellEnd"/>
      <w:r w:rsidRPr="00F8165D">
        <w:rPr>
          <w:rFonts w:ascii="Arial" w:hAnsi="Arial" w:cs="Arial"/>
          <w:sz w:val="22"/>
          <w:szCs w:val="22"/>
        </w:rPr>
        <w:t xml:space="preserve"> idős egyének számára </w:t>
      </w:r>
      <w:proofErr w:type="spellStart"/>
      <w:r w:rsidRPr="00F8165D">
        <w:rPr>
          <w:rFonts w:ascii="Arial" w:hAnsi="Arial" w:cs="Arial"/>
          <w:sz w:val="22"/>
          <w:szCs w:val="22"/>
        </w:rPr>
        <w:t>demenciára</w:t>
      </w:r>
      <w:proofErr w:type="spellEnd"/>
      <w:r w:rsidRPr="00F8165D">
        <w:rPr>
          <w:rFonts w:ascii="Arial" w:hAnsi="Arial" w:cs="Arial"/>
          <w:sz w:val="22"/>
          <w:szCs w:val="22"/>
        </w:rPr>
        <w:t xml:space="preserve"> szakosított ellátást szükséges biztosítani, megfelelően kialakított környezetben, képzett személyekkel.</w:t>
      </w:r>
    </w:p>
    <w:p w:rsidR="00E27723" w:rsidRPr="00F8165D" w:rsidRDefault="00D75ED0">
      <w:pPr>
        <w:pStyle w:val="Alaprtelmezettstlus"/>
        <w:tabs>
          <w:tab w:val="right" w:pos="9540"/>
        </w:tabs>
        <w:spacing w:line="360" w:lineRule="auto"/>
        <w:jc w:val="both"/>
        <w:rPr>
          <w:rFonts w:ascii="Arial" w:hAnsi="Arial" w:cs="Arial"/>
          <w:sz w:val="22"/>
          <w:szCs w:val="22"/>
        </w:rPr>
      </w:pPr>
      <w:proofErr w:type="spellStart"/>
      <w:r w:rsidRPr="00F8165D">
        <w:rPr>
          <w:rFonts w:ascii="Arial" w:hAnsi="Arial" w:cs="Arial"/>
          <w:sz w:val="22"/>
          <w:szCs w:val="22"/>
        </w:rPr>
        <w:t>Demens</w:t>
      </w:r>
      <w:proofErr w:type="spellEnd"/>
      <w:r w:rsidRPr="00F8165D">
        <w:rPr>
          <w:rFonts w:ascii="Arial" w:hAnsi="Arial" w:cs="Arial"/>
          <w:sz w:val="22"/>
          <w:szCs w:val="22"/>
        </w:rPr>
        <w:t xml:space="preserve"> idősek ápolása, gondozása komplex tevékenység, amely az ellátást igénylő ember alapvető szükségleteihez igazodó segítségnyújtás. E segítségnyújtás mértékét, formáját, terjedelmét, gyakoriságát minden esetben a </w:t>
      </w:r>
      <w:proofErr w:type="spellStart"/>
      <w:r w:rsidRPr="00F8165D">
        <w:rPr>
          <w:rFonts w:ascii="Arial" w:hAnsi="Arial" w:cs="Arial"/>
          <w:sz w:val="22"/>
          <w:szCs w:val="22"/>
        </w:rPr>
        <w:t>demencia</w:t>
      </w:r>
      <w:proofErr w:type="spellEnd"/>
      <w:r w:rsidRPr="00F8165D">
        <w:rPr>
          <w:rFonts w:ascii="Arial" w:hAnsi="Arial" w:cs="Arial"/>
          <w:sz w:val="22"/>
          <w:szCs w:val="22"/>
        </w:rPr>
        <w:t xml:space="preserve"> súlyosságának foka határozza meg, vagyis az egyéni állapot és az ápolási szükségletek.</w:t>
      </w:r>
    </w:p>
    <w:p w:rsidR="00E27723" w:rsidRPr="00F8165D" w:rsidRDefault="00D75ED0">
      <w:pPr>
        <w:pStyle w:val="Alaprtelmezettstlus"/>
        <w:tabs>
          <w:tab w:val="right" w:pos="9540"/>
        </w:tabs>
        <w:spacing w:line="360" w:lineRule="auto"/>
        <w:jc w:val="both"/>
        <w:rPr>
          <w:rFonts w:ascii="Arial" w:hAnsi="Arial" w:cs="Arial"/>
          <w:sz w:val="22"/>
          <w:szCs w:val="22"/>
        </w:rPr>
      </w:pPr>
      <w:r w:rsidRPr="00F8165D">
        <w:rPr>
          <w:rFonts w:ascii="Arial" w:hAnsi="Arial" w:cs="Arial"/>
          <w:sz w:val="22"/>
          <w:szCs w:val="22"/>
        </w:rPr>
        <w:t xml:space="preserve">Azoknak az ápolóknak, akik ápolják, gondozzák a </w:t>
      </w:r>
      <w:proofErr w:type="spellStart"/>
      <w:r w:rsidRPr="00F8165D">
        <w:rPr>
          <w:rFonts w:ascii="Arial" w:hAnsi="Arial" w:cs="Arial"/>
          <w:sz w:val="22"/>
          <w:szCs w:val="22"/>
        </w:rPr>
        <w:t>demens</w:t>
      </w:r>
      <w:proofErr w:type="spellEnd"/>
      <w:r w:rsidRPr="00F8165D">
        <w:rPr>
          <w:rFonts w:ascii="Arial" w:hAnsi="Arial" w:cs="Arial"/>
          <w:sz w:val="22"/>
          <w:szCs w:val="22"/>
        </w:rPr>
        <w:t xml:space="preserve"> idős ellátottakat, és a mindennapi segítséget megadják nekik, a folyamatos képzésük, munkájuk megbecsülése, munkakörülményeik szüntelen javítása sokat segíthet ezen. </w:t>
      </w:r>
    </w:p>
    <w:p w:rsidR="00E27723" w:rsidRPr="00F8165D" w:rsidRDefault="00D75ED0">
      <w:pPr>
        <w:pStyle w:val="Alaprtelmezettstlus"/>
        <w:tabs>
          <w:tab w:val="right" w:pos="9540"/>
        </w:tabs>
        <w:spacing w:line="360" w:lineRule="auto"/>
        <w:jc w:val="both"/>
        <w:rPr>
          <w:rFonts w:ascii="Arial" w:hAnsi="Arial" w:cs="Arial"/>
          <w:sz w:val="22"/>
          <w:szCs w:val="22"/>
        </w:rPr>
      </w:pPr>
      <w:r w:rsidRPr="00F8165D">
        <w:rPr>
          <w:rFonts w:ascii="Arial" w:hAnsi="Arial" w:cs="Arial"/>
          <w:color w:val="000000"/>
          <w:sz w:val="22"/>
          <w:szCs w:val="22"/>
          <w:u w:val="single"/>
        </w:rPr>
        <w:t>Szakmai cél</w:t>
      </w:r>
      <w:r w:rsidRPr="00F8165D">
        <w:rPr>
          <w:rFonts w:ascii="Arial" w:hAnsi="Arial" w:cs="Arial"/>
          <w:color w:val="000000"/>
          <w:sz w:val="22"/>
          <w:szCs w:val="22"/>
        </w:rPr>
        <w:t xml:space="preserve"> a Teréz Anya Szociális Integrált Intézmény </w:t>
      </w:r>
      <w:r w:rsidRPr="00F8165D">
        <w:rPr>
          <w:rFonts w:ascii="Arial" w:hAnsi="Arial" w:cs="Arial"/>
          <w:i/>
          <w:iCs/>
          <w:color w:val="000000"/>
          <w:sz w:val="22"/>
          <w:szCs w:val="22"/>
        </w:rPr>
        <w:t>személyi és tárgyi feltételrendszerének fejlesztése</w:t>
      </w:r>
      <w:r w:rsidRPr="00F8165D">
        <w:rPr>
          <w:rFonts w:ascii="Arial" w:hAnsi="Arial" w:cs="Arial"/>
          <w:color w:val="000000"/>
          <w:sz w:val="22"/>
          <w:szCs w:val="22"/>
        </w:rPr>
        <w:t>, valamint a szolgáltatások során a bentlakásos intézmény lakóinak normalizáltabb életfeltételeinek és magasabb szintű életminőségének az elérése. Ennek és a t</w:t>
      </w:r>
      <w:r w:rsidRPr="00F8165D">
        <w:rPr>
          <w:rFonts w:ascii="Arial" w:hAnsi="Arial" w:cs="Arial"/>
          <w:sz w:val="22"/>
          <w:szCs w:val="22"/>
        </w:rPr>
        <w:t xml:space="preserve">űzvédelmi előírásoknak megfelelően biztosítani kell a lakók biztonságos kimenekítésének lehetőségét, ugyanis a jelenlegi helyzet szerint </w:t>
      </w:r>
      <w:proofErr w:type="spellStart"/>
      <w:r w:rsidRPr="00F8165D">
        <w:rPr>
          <w:rFonts w:ascii="Arial" w:hAnsi="Arial" w:cs="Arial"/>
          <w:sz w:val="22"/>
          <w:szCs w:val="22"/>
        </w:rPr>
        <w:t>kerekesszékes</w:t>
      </w:r>
      <w:proofErr w:type="spellEnd"/>
      <w:r w:rsidRPr="00F8165D">
        <w:rPr>
          <w:rFonts w:ascii="Arial" w:hAnsi="Arial" w:cs="Arial"/>
          <w:sz w:val="22"/>
          <w:szCs w:val="22"/>
        </w:rPr>
        <w:t xml:space="preserve"> idős ember a lépcsőt használni nem tudja, tűz esetén a lift bezár. </w:t>
      </w:r>
    </w:p>
    <w:p w:rsidR="00E27723" w:rsidRPr="00F8165D" w:rsidRDefault="00D75ED0">
      <w:pPr>
        <w:pStyle w:val="Alaprtelmezettstlus"/>
        <w:tabs>
          <w:tab w:val="right" w:pos="9540"/>
        </w:tabs>
        <w:spacing w:line="360" w:lineRule="auto"/>
        <w:jc w:val="both"/>
        <w:rPr>
          <w:rFonts w:ascii="Arial" w:hAnsi="Arial" w:cs="Arial"/>
          <w:sz w:val="22"/>
          <w:szCs w:val="22"/>
        </w:rPr>
      </w:pPr>
      <w:r w:rsidRPr="00F8165D">
        <w:rPr>
          <w:rFonts w:ascii="Arial" w:hAnsi="Arial" w:cs="Arial"/>
          <w:sz w:val="22"/>
          <w:szCs w:val="22"/>
        </w:rPr>
        <w:t xml:space="preserve">A lakosság elöregedésére az intézménynek reagálnia szükséges, ezért fontos a házi segítségnyújtás, illetve a jelzőrendszeres házi segítségnyújtás népszerűsítése, a kapacitás bővítése. </w:t>
      </w:r>
    </w:p>
    <w:p w:rsidR="00E27723" w:rsidRPr="00F8165D" w:rsidRDefault="00D75ED0">
      <w:pPr>
        <w:pStyle w:val="Alaprtelmezettstlus"/>
        <w:tabs>
          <w:tab w:val="right" w:pos="9540"/>
        </w:tabs>
        <w:spacing w:line="360" w:lineRule="auto"/>
        <w:jc w:val="both"/>
        <w:rPr>
          <w:rFonts w:ascii="Arial" w:hAnsi="Arial" w:cs="Arial"/>
          <w:sz w:val="22"/>
          <w:szCs w:val="22"/>
        </w:rPr>
      </w:pPr>
      <w:r w:rsidRPr="00F8165D">
        <w:rPr>
          <w:rFonts w:ascii="Arial" w:hAnsi="Arial" w:cs="Arial"/>
          <w:sz w:val="22"/>
          <w:szCs w:val="22"/>
        </w:rPr>
        <w:t>További szakmai jellegű cél egy főállású pszichológus szakember alkalmazása, aki rendelkezésre áll a városban és az önkormányzati intézményekben jelentkező problémák elhárításának megsegítésében, mind a gyermekek, az aktív korúak és az idős lakosság igényeihez igazodva.</w:t>
      </w:r>
    </w:p>
    <w:p w:rsidR="00E27723" w:rsidRPr="00764E51" w:rsidRDefault="00D75ED0" w:rsidP="00252784">
      <w:pPr>
        <w:pStyle w:val="Cmsor2"/>
        <w:numPr>
          <w:ilvl w:val="1"/>
          <w:numId w:val="9"/>
        </w:numPr>
        <w:spacing w:before="240" w:after="240"/>
        <w:rPr>
          <w:rFonts w:ascii="Arial" w:hAnsi="Arial" w:cs="Arial"/>
          <w:color w:val="auto"/>
          <w:sz w:val="22"/>
          <w:szCs w:val="22"/>
          <w:u w:val="single"/>
        </w:rPr>
      </w:pPr>
      <w:bookmarkStart w:id="23" w:name="_Toc430095384"/>
      <w:r w:rsidRPr="00764E51">
        <w:rPr>
          <w:rFonts w:ascii="Arial" w:hAnsi="Arial" w:cs="Arial"/>
          <w:color w:val="auto"/>
          <w:sz w:val="22"/>
          <w:szCs w:val="22"/>
          <w:u w:val="single"/>
        </w:rPr>
        <w:t>Egyéb</w:t>
      </w:r>
      <w:r w:rsidR="00252784" w:rsidRPr="00764E51">
        <w:rPr>
          <w:rFonts w:ascii="Arial" w:hAnsi="Arial" w:cs="Arial"/>
          <w:color w:val="auto"/>
          <w:sz w:val="22"/>
          <w:szCs w:val="22"/>
          <w:u w:val="single"/>
        </w:rPr>
        <w:t xml:space="preserve"> fejlesztési cél</w:t>
      </w:r>
      <w:bookmarkEnd w:id="23"/>
      <w:r w:rsidRPr="00764E51">
        <w:rPr>
          <w:rFonts w:ascii="Arial" w:hAnsi="Arial" w:cs="Arial"/>
          <w:color w:val="auto"/>
          <w:sz w:val="22"/>
          <w:szCs w:val="22"/>
          <w:u w:val="single"/>
        </w:rPr>
        <w:t xml:space="preserve"> </w:t>
      </w:r>
    </w:p>
    <w:p w:rsidR="00E27723" w:rsidRPr="00F8165D" w:rsidRDefault="00D75ED0">
      <w:pPr>
        <w:pStyle w:val="Alaprtelmezettstlus"/>
        <w:tabs>
          <w:tab w:val="right" w:pos="9540"/>
        </w:tabs>
        <w:spacing w:line="360" w:lineRule="auto"/>
        <w:jc w:val="both"/>
        <w:rPr>
          <w:rFonts w:ascii="Arial" w:hAnsi="Arial" w:cs="Arial"/>
          <w:sz w:val="22"/>
          <w:szCs w:val="22"/>
        </w:rPr>
      </w:pPr>
      <w:r w:rsidRPr="00F8165D">
        <w:rPr>
          <w:rFonts w:ascii="Arial" w:hAnsi="Arial" w:cs="Arial"/>
          <w:sz w:val="22"/>
          <w:szCs w:val="22"/>
        </w:rPr>
        <w:t>Hosszú távú tervként szükséges megemlíteni a Honvéd utcai telephely karbantartására, felújítására irányuló munkálatokat, ami azonban rendkívül költséges, ezért megfelelő forrás, pályázat megcélzása indokolt.</w:t>
      </w:r>
    </w:p>
    <w:p w:rsidR="00E27723" w:rsidRPr="00F8165D" w:rsidRDefault="00D75ED0">
      <w:pPr>
        <w:pStyle w:val="Alaprtelmezettstlus"/>
        <w:tabs>
          <w:tab w:val="right" w:pos="9540"/>
        </w:tabs>
        <w:spacing w:line="360" w:lineRule="auto"/>
        <w:jc w:val="both"/>
        <w:rPr>
          <w:rFonts w:ascii="Arial" w:hAnsi="Arial" w:cs="Arial"/>
          <w:sz w:val="22"/>
          <w:szCs w:val="22"/>
        </w:rPr>
      </w:pPr>
      <w:r w:rsidRPr="00F8165D">
        <w:rPr>
          <w:rFonts w:ascii="Arial" w:hAnsi="Arial" w:cs="Arial"/>
          <w:sz w:val="22"/>
          <w:szCs w:val="22"/>
        </w:rPr>
        <w:t xml:space="preserve">Az Intézmény Honvéd utcai telephelyén szükséges a jelenlegi kis-és nagykaput elektromos kapura cserélni, mert folyamatos gondot okoz az állandó zárás-nyitás, bejutás. </w:t>
      </w:r>
    </w:p>
    <w:p w:rsidR="00E27723" w:rsidRPr="00F8165D" w:rsidRDefault="00D75ED0">
      <w:pPr>
        <w:pStyle w:val="Alaprtelmezettstlus"/>
        <w:tabs>
          <w:tab w:val="right" w:pos="9540"/>
        </w:tabs>
        <w:spacing w:line="360" w:lineRule="auto"/>
        <w:jc w:val="both"/>
        <w:rPr>
          <w:rFonts w:ascii="Arial" w:hAnsi="Arial" w:cs="Arial"/>
          <w:sz w:val="22"/>
          <w:szCs w:val="22"/>
        </w:rPr>
      </w:pPr>
      <w:r w:rsidRPr="00F8165D">
        <w:rPr>
          <w:rFonts w:ascii="Arial" w:hAnsi="Arial" w:cs="Arial"/>
          <w:sz w:val="22"/>
          <w:szCs w:val="22"/>
        </w:rPr>
        <w:t xml:space="preserve">A bentlakásos otthon Szent András utcai épülete az évek során leamortizálódott, felújítása esedékessé vált, illetve ésszerű átalakítási lehetőségeket is célszerű megfontolni. </w:t>
      </w:r>
    </w:p>
    <w:p w:rsidR="00E27723" w:rsidRPr="00F8165D" w:rsidRDefault="00D75ED0">
      <w:pPr>
        <w:pStyle w:val="Alaprtelmezettstlus"/>
        <w:tabs>
          <w:tab w:val="right" w:pos="9540"/>
        </w:tabs>
        <w:spacing w:line="360" w:lineRule="auto"/>
        <w:jc w:val="both"/>
        <w:rPr>
          <w:rFonts w:ascii="Arial" w:hAnsi="Arial" w:cs="Arial"/>
          <w:sz w:val="22"/>
          <w:szCs w:val="22"/>
        </w:rPr>
      </w:pPr>
      <w:r w:rsidRPr="00F8165D">
        <w:rPr>
          <w:rFonts w:ascii="Arial" w:hAnsi="Arial" w:cs="Arial"/>
          <w:sz w:val="22"/>
          <w:szCs w:val="22"/>
        </w:rPr>
        <w:t>Az épület jelenlegi állaga, műszaki állapota megköveteli, hogy a közeljövőben jelentős felújítás történjen meg: szigetelés, a lakószobák festése, salétrom mentesítése, az erkélyek újra burkolása megfelelő lejtéssel, egyes helyiségekben szúnyogháló, redőny felszerelése szükséges.</w:t>
      </w:r>
    </w:p>
    <w:p w:rsidR="00E27723" w:rsidRPr="00F8165D" w:rsidRDefault="00D75ED0">
      <w:pPr>
        <w:pStyle w:val="Alaprtelmezettstlus"/>
        <w:tabs>
          <w:tab w:val="right" w:pos="9540"/>
        </w:tabs>
        <w:spacing w:line="360" w:lineRule="auto"/>
        <w:jc w:val="both"/>
        <w:rPr>
          <w:rFonts w:ascii="Arial" w:hAnsi="Arial" w:cs="Arial"/>
          <w:sz w:val="22"/>
          <w:szCs w:val="22"/>
        </w:rPr>
      </w:pPr>
      <w:r w:rsidRPr="00F8165D">
        <w:rPr>
          <w:rFonts w:ascii="Arial" w:hAnsi="Arial" w:cs="Arial"/>
          <w:sz w:val="22"/>
          <w:szCs w:val="22"/>
        </w:rPr>
        <w:t xml:space="preserve">Az intézmény saját konyhájának megszűnése óta az már csak tálalókonyhaként funkcionál, azonban az alagsorban kihasználatlanok a terek, tálalókonyhának kisebb tér is elegendő, viszont irodák kialakítására szükség és igény mutatkozik. Az irodai dolgozók zsúfoltan, szűk helyiségben végzik tevékenységüket. A konyha átalakítása irodákká az emeleti részen fontos tereket szabadítanának fel. Sajnos az épület adottságai nem tesznek lehetővé nagyobb változtatásokat, azonban az újragondolás indokolttá vált. Az épületben a pénztár megközelítése nem megfelelő, hisz az az étkezőn keresztül történik, melynek hátránya, hogy a pénztárba befizetni szándékozók megzavarják akár az étkezést, a gyógytornát, vagy a szentmisét. Rossz időjárás esetén az étkező koszossá válik, ami akár fertőzés forrása is lehet a lakók számára. Többek közt ezért is indokolt az irodák utcafronti megközelítéssel történő alagsori kialakítása. </w:t>
      </w:r>
      <w:r w:rsidRPr="00F8165D">
        <w:rPr>
          <w:rFonts w:ascii="Arial" w:hAnsi="Arial" w:cs="Arial"/>
          <w:sz w:val="22"/>
          <w:szCs w:val="22"/>
        </w:rPr>
        <w:tab/>
      </w:r>
    </w:p>
    <w:p w:rsidR="00E27723" w:rsidRPr="00F8165D" w:rsidRDefault="00D75ED0">
      <w:pPr>
        <w:pStyle w:val="Norm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sz w:val="22"/>
          <w:szCs w:val="22"/>
        </w:rPr>
      </w:pPr>
      <w:r w:rsidRPr="00F8165D">
        <w:rPr>
          <w:rFonts w:ascii="Arial" w:hAnsi="Arial" w:cs="Arial"/>
          <w:sz w:val="22"/>
          <w:szCs w:val="22"/>
          <w:u w:val="single"/>
        </w:rPr>
        <w:t>Hosszú távú cél</w:t>
      </w:r>
      <w:r w:rsidRPr="00F8165D">
        <w:rPr>
          <w:rFonts w:ascii="Arial" w:hAnsi="Arial" w:cs="Arial"/>
          <w:sz w:val="22"/>
          <w:szCs w:val="22"/>
        </w:rPr>
        <w:t xml:space="preserve"> egy Szociális Centrum létrehozása, ahol a fent említett szociális és egészségügyi feladatokat koncentráltan lehet irányítani és végezni, egy átláthatóbb, gazdaságosabb, centralizálódott rendszer működhetne. </w:t>
      </w:r>
    </w:p>
    <w:p w:rsidR="00E27723" w:rsidRPr="00252784" w:rsidRDefault="00252784" w:rsidP="00252784">
      <w:pPr>
        <w:pStyle w:val="Cmsor1"/>
        <w:spacing w:before="360" w:after="360"/>
        <w:rPr>
          <w:rFonts w:ascii="Arial" w:hAnsi="Arial" w:cs="Arial"/>
          <w:color w:val="auto"/>
          <w:sz w:val="28"/>
          <w:szCs w:val="28"/>
        </w:rPr>
      </w:pPr>
      <w:bookmarkStart w:id="24" w:name="_Toc430095385"/>
      <w:r>
        <w:rPr>
          <w:rFonts w:ascii="Arial" w:hAnsi="Arial" w:cs="Arial"/>
          <w:color w:val="auto"/>
          <w:sz w:val="28"/>
          <w:szCs w:val="28"/>
        </w:rPr>
        <w:t>8</w:t>
      </w:r>
      <w:r w:rsidR="00D75ED0" w:rsidRPr="00252784">
        <w:rPr>
          <w:rFonts w:ascii="Arial" w:hAnsi="Arial" w:cs="Arial"/>
          <w:color w:val="auto"/>
          <w:sz w:val="28"/>
          <w:szCs w:val="28"/>
        </w:rPr>
        <w:t>. Ütemterv</w:t>
      </w:r>
      <w:bookmarkEnd w:id="24"/>
    </w:p>
    <w:p w:rsidR="00E27723" w:rsidRPr="00F8165D" w:rsidRDefault="00D75ED0">
      <w:pPr>
        <w:pStyle w:val="Alaprtelmezettstlus"/>
        <w:tabs>
          <w:tab w:val="right" w:pos="9540"/>
        </w:tabs>
        <w:spacing w:line="360" w:lineRule="auto"/>
        <w:jc w:val="both"/>
        <w:rPr>
          <w:rFonts w:ascii="Arial" w:hAnsi="Arial" w:cs="Arial"/>
          <w:sz w:val="22"/>
          <w:szCs w:val="22"/>
        </w:rPr>
      </w:pPr>
      <w:r w:rsidRPr="00F8165D">
        <w:rPr>
          <w:rFonts w:ascii="Arial" w:hAnsi="Arial" w:cs="Arial"/>
          <w:color w:val="222222"/>
          <w:sz w:val="22"/>
          <w:szCs w:val="22"/>
        </w:rPr>
        <w:t>Nappali ellátás fejlesztésének és a szakmai fejlesztési célok kivitelezésének határideje: 2015. december 31.</w:t>
      </w:r>
    </w:p>
    <w:p w:rsidR="00E27723" w:rsidRPr="00F8165D" w:rsidRDefault="00D75ED0">
      <w:pPr>
        <w:pStyle w:val="Alaprtelmezettstlus"/>
        <w:tabs>
          <w:tab w:val="right" w:pos="9540"/>
        </w:tabs>
        <w:spacing w:line="360" w:lineRule="auto"/>
        <w:jc w:val="both"/>
        <w:rPr>
          <w:rFonts w:ascii="Arial" w:hAnsi="Arial" w:cs="Arial"/>
          <w:color w:val="222222"/>
          <w:sz w:val="22"/>
          <w:szCs w:val="22"/>
        </w:rPr>
      </w:pPr>
      <w:r w:rsidRPr="00F8165D">
        <w:rPr>
          <w:rFonts w:ascii="Arial" w:hAnsi="Arial" w:cs="Arial"/>
          <w:color w:val="222222"/>
          <w:sz w:val="22"/>
          <w:szCs w:val="22"/>
        </w:rPr>
        <w:t xml:space="preserve">A bentlakásos intézményen belüli </w:t>
      </w:r>
      <w:proofErr w:type="spellStart"/>
      <w:r w:rsidRPr="00F8165D">
        <w:rPr>
          <w:rFonts w:ascii="Arial" w:hAnsi="Arial" w:cs="Arial"/>
          <w:color w:val="222222"/>
          <w:sz w:val="22"/>
          <w:szCs w:val="22"/>
        </w:rPr>
        <w:t>demens</w:t>
      </w:r>
      <w:proofErr w:type="spellEnd"/>
      <w:r w:rsidRPr="00F8165D">
        <w:rPr>
          <w:rFonts w:ascii="Arial" w:hAnsi="Arial" w:cs="Arial"/>
          <w:color w:val="222222"/>
          <w:sz w:val="22"/>
          <w:szCs w:val="22"/>
        </w:rPr>
        <w:t xml:space="preserve"> részleg kialakítása meglehetősen aktuális, hisz egy </w:t>
      </w:r>
      <w:proofErr w:type="spellStart"/>
      <w:r w:rsidRPr="00F8165D">
        <w:rPr>
          <w:rFonts w:ascii="Arial" w:hAnsi="Arial" w:cs="Arial"/>
          <w:color w:val="222222"/>
          <w:sz w:val="22"/>
          <w:szCs w:val="22"/>
        </w:rPr>
        <w:t>demens</w:t>
      </w:r>
      <w:proofErr w:type="spellEnd"/>
      <w:r w:rsidRPr="00F8165D">
        <w:rPr>
          <w:rFonts w:ascii="Arial" w:hAnsi="Arial" w:cs="Arial"/>
          <w:color w:val="222222"/>
          <w:sz w:val="22"/>
          <w:szCs w:val="22"/>
        </w:rPr>
        <w:t xml:space="preserve"> ellátott plusz 1 fő személyzetet igényel állapotából kifolyólag. A súlyos kórképpel rendelkező idős embereket pedig célszerű mihamarabb elkülöníteni az egészséges idős ember mentális állapotának megőrzése érdekében. Kialakításának határideje: 2016. december 31.</w:t>
      </w:r>
    </w:p>
    <w:p w:rsidR="00D75ED0" w:rsidRPr="00F8165D" w:rsidRDefault="00D75ED0">
      <w:pPr>
        <w:pStyle w:val="Alaprtelmezettstlus"/>
        <w:tabs>
          <w:tab w:val="right" w:pos="9540"/>
        </w:tabs>
        <w:spacing w:line="360" w:lineRule="auto"/>
        <w:jc w:val="both"/>
        <w:rPr>
          <w:rFonts w:ascii="Arial" w:hAnsi="Arial" w:cs="Arial"/>
          <w:sz w:val="22"/>
          <w:szCs w:val="22"/>
        </w:rPr>
      </w:pPr>
      <w:r w:rsidRPr="00F8165D">
        <w:rPr>
          <w:rFonts w:ascii="Arial" w:hAnsi="Arial" w:cs="Arial"/>
          <w:color w:val="222222"/>
          <w:sz w:val="22"/>
          <w:szCs w:val="22"/>
        </w:rPr>
        <w:t>Az egyéb fejlesztési célok megvalósulásának határideje az esetleges pályázati és egyéb források megtalálásának lehetőségével: 2016. december 31.</w:t>
      </w:r>
    </w:p>
    <w:p w:rsidR="00E27723" w:rsidRPr="00F8165D" w:rsidRDefault="00D75ED0">
      <w:pPr>
        <w:pStyle w:val="Alaprtelmezettstlus"/>
        <w:tabs>
          <w:tab w:val="right" w:pos="9540"/>
        </w:tabs>
        <w:spacing w:line="360" w:lineRule="auto"/>
        <w:jc w:val="both"/>
        <w:rPr>
          <w:rFonts w:ascii="Arial" w:hAnsi="Arial" w:cs="Arial"/>
          <w:sz w:val="22"/>
          <w:szCs w:val="22"/>
        </w:rPr>
      </w:pPr>
      <w:r w:rsidRPr="00F8165D">
        <w:rPr>
          <w:rFonts w:ascii="Arial" w:hAnsi="Arial" w:cs="Arial"/>
          <w:color w:val="222222"/>
          <w:sz w:val="22"/>
          <w:szCs w:val="22"/>
        </w:rPr>
        <w:t>A már jól működő szociális szolgáltatások ellátásának mindenkor folyamatosnak és színvonalasnak kell lenni, ugyanakkor igazodniuk kell az adott időszak pénzügyi lehetőségei által behatárolt realitásokhoz.</w:t>
      </w:r>
    </w:p>
    <w:p w:rsidR="00E27723" w:rsidRPr="00252784" w:rsidRDefault="00252784" w:rsidP="00252784">
      <w:pPr>
        <w:pStyle w:val="Cmsor1"/>
        <w:spacing w:before="360" w:after="360"/>
        <w:rPr>
          <w:rFonts w:ascii="Arial" w:hAnsi="Arial" w:cs="Arial"/>
          <w:color w:val="auto"/>
          <w:sz w:val="28"/>
          <w:szCs w:val="28"/>
        </w:rPr>
      </w:pPr>
      <w:bookmarkStart w:id="25" w:name="_Toc430095386"/>
      <w:r>
        <w:rPr>
          <w:rFonts w:ascii="Arial" w:hAnsi="Arial" w:cs="Arial"/>
          <w:color w:val="auto"/>
          <w:sz w:val="28"/>
          <w:szCs w:val="28"/>
        </w:rPr>
        <w:t>9</w:t>
      </w:r>
      <w:r w:rsidR="00D75ED0" w:rsidRPr="00252784">
        <w:rPr>
          <w:rFonts w:ascii="Arial" w:hAnsi="Arial" w:cs="Arial"/>
          <w:color w:val="auto"/>
          <w:sz w:val="28"/>
          <w:szCs w:val="28"/>
        </w:rPr>
        <w:t>. Társadalmi hatások, eredmények</w:t>
      </w:r>
      <w:bookmarkEnd w:id="25"/>
    </w:p>
    <w:p w:rsidR="00E27723" w:rsidRPr="00F8165D" w:rsidRDefault="00D75ED0">
      <w:pPr>
        <w:pStyle w:val="Alaprtelmezettstlus"/>
        <w:tabs>
          <w:tab w:val="right" w:pos="9540"/>
        </w:tabs>
        <w:spacing w:line="360" w:lineRule="auto"/>
        <w:jc w:val="both"/>
        <w:rPr>
          <w:rFonts w:ascii="Arial" w:hAnsi="Arial" w:cs="Arial"/>
          <w:sz w:val="22"/>
          <w:szCs w:val="22"/>
        </w:rPr>
      </w:pPr>
      <w:r w:rsidRPr="00F8165D">
        <w:rPr>
          <w:rFonts w:ascii="Arial" w:hAnsi="Arial" w:cs="Arial"/>
          <w:color w:val="222222"/>
          <w:sz w:val="22"/>
          <w:szCs w:val="22"/>
        </w:rPr>
        <w:t>A segítségnyújtásra ható legfőbb értékek a szabadság, az igazság, az egyenlőség, a tolerancia, a szolidaritás, hogy a szociális ellátások és szolgáltatások minden arra rászorulóhoz eljussanak az igényeknek megfelelően úgy, hogy emberi méltóságuk ne sérüljön.</w:t>
      </w:r>
    </w:p>
    <w:p w:rsidR="00E27723" w:rsidRPr="00F8165D" w:rsidRDefault="00D75ED0">
      <w:pPr>
        <w:pStyle w:val="Alaprtelmezettstlus"/>
        <w:tabs>
          <w:tab w:val="right" w:pos="9540"/>
        </w:tabs>
        <w:spacing w:line="360" w:lineRule="auto"/>
        <w:jc w:val="both"/>
        <w:rPr>
          <w:rFonts w:ascii="Arial" w:hAnsi="Arial" w:cs="Arial"/>
          <w:sz w:val="22"/>
          <w:szCs w:val="22"/>
        </w:rPr>
      </w:pPr>
      <w:r w:rsidRPr="00F8165D">
        <w:rPr>
          <w:rFonts w:ascii="Arial" w:hAnsi="Arial" w:cs="Arial"/>
          <w:color w:val="222222"/>
          <w:sz w:val="22"/>
          <w:szCs w:val="22"/>
        </w:rPr>
        <w:t xml:space="preserve">A különböző szolgáltatási formák összehangoltan működnek, kiemelt figyelmet kapnak a gyermekek, a családok, az idősek és más perifériára került csoportok (pl. az időszakosan megjelenő hajléktalan személyek). </w:t>
      </w:r>
    </w:p>
    <w:p w:rsidR="00E27723" w:rsidRPr="00F8165D" w:rsidRDefault="00D75ED0">
      <w:pPr>
        <w:pStyle w:val="Alaprtelmezettstlus"/>
        <w:tabs>
          <w:tab w:val="right" w:pos="9540"/>
        </w:tabs>
        <w:spacing w:line="360" w:lineRule="auto"/>
        <w:jc w:val="both"/>
        <w:rPr>
          <w:rFonts w:ascii="Arial" w:hAnsi="Arial" w:cs="Arial"/>
          <w:sz w:val="22"/>
          <w:szCs w:val="22"/>
        </w:rPr>
      </w:pPr>
      <w:r w:rsidRPr="00F8165D">
        <w:rPr>
          <w:rFonts w:ascii="Arial" w:hAnsi="Arial" w:cs="Arial"/>
          <w:color w:val="222222"/>
          <w:sz w:val="22"/>
          <w:szCs w:val="22"/>
        </w:rPr>
        <w:t xml:space="preserve">Az </w:t>
      </w:r>
      <w:proofErr w:type="spellStart"/>
      <w:r w:rsidRPr="00F8165D">
        <w:rPr>
          <w:rFonts w:ascii="Arial" w:hAnsi="Arial" w:cs="Arial"/>
          <w:color w:val="222222"/>
          <w:sz w:val="22"/>
          <w:szCs w:val="22"/>
        </w:rPr>
        <w:t>otthonközeli</w:t>
      </w:r>
      <w:proofErr w:type="spellEnd"/>
      <w:r w:rsidRPr="00F8165D">
        <w:rPr>
          <w:rFonts w:ascii="Arial" w:hAnsi="Arial" w:cs="Arial"/>
          <w:color w:val="222222"/>
          <w:sz w:val="22"/>
          <w:szCs w:val="22"/>
        </w:rPr>
        <w:t xml:space="preserve"> ellátások szinten tartásával, illetve fejlesztésével nő az idős emberek biztonságérzete, és ezáltal csökken a hozzátartozók terhe is. </w:t>
      </w:r>
    </w:p>
    <w:p w:rsidR="00E27723" w:rsidRPr="00F8165D" w:rsidRDefault="00D75ED0">
      <w:pPr>
        <w:pStyle w:val="Alaprtelmezettstlus"/>
        <w:tabs>
          <w:tab w:val="right" w:pos="9540"/>
        </w:tabs>
        <w:spacing w:line="360" w:lineRule="auto"/>
        <w:jc w:val="both"/>
        <w:rPr>
          <w:rFonts w:ascii="Arial" w:hAnsi="Arial" w:cs="Arial"/>
          <w:sz w:val="22"/>
          <w:szCs w:val="22"/>
        </w:rPr>
      </w:pPr>
      <w:r w:rsidRPr="00F8165D">
        <w:rPr>
          <w:rFonts w:ascii="Arial" w:hAnsi="Arial" w:cs="Arial"/>
          <w:color w:val="222222"/>
          <w:sz w:val="22"/>
          <w:szCs w:val="22"/>
        </w:rPr>
        <w:t>A bölcsőde működése hozzájárul a nők/anyák újbóli munkaerőpiacon való megjelenéséhez, munkahelymegtartó szerepe van különösen a vendéglátásban, idegenforgalomban.</w:t>
      </w:r>
      <w:r w:rsidRPr="00F8165D">
        <w:rPr>
          <w:rFonts w:ascii="Arial" w:hAnsi="Arial" w:cs="Arial"/>
          <w:color w:val="222222"/>
          <w:sz w:val="22"/>
          <w:szCs w:val="22"/>
        </w:rPr>
        <w:tab/>
      </w:r>
    </w:p>
    <w:p w:rsidR="00E27723" w:rsidRPr="00F8165D" w:rsidRDefault="00D75ED0">
      <w:pPr>
        <w:pStyle w:val="Alaprtelmezettstlus"/>
        <w:tabs>
          <w:tab w:val="right" w:pos="9540"/>
        </w:tabs>
        <w:spacing w:line="360" w:lineRule="auto"/>
        <w:jc w:val="both"/>
        <w:rPr>
          <w:rFonts w:ascii="Arial" w:hAnsi="Arial" w:cs="Arial"/>
          <w:sz w:val="22"/>
          <w:szCs w:val="22"/>
        </w:rPr>
      </w:pPr>
      <w:r w:rsidRPr="00F8165D">
        <w:rPr>
          <w:rFonts w:ascii="Arial" w:hAnsi="Arial" w:cs="Arial"/>
          <w:color w:val="222222"/>
          <w:sz w:val="22"/>
          <w:szCs w:val="22"/>
        </w:rPr>
        <w:t>Hévíz Város Önkormányzata magas színvonalú, igényekhez igazodó szolgáltatásokat és ellátásokat biztosít mindenki számára kortól, nemtől, származástól, iskolai végzettségtől, szociális rászorultságtól, stb. függetlenül, valamint teljes mértékben elkötelezett mindennemű rászoruló megsegítése érdekében.</w:t>
      </w:r>
    </w:p>
    <w:p w:rsidR="00E27723" w:rsidRPr="00F8165D" w:rsidRDefault="00E27723">
      <w:pPr>
        <w:pStyle w:val="Alaprtelmezettstlus"/>
        <w:tabs>
          <w:tab w:val="right" w:pos="9540"/>
        </w:tabs>
        <w:spacing w:line="360" w:lineRule="auto"/>
        <w:jc w:val="both"/>
        <w:rPr>
          <w:rFonts w:ascii="Arial" w:hAnsi="Arial" w:cs="Arial"/>
          <w:sz w:val="22"/>
          <w:szCs w:val="22"/>
        </w:rPr>
      </w:pPr>
    </w:p>
    <w:p w:rsidR="00E27723" w:rsidRPr="00F8165D" w:rsidRDefault="00D75ED0">
      <w:pPr>
        <w:pStyle w:val="Norm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sz w:val="22"/>
          <w:szCs w:val="22"/>
        </w:rPr>
      </w:pPr>
      <w:r w:rsidRPr="00F8165D">
        <w:rPr>
          <w:rFonts w:ascii="Arial" w:hAnsi="Arial" w:cs="Arial"/>
          <w:sz w:val="22"/>
          <w:szCs w:val="22"/>
        </w:rPr>
        <w:t>Hévíz, 2015. május 31.</w:t>
      </w:r>
    </w:p>
    <w:p w:rsidR="00E27723" w:rsidRDefault="00E27723">
      <w:pPr>
        <w:pStyle w:val="Norm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pPr>
    </w:p>
    <w:p w:rsidR="00E27723" w:rsidRDefault="00D75ED0">
      <w:pPr>
        <w:pStyle w:val="Norm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15"/>
        </w:tabs>
        <w:spacing w:line="360" w:lineRule="auto"/>
        <w:jc w:val="both"/>
      </w:pPr>
      <w:r>
        <w:rPr>
          <w:rFonts w:cs="Arial"/>
        </w:rPr>
        <w:tab/>
      </w:r>
      <w:r>
        <w:rPr>
          <w:rFonts w:cs="Arial"/>
        </w:rPr>
        <w:tab/>
      </w:r>
      <w:r>
        <w:rPr>
          <w:rFonts w:cs="Arial"/>
        </w:rPr>
        <w:tab/>
      </w:r>
    </w:p>
    <w:p w:rsidR="00E27723" w:rsidRDefault="00E27723">
      <w:pPr>
        <w:pStyle w:val="Norm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15"/>
        </w:tabs>
        <w:spacing w:line="360" w:lineRule="auto"/>
        <w:jc w:val="both"/>
      </w:pPr>
    </w:p>
    <w:p w:rsidR="00E27723" w:rsidRDefault="00E27723">
      <w:pPr>
        <w:pStyle w:val="Norm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15"/>
        </w:tabs>
        <w:spacing w:line="360" w:lineRule="auto"/>
        <w:jc w:val="both"/>
      </w:pPr>
    </w:p>
    <w:p w:rsidR="00E27723" w:rsidRDefault="00E27723">
      <w:pPr>
        <w:pStyle w:val="Norm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15"/>
        </w:tabs>
        <w:spacing w:line="360" w:lineRule="auto"/>
        <w:jc w:val="both"/>
      </w:pPr>
    </w:p>
    <w:p w:rsidR="00E27723" w:rsidRDefault="00E27723">
      <w:pPr>
        <w:pStyle w:val="Norm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15"/>
        </w:tabs>
        <w:spacing w:line="360" w:lineRule="auto"/>
        <w:jc w:val="both"/>
      </w:pPr>
    </w:p>
    <w:p w:rsidR="00E27723" w:rsidRDefault="00E27723">
      <w:pPr>
        <w:pStyle w:val="Norm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15"/>
        </w:tabs>
        <w:spacing w:line="360" w:lineRule="auto"/>
        <w:jc w:val="both"/>
      </w:pPr>
    </w:p>
    <w:p w:rsidR="00E27723" w:rsidRDefault="00E27723">
      <w:pPr>
        <w:pStyle w:val="Norm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15"/>
        </w:tabs>
        <w:spacing w:line="360" w:lineRule="auto"/>
        <w:jc w:val="both"/>
      </w:pPr>
    </w:p>
    <w:p w:rsidR="00E27723" w:rsidRDefault="00E27723">
      <w:pPr>
        <w:pStyle w:val="Norm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15"/>
        </w:tabs>
        <w:spacing w:line="360" w:lineRule="auto"/>
        <w:jc w:val="both"/>
      </w:pPr>
    </w:p>
    <w:p w:rsidR="00E27723" w:rsidRDefault="00E27723">
      <w:pPr>
        <w:pStyle w:val="Norm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15"/>
        </w:tabs>
        <w:spacing w:line="360" w:lineRule="auto"/>
        <w:jc w:val="both"/>
      </w:pPr>
    </w:p>
    <w:p w:rsidR="00E27723" w:rsidRDefault="00E27723">
      <w:pPr>
        <w:pStyle w:val="Norm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15"/>
        </w:tabs>
        <w:spacing w:line="360" w:lineRule="auto"/>
        <w:jc w:val="both"/>
      </w:pPr>
    </w:p>
    <w:p w:rsidR="00E27723" w:rsidRDefault="00E27723">
      <w:pPr>
        <w:pStyle w:val="Norm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15"/>
        </w:tabs>
        <w:spacing w:line="360" w:lineRule="auto"/>
        <w:jc w:val="both"/>
      </w:pPr>
    </w:p>
    <w:p w:rsidR="00E27723" w:rsidRDefault="00E27723">
      <w:pPr>
        <w:pStyle w:val="Norm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15"/>
        </w:tabs>
        <w:spacing w:line="360" w:lineRule="auto"/>
        <w:jc w:val="both"/>
      </w:pPr>
    </w:p>
    <w:p w:rsidR="00E27723" w:rsidRDefault="00E27723">
      <w:pPr>
        <w:pStyle w:val="Norm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15"/>
        </w:tabs>
        <w:spacing w:line="360" w:lineRule="auto"/>
        <w:jc w:val="both"/>
      </w:pPr>
    </w:p>
    <w:p w:rsidR="00E27723" w:rsidRDefault="00E27723">
      <w:pPr>
        <w:pStyle w:val="Norm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15"/>
        </w:tabs>
        <w:spacing w:line="360" w:lineRule="auto"/>
        <w:jc w:val="both"/>
      </w:pPr>
    </w:p>
    <w:sectPr w:rsidR="00E27723" w:rsidSect="00F8165D">
      <w:footerReference w:type="default" r:id="rId9"/>
      <w:pgSz w:w="11906" w:h="16838"/>
      <w:pgMar w:top="1134" w:right="1134" w:bottom="854" w:left="1134" w:header="0" w:footer="0" w:gutter="0"/>
      <w:cols w:space="708"/>
      <w:formProt w:val="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FAB" w:rsidRDefault="00F91FAB" w:rsidP="00890576">
      <w:pPr>
        <w:spacing w:after="0" w:line="240" w:lineRule="auto"/>
      </w:pPr>
      <w:r>
        <w:separator/>
      </w:r>
    </w:p>
  </w:endnote>
  <w:endnote w:type="continuationSeparator" w:id="0">
    <w:p w:rsidR="00F91FAB" w:rsidRDefault="00F91FAB" w:rsidP="00890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OpenSymbol">
    <w:altName w:val="Arial Unicode MS"/>
    <w:charset w:val="80"/>
    <w:family w:val="auto"/>
    <w:pitch w:val="default"/>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89844"/>
      <w:docPartObj>
        <w:docPartGallery w:val="Page Numbers (Bottom of Page)"/>
        <w:docPartUnique/>
      </w:docPartObj>
    </w:sdtPr>
    <w:sdtEndPr/>
    <w:sdtContent>
      <w:p w:rsidR="00AE3B9E" w:rsidRDefault="00AE3B9E">
        <w:pPr>
          <w:pStyle w:val="llb"/>
          <w:jc w:val="right"/>
        </w:pPr>
        <w:r>
          <w:fldChar w:fldCharType="begin"/>
        </w:r>
        <w:r>
          <w:instrText xml:space="preserve"> PAGE   \* MERGEFORMAT </w:instrText>
        </w:r>
        <w:r>
          <w:fldChar w:fldCharType="separate"/>
        </w:r>
        <w:r w:rsidR="00CC6AC3">
          <w:rPr>
            <w:noProof/>
          </w:rPr>
          <w:t>21</w:t>
        </w:r>
        <w:r>
          <w:rPr>
            <w:noProof/>
          </w:rPr>
          <w:fldChar w:fldCharType="end"/>
        </w:r>
      </w:p>
    </w:sdtContent>
  </w:sdt>
  <w:p w:rsidR="00AE3B9E" w:rsidRDefault="00AE3B9E">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FAB" w:rsidRDefault="00F91FAB" w:rsidP="00890576">
      <w:pPr>
        <w:spacing w:after="0" w:line="240" w:lineRule="auto"/>
      </w:pPr>
      <w:r>
        <w:separator/>
      </w:r>
    </w:p>
  </w:footnote>
  <w:footnote w:type="continuationSeparator" w:id="0">
    <w:p w:rsidR="00F91FAB" w:rsidRDefault="00F91FAB" w:rsidP="008905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C3DF4"/>
    <w:multiLevelType w:val="multilevel"/>
    <w:tmpl w:val="F1144D6C"/>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 w15:restartNumberingAfterBreak="0">
    <w:nsid w:val="1E6E08AB"/>
    <w:multiLevelType w:val="multilevel"/>
    <w:tmpl w:val="950EA79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8203E9B"/>
    <w:multiLevelType w:val="multilevel"/>
    <w:tmpl w:val="1C2AC00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3" w15:restartNumberingAfterBreak="0">
    <w:nsid w:val="60AA2341"/>
    <w:multiLevelType w:val="multilevel"/>
    <w:tmpl w:val="504AA41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4" w15:restartNumberingAfterBreak="0">
    <w:nsid w:val="6AD827A0"/>
    <w:multiLevelType w:val="multilevel"/>
    <w:tmpl w:val="6B44AB7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5" w15:restartNumberingAfterBreak="0">
    <w:nsid w:val="70D31DF0"/>
    <w:multiLevelType w:val="multilevel"/>
    <w:tmpl w:val="4FFAA55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3A72597"/>
    <w:multiLevelType w:val="multilevel"/>
    <w:tmpl w:val="B94C4DA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76421522"/>
    <w:multiLevelType w:val="hybridMultilevel"/>
    <w:tmpl w:val="F0BE540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7D810593"/>
    <w:multiLevelType w:val="multilevel"/>
    <w:tmpl w:val="83DABA2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3"/>
  </w:num>
  <w:num w:numId="3">
    <w:abstractNumId w:val="0"/>
  </w:num>
  <w:num w:numId="4">
    <w:abstractNumId w:val="2"/>
  </w:num>
  <w:num w:numId="5">
    <w:abstractNumId w:val="6"/>
  </w:num>
  <w:num w:numId="6">
    <w:abstractNumId w:val="7"/>
  </w:num>
  <w:num w:numId="7">
    <w:abstractNumId w:va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723"/>
    <w:rsid w:val="00000642"/>
    <w:rsid w:val="00252784"/>
    <w:rsid w:val="002E06FC"/>
    <w:rsid w:val="003B6892"/>
    <w:rsid w:val="004C5757"/>
    <w:rsid w:val="00566B44"/>
    <w:rsid w:val="00644992"/>
    <w:rsid w:val="0064579D"/>
    <w:rsid w:val="00687FA6"/>
    <w:rsid w:val="006C219A"/>
    <w:rsid w:val="006E6513"/>
    <w:rsid w:val="00764E51"/>
    <w:rsid w:val="00890576"/>
    <w:rsid w:val="009254A3"/>
    <w:rsid w:val="00A3492C"/>
    <w:rsid w:val="00AC19A5"/>
    <w:rsid w:val="00AE3B9E"/>
    <w:rsid w:val="00AF14A7"/>
    <w:rsid w:val="00BF6AA3"/>
    <w:rsid w:val="00CC6AC3"/>
    <w:rsid w:val="00D75ED0"/>
    <w:rsid w:val="00E152E9"/>
    <w:rsid w:val="00E27723"/>
    <w:rsid w:val="00F8165D"/>
    <w:rsid w:val="00F91FAB"/>
    <w:rsid w:val="00FF033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054BF3-36F3-44AE-BF8D-6EF85627B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uiPriority w:val="9"/>
    <w:qFormat/>
    <w:rsid w:val="00F8165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Cmsor2">
    <w:name w:val="heading 2"/>
    <w:basedOn w:val="Norml"/>
    <w:next w:val="Norml"/>
    <w:link w:val="Cmsor2Char"/>
    <w:uiPriority w:val="9"/>
    <w:unhideWhenUsed/>
    <w:qFormat/>
    <w:rsid w:val="00AE3B9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laprtelmezettstlus">
    <w:name w:val="Alapértelmezett stílus"/>
    <w:rsid w:val="00E27723"/>
    <w:pPr>
      <w:widowControl w:val="0"/>
      <w:suppressAutoHyphens/>
    </w:pPr>
    <w:rPr>
      <w:rFonts w:ascii="Times New Roman" w:eastAsia="SimSun" w:hAnsi="Times New Roman" w:cs="Mangal"/>
      <w:color w:val="00000A"/>
      <w:sz w:val="24"/>
      <w:szCs w:val="24"/>
      <w:lang w:eastAsia="zh-CN" w:bidi="hi-IN"/>
    </w:rPr>
  </w:style>
  <w:style w:type="character" w:customStyle="1" w:styleId="Hyperlink0">
    <w:name w:val="Hyperlink.0"/>
    <w:rsid w:val="00E27723"/>
    <w:rPr>
      <w:color w:val="000000"/>
      <w:u w:val="none"/>
    </w:rPr>
  </w:style>
  <w:style w:type="character" w:customStyle="1" w:styleId="Internet-hivatkozs">
    <w:name w:val="Internet-hivatkozás"/>
    <w:rsid w:val="00E27723"/>
    <w:rPr>
      <w:color w:val="000080"/>
      <w:u w:val="single"/>
    </w:rPr>
  </w:style>
  <w:style w:type="character" w:customStyle="1" w:styleId="WW8Num11z0">
    <w:name w:val="WW8Num11z0"/>
    <w:rsid w:val="00E27723"/>
    <w:rPr>
      <w:i/>
      <w:iCs/>
      <w:color w:val="000000"/>
      <w:position w:val="0"/>
      <w:sz w:val="24"/>
      <w:szCs w:val="24"/>
      <w:vertAlign w:val="baseline"/>
    </w:rPr>
  </w:style>
  <w:style w:type="character" w:customStyle="1" w:styleId="WW8Num11z1">
    <w:name w:val="WW8Num11z1"/>
    <w:rsid w:val="00E27723"/>
    <w:rPr>
      <w:i/>
      <w:iCs/>
      <w:color w:val="000000"/>
      <w:position w:val="0"/>
      <w:sz w:val="21"/>
      <w:szCs w:val="21"/>
      <w:vertAlign w:val="baseline"/>
    </w:rPr>
  </w:style>
  <w:style w:type="character" w:customStyle="1" w:styleId="ListLabel1">
    <w:name w:val="ListLabel 1"/>
    <w:rsid w:val="00E27723"/>
    <w:rPr>
      <w:rFonts w:cs="Times New Roman"/>
      <w:i/>
      <w:iCs/>
      <w:color w:val="000000"/>
      <w:position w:val="0"/>
      <w:sz w:val="24"/>
      <w:szCs w:val="24"/>
      <w:vertAlign w:val="baseline"/>
    </w:rPr>
  </w:style>
  <w:style w:type="character" w:customStyle="1" w:styleId="ListLabel2">
    <w:name w:val="ListLabel 2"/>
    <w:rsid w:val="00E27723"/>
    <w:rPr>
      <w:rFonts w:cs="Times New Roman"/>
      <w:i/>
      <w:iCs/>
      <w:color w:val="000000"/>
      <w:position w:val="0"/>
      <w:sz w:val="21"/>
      <w:szCs w:val="21"/>
      <w:vertAlign w:val="baseline"/>
    </w:rPr>
  </w:style>
  <w:style w:type="character" w:customStyle="1" w:styleId="FontStyle47">
    <w:name w:val="Font Style47"/>
    <w:rsid w:val="00E27723"/>
    <w:rPr>
      <w:rFonts w:ascii="Times New Roman" w:hAnsi="Times New Roman" w:cs="Times New Roman"/>
      <w:sz w:val="24"/>
      <w:szCs w:val="24"/>
    </w:rPr>
  </w:style>
  <w:style w:type="character" w:customStyle="1" w:styleId="Felsorolsjel">
    <w:name w:val="Felsorolásjel"/>
    <w:rsid w:val="00E27723"/>
    <w:rPr>
      <w:rFonts w:ascii="OpenSymbol" w:eastAsia="OpenSymbol" w:hAnsi="OpenSymbol" w:cs="OpenSymbol"/>
    </w:rPr>
  </w:style>
  <w:style w:type="character" w:customStyle="1" w:styleId="ListLabel3">
    <w:name w:val="ListLabel 3"/>
    <w:rsid w:val="00E27723"/>
    <w:rPr>
      <w:rFonts w:cs="Wingdings"/>
    </w:rPr>
  </w:style>
  <w:style w:type="character" w:customStyle="1" w:styleId="ListLabel4">
    <w:name w:val="ListLabel 4"/>
    <w:rsid w:val="00E27723"/>
    <w:rPr>
      <w:rFonts w:cs="Symbol"/>
    </w:rPr>
  </w:style>
  <w:style w:type="character" w:customStyle="1" w:styleId="ListLabel5">
    <w:name w:val="ListLabel 5"/>
    <w:rsid w:val="00E27723"/>
    <w:rPr>
      <w:rFonts w:cs="Wingdings"/>
    </w:rPr>
  </w:style>
  <w:style w:type="character" w:customStyle="1" w:styleId="ListLabel6">
    <w:name w:val="ListLabel 6"/>
    <w:rsid w:val="00E27723"/>
    <w:rPr>
      <w:rFonts w:cs="Symbol"/>
    </w:rPr>
  </w:style>
  <w:style w:type="character" w:customStyle="1" w:styleId="ListLabel7">
    <w:name w:val="ListLabel 7"/>
    <w:rsid w:val="00E27723"/>
    <w:rPr>
      <w:rFonts w:cs="Wingdings"/>
    </w:rPr>
  </w:style>
  <w:style w:type="character" w:customStyle="1" w:styleId="ListLabel8">
    <w:name w:val="ListLabel 8"/>
    <w:rsid w:val="00E27723"/>
    <w:rPr>
      <w:rFonts w:cs="Symbol"/>
    </w:rPr>
  </w:style>
  <w:style w:type="character" w:customStyle="1" w:styleId="Szmozsjelek">
    <w:name w:val="Számozásjelek"/>
    <w:rsid w:val="00E27723"/>
  </w:style>
  <w:style w:type="paragraph" w:customStyle="1" w:styleId="Cmsor">
    <w:name w:val="Címsor"/>
    <w:basedOn w:val="Alaprtelmezettstlus"/>
    <w:next w:val="Szvegtrzs"/>
    <w:rsid w:val="00E27723"/>
    <w:pPr>
      <w:keepNext/>
      <w:spacing w:before="240" w:after="120"/>
    </w:pPr>
    <w:rPr>
      <w:rFonts w:ascii="Arial" w:eastAsia="Microsoft YaHei" w:hAnsi="Arial"/>
      <w:sz w:val="28"/>
      <w:szCs w:val="28"/>
    </w:rPr>
  </w:style>
  <w:style w:type="paragraph" w:styleId="Szvegtrzs">
    <w:name w:val="Body Text"/>
    <w:basedOn w:val="Alaprtelmezettstlus"/>
    <w:rsid w:val="00E27723"/>
    <w:pPr>
      <w:spacing w:after="120"/>
    </w:pPr>
  </w:style>
  <w:style w:type="paragraph" w:styleId="Lista">
    <w:name w:val="List"/>
    <w:basedOn w:val="Szvegtrzs"/>
    <w:rsid w:val="00E27723"/>
  </w:style>
  <w:style w:type="paragraph" w:customStyle="1" w:styleId="Felirat">
    <w:name w:val="Felirat"/>
    <w:basedOn w:val="Alaprtelmezettstlus"/>
    <w:rsid w:val="00E27723"/>
    <w:pPr>
      <w:suppressLineNumbers/>
      <w:spacing w:before="120" w:after="120"/>
    </w:pPr>
    <w:rPr>
      <w:i/>
      <w:iCs/>
    </w:rPr>
  </w:style>
  <w:style w:type="paragraph" w:customStyle="1" w:styleId="Trgymutat">
    <w:name w:val="Tárgymutató"/>
    <w:basedOn w:val="Alaprtelmezettstlus"/>
    <w:rsid w:val="00E27723"/>
    <w:pPr>
      <w:suppressLineNumbers/>
    </w:pPr>
  </w:style>
  <w:style w:type="paragraph" w:customStyle="1" w:styleId="Tblzattartalom">
    <w:name w:val="Táblázattartalom"/>
    <w:basedOn w:val="Alaprtelmezettstlus"/>
    <w:rsid w:val="00E27723"/>
    <w:pPr>
      <w:suppressLineNumbers/>
    </w:pPr>
  </w:style>
  <w:style w:type="paragraph" w:customStyle="1" w:styleId="Norml1">
    <w:name w:val="Normál1"/>
    <w:rsid w:val="00E27723"/>
    <w:pPr>
      <w:suppressAutoHyphens/>
    </w:pPr>
    <w:rPr>
      <w:rFonts w:ascii="Times New Roman" w:eastAsia="Times New Roman" w:hAnsi="Times New Roman" w:cs="Times New Roman"/>
      <w:color w:val="000000"/>
      <w:sz w:val="24"/>
      <w:szCs w:val="24"/>
      <w:lang w:eastAsia="zh-CN"/>
    </w:rPr>
  </w:style>
  <w:style w:type="paragraph" w:customStyle="1" w:styleId="Szvegtrzs21">
    <w:name w:val="Szövegtörzs 21"/>
    <w:rsid w:val="00E27723"/>
    <w:pPr>
      <w:suppressAutoHyphens/>
      <w:spacing w:line="360" w:lineRule="auto"/>
      <w:jc w:val="both"/>
    </w:pPr>
    <w:rPr>
      <w:rFonts w:ascii="Times New Roman" w:eastAsia="Arial Unicode MS" w:hAnsi="Times New Roman" w:cs="Arial Unicode MS"/>
      <w:color w:val="000000"/>
      <w:sz w:val="28"/>
      <w:szCs w:val="28"/>
      <w:lang w:eastAsia="zh-CN"/>
    </w:rPr>
  </w:style>
  <w:style w:type="paragraph" w:customStyle="1" w:styleId="FreeForm">
    <w:name w:val="Free Form"/>
    <w:rsid w:val="00E27723"/>
    <w:pPr>
      <w:suppressAutoHyphens/>
    </w:pPr>
    <w:rPr>
      <w:rFonts w:ascii="Times New Roman" w:eastAsia="Arial Unicode MS" w:hAnsi="Times New Roman" w:cs="Arial Unicode MS"/>
      <w:color w:val="000000"/>
      <w:sz w:val="20"/>
      <w:szCs w:val="20"/>
      <w:lang w:eastAsia="zh-CN"/>
    </w:rPr>
  </w:style>
  <w:style w:type="paragraph" w:styleId="NormlWeb">
    <w:name w:val="Normal (Web)"/>
    <w:basedOn w:val="Alaprtelmezettstlus"/>
    <w:rsid w:val="00E27723"/>
    <w:pPr>
      <w:spacing w:before="280" w:after="280"/>
    </w:pPr>
  </w:style>
  <w:style w:type="paragraph" w:customStyle="1" w:styleId="Style6">
    <w:name w:val="Style6"/>
    <w:basedOn w:val="Alaprtelmezettstlus"/>
    <w:rsid w:val="00E27723"/>
    <w:pPr>
      <w:spacing w:line="281" w:lineRule="exact"/>
      <w:jc w:val="both"/>
    </w:pPr>
  </w:style>
  <w:style w:type="paragraph" w:styleId="Buborkszveg">
    <w:name w:val="Balloon Text"/>
    <w:basedOn w:val="Norml"/>
    <w:link w:val="BuborkszvegChar"/>
    <w:uiPriority w:val="99"/>
    <w:semiHidden/>
    <w:unhideWhenUsed/>
    <w:rsid w:val="006E651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6E6513"/>
    <w:rPr>
      <w:rFonts w:ascii="Tahoma" w:hAnsi="Tahoma" w:cs="Tahoma"/>
      <w:sz w:val="16"/>
      <w:szCs w:val="16"/>
    </w:rPr>
  </w:style>
  <w:style w:type="paragraph" w:styleId="Kpalrs">
    <w:name w:val="caption"/>
    <w:basedOn w:val="Norml"/>
    <w:next w:val="Norml"/>
    <w:uiPriority w:val="35"/>
    <w:unhideWhenUsed/>
    <w:qFormat/>
    <w:rsid w:val="009254A3"/>
    <w:pPr>
      <w:spacing w:line="240" w:lineRule="auto"/>
    </w:pPr>
    <w:rPr>
      <w:b/>
      <w:bCs/>
      <w:color w:val="4F81BD" w:themeColor="accent1"/>
      <w:sz w:val="18"/>
      <w:szCs w:val="18"/>
    </w:rPr>
  </w:style>
  <w:style w:type="paragraph" w:styleId="lfej">
    <w:name w:val="header"/>
    <w:basedOn w:val="Norml"/>
    <w:link w:val="lfejChar"/>
    <w:uiPriority w:val="99"/>
    <w:unhideWhenUsed/>
    <w:rsid w:val="00890576"/>
    <w:pPr>
      <w:tabs>
        <w:tab w:val="center" w:pos="4536"/>
        <w:tab w:val="right" w:pos="9072"/>
      </w:tabs>
      <w:spacing w:after="0" w:line="240" w:lineRule="auto"/>
    </w:pPr>
  </w:style>
  <w:style w:type="character" w:customStyle="1" w:styleId="lfejChar">
    <w:name w:val="Élőfej Char"/>
    <w:basedOn w:val="Bekezdsalapbettpusa"/>
    <w:link w:val="lfej"/>
    <w:uiPriority w:val="99"/>
    <w:rsid w:val="00890576"/>
  </w:style>
  <w:style w:type="paragraph" w:styleId="llb">
    <w:name w:val="footer"/>
    <w:basedOn w:val="Norml"/>
    <w:link w:val="llbChar"/>
    <w:uiPriority w:val="99"/>
    <w:unhideWhenUsed/>
    <w:rsid w:val="00890576"/>
    <w:pPr>
      <w:tabs>
        <w:tab w:val="center" w:pos="4536"/>
        <w:tab w:val="right" w:pos="9072"/>
      </w:tabs>
      <w:spacing w:after="0" w:line="240" w:lineRule="auto"/>
    </w:pPr>
  </w:style>
  <w:style w:type="character" w:customStyle="1" w:styleId="llbChar">
    <w:name w:val="Élőláb Char"/>
    <w:basedOn w:val="Bekezdsalapbettpusa"/>
    <w:link w:val="llb"/>
    <w:uiPriority w:val="99"/>
    <w:rsid w:val="00890576"/>
  </w:style>
  <w:style w:type="paragraph" w:customStyle="1" w:styleId="cf0">
    <w:name w:val="cf0"/>
    <w:basedOn w:val="Norml"/>
    <w:rsid w:val="006449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msor1Char">
    <w:name w:val="Címsor 1 Char"/>
    <w:basedOn w:val="Bekezdsalapbettpusa"/>
    <w:link w:val="Cmsor1"/>
    <w:uiPriority w:val="9"/>
    <w:rsid w:val="00F8165D"/>
    <w:rPr>
      <w:rFonts w:asciiTheme="majorHAnsi" w:eastAsiaTheme="majorEastAsia" w:hAnsiTheme="majorHAnsi" w:cstheme="majorBidi"/>
      <w:color w:val="365F91" w:themeColor="accent1" w:themeShade="BF"/>
      <w:sz w:val="32"/>
      <w:szCs w:val="32"/>
    </w:rPr>
  </w:style>
  <w:style w:type="paragraph" w:styleId="Tartalomjegyzkcmsora">
    <w:name w:val="TOC Heading"/>
    <w:basedOn w:val="Cmsor1"/>
    <w:next w:val="Norml"/>
    <w:uiPriority w:val="39"/>
    <w:unhideWhenUsed/>
    <w:qFormat/>
    <w:rsid w:val="00AE3B9E"/>
    <w:pPr>
      <w:spacing w:line="259" w:lineRule="auto"/>
      <w:outlineLvl w:val="9"/>
    </w:pPr>
  </w:style>
  <w:style w:type="paragraph" w:styleId="TJ1">
    <w:name w:val="toc 1"/>
    <w:basedOn w:val="Norml"/>
    <w:next w:val="Norml"/>
    <w:autoRedefine/>
    <w:uiPriority w:val="39"/>
    <w:unhideWhenUsed/>
    <w:rsid w:val="00AE3B9E"/>
    <w:pPr>
      <w:spacing w:after="100"/>
    </w:pPr>
  </w:style>
  <w:style w:type="character" w:styleId="Hiperhivatkozs">
    <w:name w:val="Hyperlink"/>
    <w:basedOn w:val="Bekezdsalapbettpusa"/>
    <w:uiPriority w:val="99"/>
    <w:unhideWhenUsed/>
    <w:rsid w:val="00AE3B9E"/>
    <w:rPr>
      <w:color w:val="0000FF" w:themeColor="hyperlink"/>
      <w:u w:val="single"/>
    </w:rPr>
  </w:style>
  <w:style w:type="character" w:customStyle="1" w:styleId="Cmsor2Char">
    <w:name w:val="Címsor 2 Char"/>
    <w:basedOn w:val="Bekezdsalapbettpusa"/>
    <w:link w:val="Cmsor2"/>
    <w:uiPriority w:val="9"/>
    <w:rsid w:val="00AE3B9E"/>
    <w:rPr>
      <w:rFonts w:asciiTheme="majorHAnsi" w:eastAsiaTheme="majorEastAsia" w:hAnsiTheme="majorHAnsi" w:cstheme="majorBidi"/>
      <w:color w:val="365F91" w:themeColor="accent1" w:themeShade="BF"/>
      <w:sz w:val="26"/>
      <w:szCs w:val="26"/>
    </w:rPr>
  </w:style>
  <w:style w:type="paragraph" w:styleId="TJ2">
    <w:name w:val="toc 2"/>
    <w:basedOn w:val="Norml"/>
    <w:next w:val="Norml"/>
    <w:autoRedefine/>
    <w:uiPriority w:val="39"/>
    <w:unhideWhenUsed/>
    <w:rsid w:val="00252784"/>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588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munkalap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Munka1!$B$1</c:f>
              <c:strCache>
                <c:ptCount val="1"/>
                <c:pt idx="0">
                  <c:v>Hévíz</c:v>
                </c:pt>
              </c:strCache>
            </c:strRef>
          </c:tx>
          <c:invertIfNegative val="0"/>
          <c:cat>
            <c:numRef>
              <c:f>Munka1!$A$2:$A$3</c:f>
              <c:numCache>
                <c:formatCode>General</c:formatCode>
                <c:ptCount val="2"/>
                <c:pt idx="0">
                  <c:v>2010</c:v>
                </c:pt>
                <c:pt idx="1">
                  <c:v>2015</c:v>
                </c:pt>
              </c:numCache>
            </c:numRef>
          </c:cat>
          <c:val>
            <c:numRef>
              <c:f>Munka1!$B$2:$B$3</c:f>
              <c:numCache>
                <c:formatCode>General</c:formatCode>
                <c:ptCount val="2"/>
                <c:pt idx="0">
                  <c:v>4972</c:v>
                </c:pt>
                <c:pt idx="1">
                  <c:v>4837</c:v>
                </c:pt>
              </c:numCache>
            </c:numRef>
          </c:val>
        </c:ser>
        <c:ser>
          <c:idx val="1"/>
          <c:order val="1"/>
          <c:tx>
            <c:strRef>
              <c:f>Munka1!$C$1</c:f>
              <c:strCache>
                <c:ptCount val="1"/>
                <c:pt idx="0">
                  <c:v>Cserszegtomaj</c:v>
                </c:pt>
              </c:strCache>
            </c:strRef>
          </c:tx>
          <c:invertIfNegative val="0"/>
          <c:cat>
            <c:numRef>
              <c:f>Munka1!$A$2:$A$3</c:f>
              <c:numCache>
                <c:formatCode>General</c:formatCode>
                <c:ptCount val="2"/>
                <c:pt idx="0">
                  <c:v>2010</c:v>
                </c:pt>
                <c:pt idx="1">
                  <c:v>2015</c:v>
                </c:pt>
              </c:numCache>
            </c:numRef>
          </c:cat>
          <c:val>
            <c:numRef>
              <c:f>Munka1!$C$2:$C$3</c:f>
              <c:numCache>
                <c:formatCode>General</c:formatCode>
                <c:ptCount val="2"/>
                <c:pt idx="0">
                  <c:v>2757</c:v>
                </c:pt>
                <c:pt idx="1">
                  <c:v>3079</c:v>
                </c:pt>
              </c:numCache>
            </c:numRef>
          </c:val>
        </c:ser>
        <c:ser>
          <c:idx val="2"/>
          <c:order val="2"/>
          <c:tx>
            <c:strRef>
              <c:f>Munka1!$D$1</c:f>
              <c:strCache>
                <c:ptCount val="1"/>
                <c:pt idx="0">
                  <c:v>Alsópáhok</c:v>
                </c:pt>
              </c:strCache>
            </c:strRef>
          </c:tx>
          <c:invertIfNegative val="0"/>
          <c:cat>
            <c:numRef>
              <c:f>Munka1!$A$2:$A$3</c:f>
              <c:numCache>
                <c:formatCode>General</c:formatCode>
                <c:ptCount val="2"/>
                <c:pt idx="0">
                  <c:v>2010</c:v>
                </c:pt>
                <c:pt idx="1">
                  <c:v>2015</c:v>
                </c:pt>
              </c:numCache>
            </c:numRef>
          </c:cat>
          <c:val>
            <c:numRef>
              <c:f>Munka1!$D$2:$D$3</c:f>
              <c:numCache>
                <c:formatCode>General</c:formatCode>
                <c:ptCount val="2"/>
                <c:pt idx="0">
                  <c:v>1326</c:v>
                </c:pt>
                <c:pt idx="1">
                  <c:v>1378</c:v>
                </c:pt>
              </c:numCache>
            </c:numRef>
          </c:val>
        </c:ser>
        <c:ser>
          <c:idx val="3"/>
          <c:order val="3"/>
          <c:tx>
            <c:strRef>
              <c:f>Munka1!$E$1</c:f>
              <c:strCache>
                <c:ptCount val="1"/>
                <c:pt idx="0">
                  <c:v>Felsőpáhok</c:v>
                </c:pt>
              </c:strCache>
            </c:strRef>
          </c:tx>
          <c:invertIfNegative val="0"/>
          <c:cat>
            <c:numRef>
              <c:f>Munka1!$A$2:$A$3</c:f>
              <c:numCache>
                <c:formatCode>General</c:formatCode>
                <c:ptCount val="2"/>
                <c:pt idx="0">
                  <c:v>2010</c:v>
                </c:pt>
                <c:pt idx="1">
                  <c:v>2015</c:v>
                </c:pt>
              </c:numCache>
            </c:numRef>
          </c:cat>
          <c:val>
            <c:numRef>
              <c:f>Munka1!$E$2:$E$3</c:f>
              <c:numCache>
                <c:formatCode>General</c:formatCode>
                <c:ptCount val="2"/>
                <c:pt idx="0">
                  <c:v>649</c:v>
                </c:pt>
                <c:pt idx="1">
                  <c:v>677</c:v>
                </c:pt>
              </c:numCache>
            </c:numRef>
          </c:val>
        </c:ser>
        <c:ser>
          <c:idx val="4"/>
          <c:order val="4"/>
          <c:tx>
            <c:strRef>
              <c:f>Munka1!$F$1</c:f>
              <c:strCache>
                <c:ptCount val="1"/>
                <c:pt idx="0">
                  <c:v>Nemesbük</c:v>
                </c:pt>
              </c:strCache>
            </c:strRef>
          </c:tx>
          <c:invertIfNegative val="0"/>
          <c:cat>
            <c:numRef>
              <c:f>Munka1!$A$2:$A$3</c:f>
              <c:numCache>
                <c:formatCode>General</c:formatCode>
                <c:ptCount val="2"/>
                <c:pt idx="0">
                  <c:v>2010</c:v>
                </c:pt>
                <c:pt idx="1">
                  <c:v>2015</c:v>
                </c:pt>
              </c:numCache>
            </c:numRef>
          </c:cat>
          <c:val>
            <c:numRef>
              <c:f>Munka1!$F$2:$F$3</c:f>
              <c:numCache>
                <c:formatCode>General</c:formatCode>
                <c:ptCount val="2"/>
                <c:pt idx="0">
                  <c:v>707</c:v>
                </c:pt>
                <c:pt idx="1">
                  <c:v>733</c:v>
                </c:pt>
              </c:numCache>
            </c:numRef>
          </c:val>
        </c:ser>
        <c:dLbls>
          <c:showLegendKey val="0"/>
          <c:showVal val="0"/>
          <c:showCatName val="0"/>
          <c:showSerName val="0"/>
          <c:showPercent val="0"/>
          <c:showBubbleSize val="0"/>
        </c:dLbls>
        <c:gapWidth val="150"/>
        <c:axId val="142111560"/>
        <c:axId val="261355424"/>
      </c:barChart>
      <c:catAx>
        <c:axId val="142111560"/>
        <c:scaling>
          <c:orientation val="minMax"/>
        </c:scaling>
        <c:delete val="0"/>
        <c:axPos val="b"/>
        <c:numFmt formatCode="General" sourceLinked="1"/>
        <c:majorTickMark val="out"/>
        <c:minorTickMark val="none"/>
        <c:tickLblPos val="nextTo"/>
        <c:crossAx val="261355424"/>
        <c:crosses val="autoZero"/>
        <c:auto val="1"/>
        <c:lblAlgn val="ctr"/>
        <c:lblOffset val="100"/>
        <c:noMultiLvlLbl val="0"/>
      </c:catAx>
      <c:valAx>
        <c:axId val="261355424"/>
        <c:scaling>
          <c:orientation val="minMax"/>
        </c:scaling>
        <c:delete val="0"/>
        <c:axPos val="l"/>
        <c:majorGridlines/>
        <c:numFmt formatCode="General" sourceLinked="1"/>
        <c:majorTickMark val="out"/>
        <c:minorTickMark val="none"/>
        <c:tickLblPos val="nextTo"/>
        <c:crossAx val="142111560"/>
        <c:crosses val="autoZero"/>
        <c:crossBetween val="between"/>
      </c:valAx>
    </c:plotArea>
    <c:legend>
      <c:legendPos val="r"/>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A08FFE-0FD9-4767-9B2F-4529EDAF0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5811</Words>
  <Characters>40096</Characters>
  <Application>Microsoft Office Word</Application>
  <DocSecurity>0</DocSecurity>
  <Lines>334</Lines>
  <Paragraphs>91</Paragraphs>
  <ScaleCrop>false</ScaleCrop>
  <HeadingPairs>
    <vt:vector size="2" baseType="variant">
      <vt:variant>
        <vt:lpstr>Cím</vt:lpstr>
      </vt:variant>
      <vt:variant>
        <vt:i4>1</vt:i4>
      </vt:variant>
    </vt:vector>
  </HeadingPairs>
  <TitlesOfParts>
    <vt:vector size="1" baseType="lpstr">
      <vt:lpstr/>
    </vt:vector>
  </TitlesOfParts>
  <Company>.</Company>
  <LinksUpToDate>false</LinksUpToDate>
  <CharactersWithSpaces>45816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Fábiánné Hoffman Márta</dc:creator>
  <cp:lastModifiedBy>Fábiánné Hoffmann Márta</cp:lastModifiedBy>
  <cp:revision>3</cp:revision>
  <cp:lastPrinted>2015-09-10T08:14:00Z</cp:lastPrinted>
  <dcterms:created xsi:type="dcterms:W3CDTF">2015-09-15T13:52:00Z</dcterms:created>
  <dcterms:modified xsi:type="dcterms:W3CDTF">2015-09-16T09:16:00Z</dcterms:modified>
</cp:coreProperties>
</file>