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58A" w:rsidRPr="000938AF" w:rsidRDefault="00D93B35" w:rsidP="000938AF">
      <w:pPr>
        <w:pStyle w:val="Cmsor3"/>
        <w:rPr>
          <w:sz w:val="36"/>
          <w:szCs w:val="36"/>
        </w:rPr>
      </w:pPr>
      <w:r w:rsidRPr="000938AF">
        <w:rPr>
          <w:sz w:val="36"/>
          <w:szCs w:val="36"/>
        </w:rPr>
        <w:t>HASZNÁLA</w:t>
      </w:r>
      <w:r w:rsidR="00F30360" w:rsidRPr="000938AF">
        <w:rPr>
          <w:sz w:val="36"/>
          <w:szCs w:val="36"/>
        </w:rPr>
        <w:t>ti szerződés</w:t>
      </w:r>
    </w:p>
    <w:p w:rsidR="000938AF" w:rsidRPr="000938AF" w:rsidRDefault="004D3C8C" w:rsidP="000938AF">
      <w:pPr>
        <w:jc w:val="center"/>
        <w:rPr>
          <w:sz w:val="36"/>
          <w:szCs w:val="36"/>
        </w:rPr>
      </w:pPr>
      <w:r>
        <w:rPr>
          <w:sz w:val="36"/>
          <w:szCs w:val="36"/>
        </w:rPr>
        <w:t>MEGSZÜNTETÉSE</w:t>
      </w:r>
      <w:r w:rsidR="000938AF" w:rsidRPr="000938AF">
        <w:rPr>
          <w:sz w:val="36"/>
          <w:szCs w:val="36"/>
        </w:rPr>
        <w:t xml:space="preserve"> KÖZÖS MEGEGYEZÉSSEL</w:t>
      </w:r>
    </w:p>
    <w:p w:rsidR="0028758A" w:rsidRDefault="0028758A" w:rsidP="0060641E">
      <w:pPr>
        <w:spacing w:line="23" w:lineRule="atLeast"/>
        <w:jc w:val="both"/>
        <w:rPr>
          <w:b w:val="0"/>
        </w:rPr>
      </w:pPr>
    </w:p>
    <w:p w:rsidR="0060641E" w:rsidRPr="0060641E" w:rsidRDefault="0060641E" w:rsidP="0060641E">
      <w:pPr>
        <w:spacing w:line="23" w:lineRule="atLeast"/>
        <w:jc w:val="both"/>
        <w:rPr>
          <w:b w:val="0"/>
        </w:rPr>
      </w:pPr>
      <w:r w:rsidRPr="0060641E">
        <w:rPr>
          <w:b w:val="0"/>
        </w:rPr>
        <w:t xml:space="preserve">amely létrejött </w:t>
      </w:r>
      <w:r>
        <w:rPr>
          <w:b w:val="0"/>
        </w:rPr>
        <w:t xml:space="preserve">egyrészről </w:t>
      </w:r>
    </w:p>
    <w:p w:rsidR="0060641E" w:rsidRDefault="0060641E" w:rsidP="0060641E">
      <w:pPr>
        <w:spacing w:line="23" w:lineRule="atLeast"/>
        <w:jc w:val="both"/>
      </w:pPr>
    </w:p>
    <w:p w:rsidR="0060641E" w:rsidRPr="00610D24" w:rsidRDefault="0060641E" w:rsidP="0060641E">
      <w:pPr>
        <w:spacing w:line="23" w:lineRule="atLeast"/>
        <w:jc w:val="both"/>
        <w:rPr>
          <w:b w:val="0"/>
        </w:rPr>
      </w:pPr>
      <w:r>
        <w:t>Hévíz Város Önkormányzat</w:t>
      </w:r>
    </w:p>
    <w:p w:rsidR="0060641E" w:rsidRPr="0060641E" w:rsidRDefault="0060641E" w:rsidP="0060641E">
      <w:pPr>
        <w:spacing w:line="23" w:lineRule="atLeast"/>
        <w:jc w:val="both"/>
        <w:rPr>
          <w:b w:val="0"/>
        </w:rPr>
      </w:pPr>
      <w:r w:rsidRPr="0060641E">
        <w:rPr>
          <w:b w:val="0"/>
        </w:rPr>
        <w:t>székhelye: 8380 Hévíz, Kossuth Lajos u. 1.</w:t>
      </w:r>
    </w:p>
    <w:p w:rsidR="0060641E" w:rsidRPr="0060641E" w:rsidRDefault="0060641E" w:rsidP="0060641E">
      <w:pPr>
        <w:spacing w:line="23" w:lineRule="atLeast"/>
        <w:jc w:val="both"/>
        <w:rPr>
          <w:b w:val="0"/>
        </w:rPr>
      </w:pPr>
      <w:r w:rsidRPr="0060641E">
        <w:rPr>
          <w:b w:val="0"/>
        </w:rPr>
        <w:t>képviseli: Papp Gábor polgármester</w:t>
      </w:r>
    </w:p>
    <w:p w:rsidR="0060641E" w:rsidRPr="0060641E" w:rsidRDefault="0060641E" w:rsidP="0060641E">
      <w:pPr>
        <w:spacing w:line="23" w:lineRule="atLeast"/>
        <w:jc w:val="both"/>
        <w:rPr>
          <w:b w:val="0"/>
        </w:rPr>
      </w:pPr>
      <w:r w:rsidRPr="0060641E">
        <w:rPr>
          <w:b w:val="0"/>
        </w:rPr>
        <w:t>törzsszáma: 734378</w:t>
      </w:r>
    </w:p>
    <w:p w:rsidR="0060641E" w:rsidRPr="0060641E" w:rsidRDefault="0060641E" w:rsidP="0060641E">
      <w:pPr>
        <w:spacing w:line="23" w:lineRule="atLeast"/>
        <w:jc w:val="both"/>
        <w:rPr>
          <w:b w:val="0"/>
        </w:rPr>
      </w:pPr>
      <w:r w:rsidRPr="0060641E">
        <w:rPr>
          <w:b w:val="0"/>
        </w:rPr>
        <w:t>adóigazgatási azonosító száma: 15734374-2-20</w:t>
      </w:r>
    </w:p>
    <w:p w:rsidR="0060641E" w:rsidRPr="0060641E" w:rsidRDefault="0060641E" w:rsidP="0060641E">
      <w:pPr>
        <w:spacing w:line="23" w:lineRule="atLeast"/>
        <w:jc w:val="both"/>
        <w:rPr>
          <w:b w:val="0"/>
        </w:rPr>
      </w:pPr>
      <w:r w:rsidRPr="0060641E">
        <w:rPr>
          <w:b w:val="0"/>
        </w:rPr>
        <w:t xml:space="preserve">bankszámlaszáma: </w:t>
      </w:r>
      <w:r w:rsidR="00CA31A1">
        <w:rPr>
          <w:b w:val="0"/>
        </w:rPr>
        <w:t>11749039-15432429-00000000</w:t>
      </w:r>
    </w:p>
    <w:p w:rsidR="0060641E" w:rsidRPr="0060641E" w:rsidRDefault="0060641E" w:rsidP="0060641E">
      <w:pPr>
        <w:spacing w:line="23" w:lineRule="atLeast"/>
        <w:jc w:val="both"/>
        <w:rPr>
          <w:b w:val="0"/>
        </w:rPr>
      </w:pPr>
      <w:r w:rsidRPr="0060641E">
        <w:rPr>
          <w:b w:val="0"/>
        </w:rPr>
        <w:t>KSH statisztikai számjele: 15734374-8411-321-20</w:t>
      </w:r>
    </w:p>
    <w:p w:rsidR="0060641E" w:rsidRPr="0060641E" w:rsidRDefault="0060641E" w:rsidP="0060641E">
      <w:pPr>
        <w:spacing w:line="23" w:lineRule="atLeast"/>
        <w:jc w:val="both"/>
        <w:rPr>
          <w:b w:val="0"/>
        </w:rPr>
      </w:pPr>
      <w:r w:rsidRPr="0060641E">
        <w:rPr>
          <w:b w:val="0"/>
        </w:rPr>
        <w:t>mint Áta</w:t>
      </w:r>
      <w:r w:rsidR="00862C3C">
        <w:rPr>
          <w:b w:val="0"/>
        </w:rPr>
        <w:t>dó (a továbbiakban: Átadó vagy Önkormányzat</w:t>
      </w:r>
      <w:r w:rsidRPr="0060641E">
        <w:rPr>
          <w:b w:val="0"/>
        </w:rPr>
        <w:t>), valamint a</w:t>
      </w:r>
    </w:p>
    <w:p w:rsidR="0060641E" w:rsidRDefault="0060641E" w:rsidP="0060641E">
      <w:pPr>
        <w:spacing w:line="23" w:lineRule="atLeast"/>
        <w:jc w:val="both"/>
        <w:rPr>
          <w:b w:val="0"/>
        </w:rPr>
      </w:pPr>
    </w:p>
    <w:p w:rsidR="0060641E" w:rsidRPr="00B353D4" w:rsidRDefault="001731C0" w:rsidP="0060641E">
      <w:pPr>
        <w:spacing w:line="23" w:lineRule="atLeast"/>
        <w:jc w:val="both"/>
        <w:rPr>
          <w:b w:val="0"/>
        </w:rPr>
      </w:pPr>
      <w:r>
        <w:t>Nagykanizsai</w:t>
      </w:r>
      <w:r w:rsidR="0060641E" w:rsidRPr="00211A55">
        <w:t xml:space="preserve"> Tankerületi Központ</w:t>
      </w:r>
    </w:p>
    <w:p w:rsidR="0060641E" w:rsidRPr="0060641E" w:rsidRDefault="0060641E" w:rsidP="0060641E">
      <w:pPr>
        <w:spacing w:line="23" w:lineRule="atLeast"/>
        <w:jc w:val="both"/>
        <w:rPr>
          <w:b w:val="0"/>
        </w:rPr>
      </w:pPr>
      <w:r w:rsidRPr="0060641E">
        <w:rPr>
          <w:b w:val="0"/>
        </w:rPr>
        <w:t xml:space="preserve">székhelye: </w:t>
      </w:r>
      <w:r w:rsidR="001731C0">
        <w:rPr>
          <w:b w:val="0"/>
        </w:rPr>
        <w:t>8800 Nagykanizsa, Vécsey u. 6.</w:t>
      </w:r>
    </w:p>
    <w:p w:rsidR="0060641E" w:rsidRPr="0060641E" w:rsidRDefault="0060641E" w:rsidP="0060641E">
      <w:pPr>
        <w:spacing w:line="23" w:lineRule="atLeast"/>
        <w:jc w:val="both"/>
        <w:rPr>
          <w:b w:val="0"/>
        </w:rPr>
      </w:pPr>
      <w:r w:rsidRPr="0060641E">
        <w:rPr>
          <w:b w:val="0"/>
        </w:rPr>
        <w:t xml:space="preserve">képviseli: </w:t>
      </w:r>
      <w:r w:rsidR="001731C0">
        <w:rPr>
          <w:b w:val="0"/>
        </w:rPr>
        <w:t>Magyar Ferenc Tankerületi K</w:t>
      </w:r>
      <w:r w:rsidRPr="0060641E">
        <w:rPr>
          <w:b w:val="0"/>
        </w:rPr>
        <w:t xml:space="preserve">özpont igazgató </w:t>
      </w:r>
    </w:p>
    <w:p w:rsidR="00184CB5" w:rsidRPr="00184CB5" w:rsidRDefault="00184CB5" w:rsidP="00184CB5">
      <w:pPr>
        <w:spacing w:line="23" w:lineRule="atLeast"/>
        <w:jc w:val="both"/>
        <w:rPr>
          <w:b w:val="0"/>
        </w:rPr>
      </w:pPr>
      <w:r w:rsidRPr="00184CB5">
        <w:rPr>
          <w:b w:val="0"/>
        </w:rPr>
        <w:t>adóigazgatási azonosító száma: 15835327-2-20</w:t>
      </w:r>
    </w:p>
    <w:p w:rsidR="00184CB5" w:rsidRPr="00184CB5" w:rsidRDefault="00184CB5" w:rsidP="00184CB5">
      <w:pPr>
        <w:spacing w:line="23" w:lineRule="atLeast"/>
        <w:jc w:val="both"/>
        <w:rPr>
          <w:b w:val="0"/>
        </w:rPr>
      </w:pPr>
      <w:r w:rsidRPr="00184CB5">
        <w:rPr>
          <w:b w:val="0"/>
        </w:rPr>
        <w:t>Előirányzat-felhasználási keretszámla száma: 10049006-00336963-00000000</w:t>
      </w:r>
    </w:p>
    <w:p w:rsidR="00184CB5" w:rsidRPr="00184CB5" w:rsidRDefault="00184CB5" w:rsidP="00184CB5">
      <w:pPr>
        <w:spacing w:line="23" w:lineRule="atLeast"/>
        <w:jc w:val="both"/>
        <w:rPr>
          <w:b w:val="0"/>
        </w:rPr>
      </w:pPr>
      <w:r w:rsidRPr="00184CB5">
        <w:rPr>
          <w:b w:val="0"/>
        </w:rPr>
        <w:t>ÁHT azonosítója: 361773</w:t>
      </w:r>
    </w:p>
    <w:p w:rsidR="00184CB5" w:rsidRPr="00184CB5" w:rsidRDefault="00184CB5" w:rsidP="00184CB5">
      <w:pPr>
        <w:spacing w:line="23" w:lineRule="atLeast"/>
        <w:jc w:val="both"/>
        <w:rPr>
          <w:b w:val="0"/>
        </w:rPr>
      </w:pPr>
      <w:r w:rsidRPr="00184CB5">
        <w:rPr>
          <w:b w:val="0"/>
        </w:rPr>
        <w:t>KSH statisztikai számjele: 15835327-8412-312-20</w:t>
      </w:r>
    </w:p>
    <w:p w:rsidR="0060641E" w:rsidRPr="0060641E" w:rsidRDefault="00862C3C" w:rsidP="0060641E">
      <w:pPr>
        <w:spacing w:line="23" w:lineRule="atLeast"/>
        <w:jc w:val="both"/>
        <w:rPr>
          <w:b w:val="0"/>
        </w:rPr>
      </w:pPr>
      <w:r>
        <w:rPr>
          <w:b w:val="0"/>
        </w:rPr>
        <w:t>mint Á</w:t>
      </w:r>
      <w:r w:rsidR="0060641E" w:rsidRPr="0060641E">
        <w:rPr>
          <w:b w:val="0"/>
        </w:rPr>
        <w:t xml:space="preserve">tvevő (a továbbiakban: Átvevő) </w:t>
      </w:r>
    </w:p>
    <w:p w:rsidR="0060641E" w:rsidRDefault="0060641E" w:rsidP="0060641E">
      <w:pPr>
        <w:spacing w:line="23" w:lineRule="atLeast"/>
      </w:pPr>
    </w:p>
    <w:p w:rsidR="0028758A" w:rsidRPr="000938AF" w:rsidRDefault="0060641E" w:rsidP="000938AF">
      <w:pPr>
        <w:spacing w:line="23" w:lineRule="atLeast"/>
        <w:rPr>
          <w:b w:val="0"/>
        </w:rPr>
      </w:pPr>
      <w:r w:rsidRPr="0060641E">
        <w:rPr>
          <w:b w:val="0"/>
        </w:rPr>
        <w:t>(a továbbiakban együtt: Felek) között alulírott helyen és napon a következő feltételekkel:</w:t>
      </w:r>
    </w:p>
    <w:p w:rsidR="00F12C8D" w:rsidRPr="00F77232" w:rsidRDefault="00F12C8D" w:rsidP="001731C0">
      <w:pPr>
        <w:spacing w:before="240" w:after="240"/>
        <w:jc w:val="center"/>
        <w:rPr>
          <w:sz w:val="26"/>
          <w:szCs w:val="26"/>
        </w:rPr>
      </w:pPr>
      <w:r w:rsidRPr="00F77232">
        <w:rPr>
          <w:sz w:val="26"/>
          <w:szCs w:val="26"/>
        </w:rPr>
        <w:t>ELŐZMÉNYEK</w:t>
      </w:r>
    </w:p>
    <w:p w:rsidR="00926A40" w:rsidRDefault="00926A40" w:rsidP="00F83DA8">
      <w:pPr>
        <w:spacing w:line="23" w:lineRule="atLeast"/>
        <w:jc w:val="both"/>
        <w:rPr>
          <w:b w:val="0"/>
        </w:rPr>
      </w:pPr>
      <w:r>
        <w:rPr>
          <w:b w:val="0"/>
        </w:rPr>
        <w:t>„A nemzeti köznevelésről” szóló 2011. évi CXC. törvény</w:t>
      </w:r>
      <w:r w:rsidR="00211A55">
        <w:rPr>
          <w:b w:val="0"/>
        </w:rPr>
        <w:t xml:space="preserve"> (a továbbiakban: </w:t>
      </w:r>
      <w:proofErr w:type="spellStart"/>
      <w:r w:rsidR="00211A55">
        <w:rPr>
          <w:b w:val="0"/>
        </w:rPr>
        <w:t>Nkt</w:t>
      </w:r>
      <w:proofErr w:type="spellEnd"/>
      <w:r w:rsidR="00211A55">
        <w:rPr>
          <w:b w:val="0"/>
        </w:rPr>
        <w:t>.)</w:t>
      </w:r>
      <w:r w:rsidR="00F83DA8" w:rsidRPr="00F83DA8">
        <w:rPr>
          <w:b w:val="0"/>
        </w:rPr>
        <w:t xml:space="preserve"> 99/H. § (1) bekezdése szerint 2016. december 31-én</w:t>
      </w:r>
      <w:r>
        <w:rPr>
          <w:b w:val="0"/>
        </w:rPr>
        <w:t xml:space="preserve"> a</w:t>
      </w:r>
      <w:r w:rsidR="00F83DA8" w:rsidRPr="00F83DA8">
        <w:rPr>
          <w:b w:val="0"/>
        </w:rPr>
        <w:t xml:space="preserve"> települési önkormányzat által működtetett köznevelési intézmény köznevelési feladata</w:t>
      </w:r>
      <w:r>
        <w:rPr>
          <w:b w:val="0"/>
        </w:rPr>
        <w:t>inak ellátását szolgáló minden</w:t>
      </w:r>
      <w:r w:rsidR="00F83DA8" w:rsidRPr="00F83DA8">
        <w:rPr>
          <w:b w:val="0"/>
        </w:rPr>
        <w:t xml:space="preserve"> települési önkormányzati vagyon és vagyoni értékű jog (a továbbiakban: vagyon) leltár szerint 2017. január 1-jén a területileg illetékes tankerületi központ ingyenes vagyonkezelésébe kerül</w:t>
      </w:r>
      <w:r w:rsidR="000938AF">
        <w:rPr>
          <w:b w:val="0"/>
        </w:rPr>
        <w:t>t</w:t>
      </w:r>
      <w:r w:rsidR="00F83DA8" w:rsidRPr="00F83DA8">
        <w:rPr>
          <w:b w:val="0"/>
        </w:rPr>
        <w:t xml:space="preserve">. </w:t>
      </w:r>
    </w:p>
    <w:p w:rsidR="00F83DA8" w:rsidRDefault="00F83DA8" w:rsidP="002D69EE">
      <w:pPr>
        <w:spacing w:line="23" w:lineRule="atLeast"/>
        <w:jc w:val="both"/>
        <w:rPr>
          <w:b w:val="0"/>
        </w:rPr>
      </w:pPr>
      <w:r w:rsidRPr="00F83DA8">
        <w:rPr>
          <w:b w:val="0"/>
        </w:rPr>
        <w:t xml:space="preserve">Felek az </w:t>
      </w:r>
      <w:proofErr w:type="spellStart"/>
      <w:r w:rsidRPr="00F83DA8">
        <w:rPr>
          <w:b w:val="0"/>
        </w:rPr>
        <w:t>Nkt</w:t>
      </w:r>
      <w:proofErr w:type="spellEnd"/>
      <w:r w:rsidRPr="00F83DA8">
        <w:rPr>
          <w:b w:val="0"/>
        </w:rPr>
        <w:t>. 99/H. § (3) bekezdése alapján</w:t>
      </w:r>
      <w:r w:rsidR="00926A40">
        <w:rPr>
          <w:b w:val="0"/>
        </w:rPr>
        <w:t xml:space="preserve"> a vagyonkezelési szerződéssel</w:t>
      </w:r>
      <w:r w:rsidRPr="00F83DA8">
        <w:rPr>
          <w:b w:val="0"/>
        </w:rPr>
        <w:t xml:space="preserve"> egyidejűleg átadás-átvételi megállapodást</w:t>
      </w:r>
      <w:r w:rsidR="00926A40">
        <w:rPr>
          <w:b w:val="0"/>
        </w:rPr>
        <w:t xml:space="preserve"> is</w:t>
      </w:r>
      <w:r w:rsidRPr="00F83DA8">
        <w:rPr>
          <w:b w:val="0"/>
        </w:rPr>
        <w:t xml:space="preserve"> köt</w:t>
      </w:r>
      <w:r w:rsidR="000938AF">
        <w:rPr>
          <w:b w:val="0"/>
        </w:rPr>
        <w:t>öttek</w:t>
      </w:r>
      <w:r w:rsidRPr="00F83DA8">
        <w:rPr>
          <w:b w:val="0"/>
        </w:rPr>
        <w:t>, melyben meghatároz</w:t>
      </w:r>
      <w:r w:rsidR="000938AF">
        <w:rPr>
          <w:b w:val="0"/>
        </w:rPr>
        <w:t>t</w:t>
      </w:r>
      <w:r w:rsidRPr="00F83DA8">
        <w:rPr>
          <w:b w:val="0"/>
        </w:rPr>
        <w:t xml:space="preserve">ák az Átvevő ingyenes vagyonkezelésébe kerülő ingó és ingatlan vagyonelemek körét. </w:t>
      </w:r>
      <w:r w:rsidR="002D69EE">
        <w:rPr>
          <w:b w:val="0"/>
        </w:rPr>
        <w:t xml:space="preserve">A vagyonkezelési szerződés mellékleteként Felek </w:t>
      </w:r>
      <w:r w:rsidR="000938AF">
        <w:rPr>
          <w:b w:val="0"/>
        </w:rPr>
        <w:t>2016. december 06. napján</w:t>
      </w:r>
      <w:r w:rsidR="002D69EE">
        <w:rPr>
          <w:b w:val="0"/>
        </w:rPr>
        <w:t xml:space="preserve"> használati megállapodást köt</w:t>
      </w:r>
      <w:r w:rsidR="000938AF">
        <w:rPr>
          <w:b w:val="0"/>
        </w:rPr>
        <w:t>ött</w:t>
      </w:r>
      <w:r w:rsidR="002D69EE">
        <w:rPr>
          <w:b w:val="0"/>
        </w:rPr>
        <w:t>ek azon önkormányzati tulajdont képező vagyonelemek tekintetében, melyek nem kizárólagosan kötődnek a köznevelési feladatellátáshoz, de annak teljes körű szakmai biztosítása érdekében szükséges, hogy Átvevő ezek felett használati jogot nyerjen.</w:t>
      </w:r>
    </w:p>
    <w:p w:rsidR="002D69EE" w:rsidRDefault="002D69EE" w:rsidP="002D69EE">
      <w:pPr>
        <w:spacing w:line="23" w:lineRule="atLeast"/>
        <w:jc w:val="both"/>
        <w:rPr>
          <w:b w:val="0"/>
        </w:rPr>
      </w:pPr>
    </w:p>
    <w:p w:rsidR="0028758A" w:rsidRDefault="000938AF" w:rsidP="000938AF">
      <w:pPr>
        <w:spacing w:line="23" w:lineRule="atLeast"/>
        <w:jc w:val="both"/>
        <w:rPr>
          <w:b w:val="0"/>
        </w:rPr>
      </w:pPr>
      <w:r>
        <w:rPr>
          <w:b w:val="0"/>
        </w:rPr>
        <w:t xml:space="preserve">A nevezett szerződésben </w:t>
      </w:r>
      <w:r w:rsidR="00730433">
        <w:rPr>
          <w:b w:val="0"/>
        </w:rPr>
        <w:t>szabályozott vagyonelemek tekintetében Átvevő ingyenes használati jogot szer</w:t>
      </w:r>
      <w:r>
        <w:rPr>
          <w:b w:val="0"/>
        </w:rPr>
        <w:t>zett</w:t>
      </w:r>
      <w:r w:rsidR="00730433">
        <w:rPr>
          <w:b w:val="0"/>
        </w:rPr>
        <w:t>.</w:t>
      </w:r>
    </w:p>
    <w:p w:rsidR="000938AF" w:rsidRDefault="000938AF" w:rsidP="000938AF">
      <w:pPr>
        <w:spacing w:line="23" w:lineRule="atLeast"/>
        <w:jc w:val="both"/>
        <w:rPr>
          <w:b w:val="0"/>
        </w:rPr>
      </w:pPr>
    </w:p>
    <w:p w:rsidR="00F77232" w:rsidRPr="00F77232" w:rsidRDefault="00F77232" w:rsidP="00F77232">
      <w:pPr>
        <w:spacing w:line="23" w:lineRule="atLeast"/>
        <w:jc w:val="center"/>
        <w:rPr>
          <w:sz w:val="26"/>
          <w:szCs w:val="26"/>
        </w:rPr>
      </w:pPr>
      <w:r w:rsidRPr="00F77232">
        <w:rPr>
          <w:sz w:val="26"/>
          <w:szCs w:val="26"/>
        </w:rPr>
        <w:t>A SZERZŐDÉS TÁRGYA</w:t>
      </w:r>
    </w:p>
    <w:p w:rsidR="00F77232" w:rsidRDefault="00F77232" w:rsidP="000938AF">
      <w:pPr>
        <w:spacing w:line="23" w:lineRule="atLeast"/>
        <w:jc w:val="both"/>
        <w:rPr>
          <w:b w:val="0"/>
        </w:rPr>
      </w:pPr>
    </w:p>
    <w:p w:rsidR="000938AF" w:rsidRPr="000938AF" w:rsidRDefault="000938AF" w:rsidP="000938AF">
      <w:pPr>
        <w:spacing w:line="23" w:lineRule="atLeast"/>
        <w:jc w:val="both"/>
        <w:rPr>
          <w:b w:val="0"/>
        </w:rPr>
      </w:pPr>
      <w:bookmarkStart w:id="0" w:name="_Hlk173324129"/>
      <w:r w:rsidRPr="000938AF">
        <w:rPr>
          <w:b w:val="0"/>
        </w:rPr>
        <w:t>Hévíz Város Önkormányzat Képviselő-testülete</w:t>
      </w:r>
      <w:r>
        <w:rPr>
          <w:b w:val="0"/>
        </w:rPr>
        <w:t xml:space="preserve"> a 193/2023. (XI. 30.) számú határozat</w:t>
      </w:r>
      <w:r w:rsidR="005A54EB">
        <w:rPr>
          <w:b w:val="0"/>
        </w:rPr>
        <w:t>á</w:t>
      </w:r>
      <w:r>
        <w:rPr>
          <w:b w:val="0"/>
        </w:rPr>
        <w:t>ban akként döntött, hogy</w:t>
      </w:r>
      <w:r w:rsidRPr="000938AF">
        <w:rPr>
          <w:b w:val="0"/>
        </w:rPr>
        <w:t xml:space="preserve"> az önkormányzat és a Nagykanizsai Tankerületi Központ között 2016. december 06. napján a</w:t>
      </w:r>
    </w:p>
    <w:p w:rsidR="000938AF" w:rsidRPr="000938AF" w:rsidRDefault="000938AF" w:rsidP="000938AF">
      <w:pPr>
        <w:spacing w:line="23" w:lineRule="atLeast"/>
        <w:jc w:val="both"/>
        <w:rPr>
          <w:b w:val="0"/>
        </w:rPr>
      </w:pPr>
      <w:r w:rsidRPr="000938AF">
        <w:rPr>
          <w:b w:val="0"/>
        </w:rPr>
        <w:t>a) az Illyés Gyula Általános Iskola sportcsarnoka</w:t>
      </w:r>
      <w:r w:rsidR="00F77232">
        <w:rPr>
          <w:b w:val="0"/>
        </w:rPr>
        <w:t xml:space="preserve"> (Hévíz 1089/1. hrsz.)</w:t>
      </w:r>
      <w:r w:rsidRPr="000938AF">
        <w:rPr>
          <w:b w:val="0"/>
        </w:rPr>
        <w:t xml:space="preserve">, </w:t>
      </w:r>
    </w:p>
    <w:p w:rsidR="000938AF" w:rsidRPr="000938AF" w:rsidRDefault="000938AF" w:rsidP="000938AF">
      <w:pPr>
        <w:spacing w:line="23" w:lineRule="atLeast"/>
        <w:jc w:val="both"/>
        <w:rPr>
          <w:b w:val="0"/>
        </w:rPr>
      </w:pPr>
      <w:r w:rsidRPr="000938AF">
        <w:rPr>
          <w:b w:val="0"/>
        </w:rPr>
        <w:t>b) a Bibó István Gimnázium kollégiuma</w:t>
      </w:r>
      <w:r w:rsidR="00F77232">
        <w:rPr>
          <w:b w:val="0"/>
        </w:rPr>
        <w:t xml:space="preserve"> (Hévíz 1070. hrsz.)</w:t>
      </w:r>
      <w:r w:rsidRPr="000938AF">
        <w:rPr>
          <w:b w:val="0"/>
        </w:rPr>
        <w:t>,</w:t>
      </w:r>
    </w:p>
    <w:p w:rsidR="000938AF" w:rsidRPr="000938AF" w:rsidRDefault="000938AF" w:rsidP="000938AF">
      <w:pPr>
        <w:spacing w:line="23" w:lineRule="atLeast"/>
        <w:jc w:val="both"/>
        <w:rPr>
          <w:b w:val="0"/>
        </w:rPr>
      </w:pPr>
      <w:r w:rsidRPr="000938AF">
        <w:rPr>
          <w:b w:val="0"/>
        </w:rPr>
        <w:t>c) Bibó István Gimnázium sportcsarnoka</w:t>
      </w:r>
      <w:r w:rsidR="00F77232">
        <w:rPr>
          <w:b w:val="0"/>
        </w:rPr>
        <w:t xml:space="preserve"> (Hévíz 1403/2/A/2. hrsz.)</w:t>
      </w:r>
      <w:r w:rsidRPr="000938AF">
        <w:rPr>
          <w:b w:val="0"/>
        </w:rPr>
        <w:t xml:space="preserve">, valamint a </w:t>
      </w:r>
    </w:p>
    <w:p w:rsidR="000938AF" w:rsidRPr="000938AF" w:rsidRDefault="000938AF" w:rsidP="000938AF">
      <w:pPr>
        <w:spacing w:line="23" w:lineRule="atLeast"/>
        <w:jc w:val="both"/>
        <w:rPr>
          <w:b w:val="0"/>
        </w:rPr>
      </w:pPr>
      <w:r w:rsidRPr="000938AF">
        <w:rPr>
          <w:b w:val="0"/>
        </w:rPr>
        <w:t>c) Bibó István Gimnázium Vörösmarty utcai épülete</w:t>
      </w:r>
      <w:r w:rsidR="00F77232">
        <w:rPr>
          <w:b w:val="0"/>
        </w:rPr>
        <w:t xml:space="preserve"> (Hévíz 1403/1. hrsz.)</w:t>
      </w:r>
      <w:r w:rsidR="00F77232" w:rsidRPr="000938AF">
        <w:rPr>
          <w:b w:val="0"/>
        </w:rPr>
        <w:t xml:space="preserve"> </w:t>
      </w:r>
      <w:r w:rsidRPr="000938AF">
        <w:rPr>
          <w:b w:val="0"/>
        </w:rPr>
        <w:t xml:space="preserve"> </w:t>
      </w:r>
    </w:p>
    <w:p w:rsidR="000938AF" w:rsidRDefault="000938AF" w:rsidP="000938AF">
      <w:pPr>
        <w:spacing w:line="23" w:lineRule="atLeast"/>
        <w:jc w:val="both"/>
        <w:rPr>
          <w:b w:val="0"/>
        </w:rPr>
      </w:pPr>
      <w:r w:rsidRPr="000938AF">
        <w:rPr>
          <w:b w:val="0"/>
        </w:rPr>
        <w:t xml:space="preserve">vonatkozásában létrejött használati szerződés és az ehhez kapcsolódó közüzemi költségek megosztására vonatkozó 2024. </w:t>
      </w:r>
      <w:r w:rsidR="005A54EB">
        <w:rPr>
          <w:b w:val="0"/>
        </w:rPr>
        <w:t>június 30</w:t>
      </w:r>
      <w:r w:rsidRPr="000938AF">
        <w:rPr>
          <w:b w:val="0"/>
        </w:rPr>
        <w:t>. napjá</w:t>
      </w:r>
      <w:r>
        <w:rPr>
          <w:b w:val="0"/>
        </w:rPr>
        <w:t>val felmondja.</w:t>
      </w:r>
      <w:r w:rsidRPr="000938AF">
        <w:rPr>
          <w:b w:val="0"/>
        </w:rPr>
        <w:t xml:space="preserve"> </w:t>
      </w:r>
      <w:r w:rsidR="005A54EB">
        <w:rPr>
          <w:b w:val="0"/>
        </w:rPr>
        <w:t>A Képviselő-testület a 62/2024. (IV. 26.) számú határozatában a döntését a szerződések közös megállapodással történő megszűntetésére módosította 2024. augusztus 31.-ei hatállyal.</w:t>
      </w:r>
    </w:p>
    <w:bookmarkEnd w:id="0"/>
    <w:p w:rsidR="000938AF" w:rsidRDefault="000938AF" w:rsidP="000938AF">
      <w:pPr>
        <w:spacing w:line="23" w:lineRule="atLeast"/>
        <w:jc w:val="both"/>
        <w:rPr>
          <w:b w:val="0"/>
        </w:rPr>
      </w:pPr>
    </w:p>
    <w:p w:rsidR="000938AF" w:rsidRDefault="000938AF" w:rsidP="000938AF">
      <w:pPr>
        <w:spacing w:line="23" w:lineRule="atLeast"/>
        <w:jc w:val="both"/>
        <w:rPr>
          <w:b w:val="0"/>
        </w:rPr>
      </w:pPr>
      <w:r>
        <w:rPr>
          <w:b w:val="0"/>
        </w:rPr>
        <w:lastRenderedPageBreak/>
        <w:t>Fentiekre tekintettel Szerződő Felek a 2016. december 06. napján kelt használati szerződés</w:t>
      </w:r>
      <w:r w:rsidR="00DD0724">
        <w:rPr>
          <w:b w:val="0"/>
        </w:rPr>
        <w:t>t</w:t>
      </w:r>
      <w:r>
        <w:rPr>
          <w:b w:val="0"/>
        </w:rPr>
        <w:t xml:space="preserve"> </w:t>
      </w:r>
      <w:r w:rsidR="005A54EB">
        <w:rPr>
          <w:b w:val="0"/>
        </w:rPr>
        <w:t>közös megegyezéssel megszüntetik</w:t>
      </w:r>
      <w:r w:rsidR="00F77232">
        <w:rPr>
          <w:b w:val="0"/>
        </w:rPr>
        <w:t>, és a nevezett ingatlanok az Átvevő kizárólagos vagyonkezelésébe kerülnek</w:t>
      </w:r>
      <w:r>
        <w:rPr>
          <w:b w:val="0"/>
        </w:rPr>
        <w:t>.</w:t>
      </w:r>
      <w:r w:rsidR="00B625CF">
        <w:rPr>
          <w:b w:val="0"/>
        </w:rPr>
        <w:t xml:space="preserve"> </w:t>
      </w:r>
      <w:r w:rsidR="005A54EB">
        <w:rPr>
          <w:b w:val="0"/>
        </w:rPr>
        <w:t xml:space="preserve">Szerződő felek kijelentik, hogy Átvevő az ingatlanokat a feladatellátásához folyamatosan használta, azért a 2016. december 06. napján kelt szerződés 30-34. pontjaiban foglalt szabályrendszer nem alkalmazandó. </w:t>
      </w:r>
      <w:r w:rsidR="00B625CF">
        <w:rPr>
          <w:b w:val="0"/>
        </w:rPr>
        <w:t>Szerződő felek kijelentik, hogy egymás felé a nevezett szerződésből</w:t>
      </w:r>
      <w:r w:rsidR="00F77232">
        <w:rPr>
          <w:b w:val="0"/>
        </w:rPr>
        <w:t xml:space="preserve"> fennálló követelésük nincsen.</w:t>
      </w:r>
    </w:p>
    <w:p w:rsidR="00F77232" w:rsidRDefault="00F77232" w:rsidP="000938AF">
      <w:pPr>
        <w:spacing w:line="23" w:lineRule="atLeast"/>
        <w:jc w:val="both"/>
        <w:rPr>
          <w:b w:val="0"/>
        </w:rPr>
      </w:pPr>
    </w:p>
    <w:p w:rsidR="004749B9" w:rsidRPr="00F77232" w:rsidRDefault="00F77232" w:rsidP="004E50FA">
      <w:pPr>
        <w:pStyle w:val="Listaszerbekezds"/>
        <w:spacing w:before="120" w:after="120"/>
        <w:ind w:left="0"/>
        <w:jc w:val="center"/>
        <w:rPr>
          <w:sz w:val="26"/>
          <w:szCs w:val="26"/>
        </w:rPr>
      </w:pPr>
      <w:r w:rsidRPr="00F77232">
        <w:rPr>
          <w:sz w:val="26"/>
          <w:szCs w:val="26"/>
        </w:rPr>
        <w:t>EGYÉB RENDELKEZÉSEK</w:t>
      </w:r>
    </w:p>
    <w:p w:rsidR="004E50FA" w:rsidRPr="004E50FA" w:rsidRDefault="004E50FA" w:rsidP="00F77232">
      <w:pPr>
        <w:pStyle w:val="Listaszerbekezds"/>
        <w:ind w:left="0"/>
        <w:jc w:val="center"/>
        <w:rPr>
          <w:b w:val="0"/>
        </w:rPr>
      </w:pPr>
    </w:p>
    <w:p w:rsidR="0079223C" w:rsidRDefault="00B52286" w:rsidP="00F77232">
      <w:pPr>
        <w:numPr>
          <w:ilvl w:val="0"/>
          <w:numId w:val="8"/>
        </w:numPr>
        <w:tabs>
          <w:tab w:val="clear" w:pos="360"/>
        </w:tabs>
        <w:ind w:left="709" w:hanging="425"/>
        <w:jc w:val="both"/>
        <w:rPr>
          <w:b w:val="0"/>
        </w:rPr>
      </w:pPr>
      <w:r>
        <w:rPr>
          <w:b w:val="0"/>
        </w:rPr>
        <w:t>A szerződést a</w:t>
      </w:r>
      <w:r w:rsidR="00F30360" w:rsidRPr="0034500E">
        <w:rPr>
          <w:b w:val="0"/>
        </w:rPr>
        <w:t xml:space="preserve"> </w:t>
      </w:r>
      <w:r w:rsidR="00F473A0" w:rsidRPr="0034500E">
        <w:rPr>
          <w:b w:val="0"/>
        </w:rPr>
        <w:t>Felek</w:t>
      </w:r>
      <w:r w:rsidR="00442FBF">
        <w:rPr>
          <w:b w:val="0"/>
        </w:rPr>
        <w:t xml:space="preserve"> kizárólag</w:t>
      </w:r>
      <w:r w:rsidR="00F473A0" w:rsidRPr="0034500E">
        <w:rPr>
          <w:b w:val="0"/>
        </w:rPr>
        <w:t xml:space="preserve"> írásban jogosultak módosítani vagy kiegészíteni.</w:t>
      </w:r>
      <w:r w:rsidR="00D87D16" w:rsidRPr="0034500E">
        <w:rPr>
          <w:b w:val="0"/>
        </w:rPr>
        <w:t xml:space="preserve"> </w:t>
      </w:r>
    </w:p>
    <w:p w:rsidR="00F77232" w:rsidRPr="00F77232" w:rsidRDefault="00F77232" w:rsidP="00F77232">
      <w:pPr>
        <w:ind w:left="709"/>
        <w:jc w:val="both"/>
        <w:rPr>
          <w:b w:val="0"/>
        </w:rPr>
      </w:pPr>
    </w:p>
    <w:p w:rsidR="00D733DC" w:rsidRPr="0034500E" w:rsidRDefault="00D733DC" w:rsidP="00F77232">
      <w:pPr>
        <w:numPr>
          <w:ilvl w:val="0"/>
          <w:numId w:val="8"/>
        </w:numPr>
        <w:tabs>
          <w:tab w:val="clear" w:pos="360"/>
        </w:tabs>
        <w:ind w:left="709" w:hanging="425"/>
        <w:jc w:val="both"/>
        <w:rPr>
          <w:b w:val="0"/>
        </w:rPr>
      </w:pPr>
      <w:r w:rsidRPr="0034500E">
        <w:rPr>
          <w:b w:val="0"/>
        </w:rPr>
        <w:t>Kapcsolattartók kijelölése: Felek a működtetési feladatok, illetve a használat Önkormányzat által történő ellenőrzése során kapcsolattartóként az alábbi személyeket jelölik meg:</w:t>
      </w:r>
    </w:p>
    <w:p w:rsidR="00F77232" w:rsidRDefault="00F77232" w:rsidP="00F77232">
      <w:pPr>
        <w:ind w:left="709"/>
        <w:jc w:val="both"/>
        <w:rPr>
          <w:b w:val="0"/>
        </w:rPr>
      </w:pPr>
    </w:p>
    <w:p w:rsidR="00D733DC" w:rsidRPr="00442FBF" w:rsidRDefault="00442FBF" w:rsidP="00F77232">
      <w:pPr>
        <w:ind w:left="709"/>
        <w:jc w:val="both"/>
        <w:rPr>
          <w:b w:val="0"/>
          <w:color w:val="FF0000"/>
        </w:rPr>
      </w:pPr>
      <w:r>
        <w:rPr>
          <w:b w:val="0"/>
        </w:rPr>
        <w:t>Átadó</w:t>
      </w:r>
      <w:r w:rsidR="0028758A">
        <w:rPr>
          <w:b w:val="0"/>
        </w:rPr>
        <w:t xml:space="preserve">: dr. </w:t>
      </w:r>
      <w:r w:rsidR="00F77232">
        <w:rPr>
          <w:b w:val="0"/>
        </w:rPr>
        <w:t>Keserű Klaudia jogász</w:t>
      </w:r>
      <w:r w:rsidR="0028758A">
        <w:rPr>
          <w:b w:val="0"/>
        </w:rPr>
        <w:t xml:space="preserve"> </w:t>
      </w:r>
      <w:r w:rsidR="00F77232">
        <w:rPr>
          <w:b w:val="0"/>
        </w:rPr>
        <w:t>(</w:t>
      </w:r>
      <w:r w:rsidR="0028758A">
        <w:rPr>
          <w:b w:val="0"/>
        </w:rPr>
        <w:t>Hévízi Polgármesteri Hivatal</w:t>
      </w:r>
      <w:r w:rsidR="00F77232">
        <w:rPr>
          <w:b w:val="0"/>
        </w:rPr>
        <w:t>)</w:t>
      </w:r>
      <w:r w:rsidR="0028758A">
        <w:rPr>
          <w:b w:val="0"/>
        </w:rPr>
        <w:t xml:space="preserve"> </w:t>
      </w:r>
      <w:hyperlink r:id="rId8" w:history="1">
        <w:r w:rsidR="00F77232" w:rsidRPr="00590C89">
          <w:rPr>
            <w:rStyle w:val="Hiperhivatkozs"/>
            <w:b w:val="0"/>
          </w:rPr>
          <w:t>keseru.klaudia@hevizph.hu</w:t>
        </w:r>
      </w:hyperlink>
      <w:r w:rsidR="0028758A">
        <w:rPr>
          <w:b w:val="0"/>
        </w:rPr>
        <w:t xml:space="preserve"> / telefon: 06 83 500 8</w:t>
      </w:r>
      <w:r w:rsidR="00F77232">
        <w:rPr>
          <w:b w:val="0"/>
        </w:rPr>
        <w:t>55</w:t>
      </w:r>
    </w:p>
    <w:p w:rsidR="0079223C" w:rsidRDefault="00442FBF" w:rsidP="00F77232">
      <w:pPr>
        <w:ind w:left="709"/>
        <w:jc w:val="both"/>
        <w:rPr>
          <w:b w:val="0"/>
          <w:color w:val="FF0000"/>
        </w:rPr>
      </w:pPr>
      <w:r>
        <w:rPr>
          <w:b w:val="0"/>
        </w:rPr>
        <w:t>Átvevő</w:t>
      </w:r>
      <w:r w:rsidR="00D733DC">
        <w:rPr>
          <w:b w:val="0"/>
        </w:rPr>
        <w:t xml:space="preserve">: </w:t>
      </w:r>
      <w:r w:rsidR="0079223C" w:rsidRPr="00DB5E1E">
        <w:rPr>
          <w:b w:val="0"/>
        </w:rPr>
        <w:t xml:space="preserve">Horváth Tamás </w:t>
      </w:r>
      <w:r w:rsidR="00C40BF3" w:rsidRPr="00C40BF3">
        <w:rPr>
          <w:b w:val="0"/>
          <w:bCs/>
        </w:rPr>
        <w:t>kijelölt</w:t>
      </w:r>
      <w:r w:rsidR="00C40BF3">
        <w:t xml:space="preserve"> </w:t>
      </w:r>
      <w:r w:rsidR="0079223C" w:rsidRPr="00DB5E1E">
        <w:rPr>
          <w:b w:val="0"/>
        </w:rPr>
        <w:t xml:space="preserve">gazdasági vezető (Nagykanizsai Tankerületi Központ) </w:t>
      </w:r>
      <w:hyperlink r:id="rId9" w:history="1">
        <w:r w:rsidR="00F77232" w:rsidRPr="00590C89">
          <w:rPr>
            <w:rStyle w:val="Hiperhivatkozs"/>
            <w:b w:val="0"/>
          </w:rPr>
          <w:t>tamas.horvath@klik.gov.hu</w:t>
        </w:r>
      </w:hyperlink>
      <w:r w:rsidR="00F77232" w:rsidRPr="00DB5E1E">
        <w:rPr>
          <w:b w:val="0"/>
        </w:rPr>
        <w:t xml:space="preserve"> </w:t>
      </w:r>
      <w:r w:rsidR="0079223C" w:rsidRPr="00DB5E1E">
        <w:rPr>
          <w:b w:val="0"/>
        </w:rPr>
        <w:t xml:space="preserve"> tel.: 06-20/420-4222</w:t>
      </w:r>
    </w:p>
    <w:p w:rsidR="00C269ED" w:rsidRPr="00442FBF" w:rsidRDefault="00C269ED" w:rsidP="00F77232">
      <w:pPr>
        <w:ind w:left="709"/>
        <w:jc w:val="both"/>
        <w:rPr>
          <w:b w:val="0"/>
          <w:color w:val="FF0000"/>
        </w:rPr>
      </w:pPr>
    </w:p>
    <w:p w:rsidR="008B2743" w:rsidRDefault="00F30360" w:rsidP="00F77232">
      <w:pPr>
        <w:numPr>
          <w:ilvl w:val="0"/>
          <w:numId w:val="8"/>
        </w:numPr>
        <w:tabs>
          <w:tab w:val="clear" w:pos="360"/>
        </w:tabs>
        <w:ind w:left="709" w:hanging="425"/>
        <w:jc w:val="both"/>
        <w:rPr>
          <w:b w:val="0"/>
        </w:rPr>
      </w:pPr>
      <w:r w:rsidRPr="0034500E">
        <w:rPr>
          <w:b w:val="0"/>
        </w:rPr>
        <w:t xml:space="preserve">Felek megállapodnak abban, hogy </w:t>
      </w:r>
      <w:r w:rsidR="009F74E6" w:rsidRPr="0034500E">
        <w:rPr>
          <w:b w:val="0"/>
        </w:rPr>
        <w:t>a</w:t>
      </w:r>
      <w:r w:rsidRPr="0034500E">
        <w:rPr>
          <w:b w:val="0"/>
        </w:rPr>
        <w:t xml:space="preserve"> szerződésből adódó, vagy azzal kapcsolatban felmerülő vitákat vagy nézetkülönbségeket tárgyalások útján rendez</w:t>
      </w:r>
      <w:r w:rsidR="009F74E6" w:rsidRPr="0034500E">
        <w:rPr>
          <w:b w:val="0"/>
        </w:rPr>
        <w:t>ik</w:t>
      </w:r>
      <w:r w:rsidRPr="0034500E">
        <w:rPr>
          <w:b w:val="0"/>
        </w:rPr>
        <w:t xml:space="preserve">. </w:t>
      </w:r>
      <w:r w:rsidR="000C7D0A" w:rsidRPr="0034500E">
        <w:rPr>
          <w:b w:val="0"/>
        </w:rPr>
        <w:t>E</w:t>
      </w:r>
      <w:r w:rsidR="009F74E6" w:rsidRPr="0034500E">
        <w:rPr>
          <w:b w:val="0"/>
        </w:rPr>
        <w:t xml:space="preserve">setleges </w:t>
      </w:r>
      <w:r w:rsidRPr="0034500E">
        <w:rPr>
          <w:b w:val="0"/>
        </w:rPr>
        <w:t xml:space="preserve">jogvitájukra a </w:t>
      </w:r>
      <w:r w:rsidR="008770B1">
        <w:rPr>
          <w:b w:val="0"/>
        </w:rPr>
        <w:t>Keszthelyi Járásbíróság, illetőleg a Zalaegerszegi Törvényszék</w:t>
      </w:r>
      <w:r w:rsidRPr="0034500E">
        <w:rPr>
          <w:b w:val="0"/>
        </w:rPr>
        <w:t xml:space="preserve"> kizárólagos illetékességét kötik ki.</w:t>
      </w:r>
    </w:p>
    <w:p w:rsidR="00C269ED" w:rsidRPr="0079223C" w:rsidRDefault="00C269ED" w:rsidP="00F77232">
      <w:pPr>
        <w:ind w:left="709"/>
        <w:jc w:val="both"/>
        <w:rPr>
          <w:b w:val="0"/>
        </w:rPr>
      </w:pPr>
    </w:p>
    <w:p w:rsidR="0079223C" w:rsidRDefault="00D733DC" w:rsidP="00F77232">
      <w:pPr>
        <w:numPr>
          <w:ilvl w:val="0"/>
          <w:numId w:val="8"/>
        </w:numPr>
        <w:tabs>
          <w:tab w:val="clear" w:pos="360"/>
        </w:tabs>
        <w:ind w:left="709" w:hanging="425"/>
        <w:jc w:val="both"/>
        <w:rPr>
          <w:b w:val="0"/>
        </w:rPr>
      </w:pPr>
      <w:r w:rsidRPr="0034500E">
        <w:rPr>
          <w:b w:val="0"/>
        </w:rPr>
        <w:t>A s</w:t>
      </w:r>
      <w:r w:rsidR="00F473A0" w:rsidRPr="0034500E">
        <w:rPr>
          <w:b w:val="0"/>
        </w:rPr>
        <w:t>zerződésre egyebekben a Ptk.</w:t>
      </w:r>
      <w:r w:rsidR="00C269ED">
        <w:rPr>
          <w:b w:val="0"/>
        </w:rPr>
        <w:t xml:space="preserve"> előírásai az irányadók.</w:t>
      </w:r>
    </w:p>
    <w:p w:rsidR="003F4B12" w:rsidRDefault="003F4B12" w:rsidP="00F77232">
      <w:pPr>
        <w:pStyle w:val="Listaszerbekezds"/>
        <w:rPr>
          <w:b w:val="0"/>
        </w:rPr>
      </w:pPr>
    </w:p>
    <w:p w:rsidR="00F30360" w:rsidRDefault="00F30360" w:rsidP="00F77232">
      <w:pPr>
        <w:numPr>
          <w:ilvl w:val="0"/>
          <w:numId w:val="8"/>
        </w:numPr>
        <w:tabs>
          <w:tab w:val="clear" w:pos="360"/>
        </w:tabs>
        <w:ind w:left="709" w:hanging="425"/>
        <w:jc w:val="both"/>
        <w:rPr>
          <w:b w:val="0"/>
        </w:rPr>
      </w:pPr>
      <w:r w:rsidRPr="0034500E">
        <w:rPr>
          <w:b w:val="0"/>
        </w:rPr>
        <w:t xml:space="preserve">Szerződő Felek </w:t>
      </w:r>
      <w:r w:rsidR="00D733DC" w:rsidRPr="0034500E">
        <w:rPr>
          <w:b w:val="0"/>
        </w:rPr>
        <w:t>a</w:t>
      </w:r>
      <w:r w:rsidRPr="0034500E">
        <w:rPr>
          <w:b w:val="0"/>
        </w:rPr>
        <w:t xml:space="preserve"> szerződést együttesen elolvasták, és a közös értelmezést követően</w:t>
      </w:r>
      <w:r w:rsidR="002E62C8" w:rsidRPr="0034500E">
        <w:rPr>
          <w:b w:val="0"/>
        </w:rPr>
        <w:t>,</w:t>
      </w:r>
      <w:r w:rsidRPr="0034500E">
        <w:rPr>
          <w:b w:val="0"/>
        </w:rPr>
        <w:t xml:space="preserve"> mint akaratukkal mindenben megegyezőt, cégszerűen aláírták.</w:t>
      </w:r>
    </w:p>
    <w:p w:rsidR="00262C37" w:rsidRDefault="00262C37" w:rsidP="008C7B53">
      <w:pPr>
        <w:pStyle w:val="BodyText21"/>
        <w:tabs>
          <w:tab w:val="clear" w:pos="709"/>
          <w:tab w:val="left" w:pos="1560"/>
        </w:tabs>
        <w:spacing w:before="120" w:after="120"/>
      </w:pPr>
    </w:p>
    <w:p w:rsidR="0079223C" w:rsidRDefault="008C7B53" w:rsidP="008C7B53">
      <w:pPr>
        <w:pStyle w:val="BodyText21"/>
        <w:tabs>
          <w:tab w:val="clear" w:pos="709"/>
          <w:tab w:val="left" w:pos="1560"/>
        </w:tabs>
        <w:spacing w:before="120" w:after="120"/>
      </w:pPr>
      <w:r>
        <w:t>Kelt</w:t>
      </w:r>
      <w:r w:rsidR="00184CB5">
        <w:t>: Hévíz</w:t>
      </w:r>
      <w:r>
        <w:t xml:space="preserve">, </w:t>
      </w:r>
      <w:r w:rsidR="00F77232">
        <w:t>2024. augusztus …</w:t>
      </w:r>
      <w:r w:rsidR="00184CB5">
        <w:t>.</w:t>
      </w:r>
    </w:p>
    <w:p w:rsidR="00F77232" w:rsidRPr="008C7B53" w:rsidRDefault="00F77232" w:rsidP="008C7B53">
      <w:pPr>
        <w:pStyle w:val="BodyText21"/>
        <w:tabs>
          <w:tab w:val="clear" w:pos="709"/>
          <w:tab w:val="left" w:pos="1560"/>
        </w:tabs>
        <w:spacing w:before="120" w:after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56"/>
      </w:tblGrid>
      <w:tr w:rsidR="000C7D0A" w:rsidTr="00581A48">
        <w:tc>
          <w:tcPr>
            <w:tcW w:w="4606" w:type="dxa"/>
          </w:tcPr>
          <w:p w:rsidR="000C7D0A" w:rsidRPr="00581A48" w:rsidRDefault="00581A48" w:rsidP="00581A48">
            <w:pPr>
              <w:pStyle w:val="BodyText21"/>
              <w:tabs>
                <w:tab w:val="clear" w:pos="709"/>
                <w:tab w:val="left" w:leader="dot" w:pos="4390"/>
              </w:tabs>
              <w:spacing w:after="120"/>
            </w:pPr>
            <w:r w:rsidRPr="00581A48">
              <w:tab/>
            </w:r>
          </w:p>
          <w:p w:rsidR="000C7D0A" w:rsidRDefault="008770B1" w:rsidP="00581A48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Hévíz Város Önkormányzat</w:t>
            </w:r>
          </w:p>
          <w:p w:rsidR="008770B1" w:rsidRDefault="008770B1" w:rsidP="00581A48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képviseli: Papp Gábor polgármester</w:t>
            </w:r>
          </w:p>
          <w:p w:rsidR="008770B1" w:rsidRPr="00BF4462" w:rsidRDefault="008770B1" w:rsidP="00F77232">
            <w:pPr>
              <w:pStyle w:val="BodyText21"/>
              <w:tabs>
                <w:tab w:val="clear" w:pos="709"/>
              </w:tabs>
              <w:spacing w:after="120"/>
              <w:rPr>
                <w:b/>
              </w:rPr>
            </w:pPr>
          </w:p>
        </w:tc>
        <w:tc>
          <w:tcPr>
            <w:tcW w:w="4656" w:type="dxa"/>
          </w:tcPr>
          <w:p w:rsidR="00581A48" w:rsidRPr="00581A48" w:rsidRDefault="00581A48" w:rsidP="00581A48">
            <w:pPr>
              <w:pStyle w:val="BodyText21"/>
              <w:tabs>
                <w:tab w:val="clear" w:pos="709"/>
                <w:tab w:val="left" w:leader="dot" w:pos="4390"/>
              </w:tabs>
              <w:spacing w:after="120"/>
            </w:pPr>
            <w:r w:rsidRPr="00581A48">
              <w:tab/>
            </w:r>
          </w:p>
          <w:p w:rsidR="000C7D0A" w:rsidRDefault="0079223C" w:rsidP="00581A48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Nagykanizsai</w:t>
            </w:r>
            <w:r w:rsidR="008770B1">
              <w:rPr>
                <w:b/>
              </w:rPr>
              <w:t xml:space="preserve"> Tankerületi Központ</w:t>
            </w:r>
          </w:p>
          <w:p w:rsidR="008770B1" w:rsidRDefault="008770B1" w:rsidP="00581A48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 xml:space="preserve">képviseli: </w:t>
            </w:r>
            <w:r w:rsidR="0079223C">
              <w:rPr>
                <w:b/>
              </w:rPr>
              <w:t>Magyar Ferenc</w:t>
            </w:r>
          </w:p>
          <w:p w:rsidR="001720A4" w:rsidRPr="00BF4462" w:rsidRDefault="0079223C" w:rsidP="00581A48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Tankerületi K</w:t>
            </w:r>
            <w:r w:rsidR="001720A4">
              <w:rPr>
                <w:b/>
              </w:rPr>
              <w:t>özpont igazgató</w:t>
            </w:r>
          </w:p>
        </w:tc>
      </w:tr>
      <w:tr w:rsidR="000C7D0A" w:rsidTr="00581A48">
        <w:tc>
          <w:tcPr>
            <w:tcW w:w="4606" w:type="dxa"/>
          </w:tcPr>
          <w:p w:rsidR="001720A4" w:rsidRDefault="001720A4" w:rsidP="00581A48">
            <w:pPr>
              <w:pStyle w:val="BodyText21"/>
              <w:tabs>
                <w:tab w:val="clear" w:pos="709"/>
              </w:tabs>
              <w:spacing w:after="360"/>
              <w:jc w:val="left"/>
            </w:pPr>
            <w:r>
              <w:t xml:space="preserve">pénzügyileg </w:t>
            </w:r>
            <w:proofErr w:type="spellStart"/>
            <w:r w:rsidR="000C7D0A">
              <w:t>ellenjegyzem</w:t>
            </w:r>
            <w:proofErr w:type="spellEnd"/>
            <w:r w:rsidR="000C7D0A">
              <w:t>:</w:t>
            </w:r>
            <w:r>
              <w:t xml:space="preserve"> </w:t>
            </w:r>
          </w:p>
          <w:p w:rsidR="00581A48" w:rsidRPr="00581A48" w:rsidRDefault="00581A48" w:rsidP="00581A48">
            <w:pPr>
              <w:pStyle w:val="BodyText21"/>
              <w:tabs>
                <w:tab w:val="clear" w:pos="709"/>
                <w:tab w:val="left" w:leader="dot" w:pos="4390"/>
              </w:tabs>
              <w:spacing w:after="120"/>
            </w:pPr>
            <w:r w:rsidRPr="00581A48">
              <w:tab/>
            </w:r>
          </w:p>
          <w:p w:rsidR="00BA71B6" w:rsidRPr="001720A4" w:rsidRDefault="001720A4" w:rsidP="001720A4">
            <w:pPr>
              <w:pStyle w:val="BodyText21"/>
              <w:tabs>
                <w:tab w:val="clear" w:pos="709"/>
              </w:tabs>
              <w:spacing w:after="120"/>
            </w:pPr>
            <w:r>
              <w:rPr>
                <w:b/>
              </w:rPr>
              <w:t xml:space="preserve">                      </w:t>
            </w:r>
            <w:r w:rsidRPr="001720A4">
              <w:t>Szintén László</w:t>
            </w:r>
          </w:p>
          <w:p w:rsidR="000C7D0A" w:rsidRPr="001720A4" w:rsidRDefault="008770B1" w:rsidP="00581A48">
            <w:pPr>
              <w:pStyle w:val="BodyText21"/>
              <w:tabs>
                <w:tab w:val="clear" w:pos="709"/>
              </w:tabs>
              <w:spacing w:after="120"/>
              <w:jc w:val="center"/>
            </w:pPr>
            <w:r w:rsidRPr="001720A4">
              <w:t>Hévízi Polgármesteri Hivatal</w:t>
            </w:r>
          </w:p>
          <w:p w:rsidR="001720A4" w:rsidRPr="001720A4" w:rsidRDefault="001720A4" w:rsidP="00581A48">
            <w:pPr>
              <w:pStyle w:val="BodyText21"/>
              <w:tabs>
                <w:tab w:val="clear" w:pos="709"/>
              </w:tabs>
              <w:spacing w:after="120"/>
              <w:jc w:val="center"/>
            </w:pPr>
            <w:r w:rsidRPr="001720A4">
              <w:t>közgazdasági osztályvezető</w:t>
            </w:r>
          </w:p>
          <w:p w:rsidR="001720A4" w:rsidRDefault="001720A4" w:rsidP="00581A48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</w:p>
          <w:p w:rsidR="001720A4" w:rsidRPr="001720A4" w:rsidRDefault="001720A4" w:rsidP="001720A4">
            <w:pPr>
              <w:pStyle w:val="BodyText21"/>
              <w:tabs>
                <w:tab w:val="clear" w:pos="709"/>
              </w:tabs>
              <w:spacing w:after="120"/>
            </w:pPr>
            <w:proofErr w:type="spellStart"/>
            <w:r w:rsidRPr="001720A4">
              <w:t>Ellenjegyzem</w:t>
            </w:r>
            <w:proofErr w:type="spellEnd"/>
            <w:r w:rsidRPr="001720A4">
              <w:t>:</w:t>
            </w:r>
          </w:p>
          <w:p w:rsidR="001720A4" w:rsidRPr="001720A4" w:rsidRDefault="001720A4" w:rsidP="001720A4">
            <w:pPr>
              <w:pStyle w:val="BodyText21"/>
              <w:tabs>
                <w:tab w:val="clear" w:pos="709"/>
              </w:tabs>
              <w:spacing w:after="120"/>
            </w:pPr>
          </w:p>
          <w:p w:rsidR="001720A4" w:rsidRPr="001720A4" w:rsidRDefault="001720A4" w:rsidP="001720A4">
            <w:pPr>
              <w:pStyle w:val="BodyText21"/>
              <w:tabs>
                <w:tab w:val="clear" w:pos="709"/>
              </w:tabs>
              <w:spacing w:after="120"/>
            </w:pPr>
            <w:r w:rsidRPr="001720A4">
              <w:t>…………………………………………….</w:t>
            </w:r>
          </w:p>
          <w:p w:rsidR="001720A4" w:rsidRPr="001720A4" w:rsidRDefault="001720A4" w:rsidP="001720A4">
            <w:pPr>
              <w:pStyle w:val="BodyText21"/>
              <w:tabs>
                <w:tab w:val="clear" w:pos="709"/>
              </w:tabs>
              <w:spacing w:after="120"/>
            </w:pPr>
            <w:r w:rsidRPr="001720A4">
              <w:t xml:space="preserve">                   Dr. Tüske Róbert</w:t>
            </w:r>
          </w:p>
          <w:p w:rsidR="001720A4" w:rsidRPr="008770B1" w:rsidRDefault="001720A4" w:rsidP="001720A4">
            <w:pPr>
              <w:pStyle w:val="BodyText21"/>
              <w:tabs>
                <w:tab w:val="clear" w:pos="709"/>
              </w:tabs>
              <w:spacing w:after="120"/>
              <w:rPr>
                <w:b/>
              </w:rPr>
            </w:pPr>
            <w:r w:rsidRPr="001720A4">
              <w:t xml:space="preserve">                            jegyző</w:t>
            </w:r>
          </w:p>
        </w:tc>
        <w:tc>
          <w:tcPr>
            <w:tcW w:w="4656" w:type="dxa"/>
          </w:tcPr>
          <w:p w:rsidR="001720A4" w:rsidRDefault="001720A4" w:rsidP="00581A48">
            <w:pPr>
              <w:pStyle w:val="BodyText21"/>
              <w:tabs>
                <w:tab w:val="clear" w:pos="709"/>
              </w:tabs>
              <w:spacing w:after="360"/>
              <w:jc w:val="left"/>
            </w:pPr>
            <w:r>
              <w:t xml:space="preserve">pénzügyileg </w:t>
            </w:r>
            <w:proofErr w:type="spellStart"/>
            <w:r w:rsidR="000C7D0A">
              <w:t>ellenjegyzem</w:t>
            </w:r>
            <w:proofErr w:type="spellEnd"/>
            <w:r w:rsidR="000C7D0A">
              <w:t>:</w:t>
            </w:r>
            <w:r>
              <w:t xml:space="preserve"> </w:t>
            </w:r>
          </w:p>
          <w:p w:rsidR="00581A48" w:rsidRPr="00581A48" w:rsidRDefault="00581A48" w:rsidP="00581A48">
            <w:pPr>
              <w:pStyle w:val="BodyText21"/>
              <w:tabs>
                <w:tab w:val="clear" w:pos="709"/>
                <w:tab w:val="left" w:leader="dot" w:pos="4390"/>
              </w:tabs>
              <w:spacing w:after="120"/>
            </w:pPr>
            <w:r w:rsidRPr="00581A48">
              <w:tab/>
            </w:r>
          </w:p>
          <w:p w:rsidR="00BA71B6" w:rsidRPr="001720A4" w:rsidRDefault="0079223C" w:rsidP="00581A48">
            <w:pPr>
              <w:pStyle w:val="BodyText21"/>
              <w:tabs>
                <w:tab w:val="clear" w:pos="709"/>
              </w:tabs>
              <w:spacing w:after="120"/>
              <w:jc w:val="center"/>
            </w:pPr>
            <w:r>
              <w:t>Horváth Tamás</w:t>
            </w:r>
          </w:p>
          <w:p w:rsidR="008770B1" w:rsidRPr="001720A4" w:rsidRDefault="0079223C" w:rsidP="00581A48">
            <w:pPr>
              <w:pStyle w:val="BodyText21"/>
              <w:tabs>
                <w:tab w:val="clear" w:pos="709"/>
              </w:tabs>
              <w:spacing w:after="120"/>
              <w:jc w:val="center"/>
            </w:pPr>
            <w:r>
              <w:t>Nagykanizsai</w:t>
            </w:r>
            <w:r w:rsidR="008770B1" w:rsidRPr="001720A4">
              <w:t xml:space="preserve"> Tankerületi Központ</w:t>
            </w:r>
          </w:p>
          <w:p w:rsidR="001720A4" w:rsidRPr="001720A4" w:rsidRDefault="00C40BF3" w:rsidP="00581A48">
            <w:pPr>
              <w:pStyle w:val="BodyText21"/>
              <w:tabs>
                <w:tab w:val="clear" w:pos="709"/>
              </w:tabs>
              <w:spacing w:after="120"/>
              <w:jc w:val="center"/>
            </w:pPr>
            <w:r w:rsidRPr="00C40BF3">
              <w:rPr>
                <w:bCs/>
              </w:rPr>
              <w:t>kijelölt</w:t>
            </w:r>
            <w:r>
              <w:rPr>
                <w:b/>
              </w:rPr>
              <w:t xml:space="preserve"> </w:t>
            </w:r>
            <w:r w:rsidR="001720A4" w:rsidRPr="001720A4">
              <w:t>gazdasági vezető</w:t>
            </w:r>
          </w:p>
          <w:p w:rsidR="001720A4" w:rsidRDefault="001720A4" w:rsidP="00581A48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</w:p>
          <w:p w:rsidR="001720A4" w:rsidRPr="007D2517" w:rsidRDefault="00262C37" w:rsidP="001720A4">
            <w:pPr>
              <w:pStyle w:val="BodyText21"/>
              <w:tabs>
                <w:tab w:val="clear" w:pos="709"/>
              </w:tabs>
              <w:spacing w:after="120"/>
            </w:pPr>
            <w:r w:rsidRPr="007D2517">
              <w:t xml:space="preserve">jogilag </w:t>
            </w:r>
            <w:proofErr w:type="spellStart"/>
            <w:r w:rsidRPr="007D2517">
              <w:t>ellenjegyzem</w:t>
            </w:r>
            <w:proofErr w:type="spellEnd"/>
            <w:r w:rsidRPr="007D2517">
              <w:t>:</w:t>
            </w:r>
          </w:p>
          <w:p w:rsidR="00262C37" w:rsidRPr="007D2517" w:rsidRDefault="00262C37" w:rsidP="001720A4">
            <w:pPr>
              <w:pStyle w:val="BodyText21"/>
              <w:tabs>
                <w:tab w:val="clear" w:pos="709"/>
              </w:tabs>
              <w:spacing w:after="120"/>
            </w:pPr>
          </w:p>
          <w:p w:rsidR="00262C37" w:rsidRPr="001720A4" w:rsidRDefault="00262C37" w:rsidP="00262C37">
            <w:pPr>
              <w:pStyle w:val="BodyText21"/>
              <w:tabs>
                <w:tab w:val="clear" w:pos="709"/>
              </w:tabs>
              <w:spacing w:after="120"/>
              <w:jc w:val="center"/>
            </w:pPr>
            <w:r w:rsidRPr="007D2517">
              <w:t>…………………………………………….</w:t>
            </w:r>
            <w:bookmarkStart w:id="1" w:name="_GoBack"/>
            <w:bookmarkEnd w:id="1"/>
          </w:p>
          <w:p w:rsidR="001720A4" w:rsidRPr="001720A4" w:rsidRDefault="001720A4" w:rsidP="001720A4">
            <w:pPr>
              <w:pStyle w:val="BodyText21"/>
              <w:tabs>
                <w:tab w:val="clear" w:pos="709"/>
              </w:tabs>
              <w:spacing w:after="120"/>
            </w:pPr>
            <w:r w:rsidRPr="001720A4">
              <w:t xml:space="preserve">                             </w:t>
            </w:r>
          </w:p>
          <w:p w:rsidR="001720A4" w:rsidRPr="00BF4462" w:rsidRDefault="001720A4" w:rsidP="001720A4">
            <w:pPr>
              <w:pStyle w:val="BodyText21"/>
              <w:tabs>
                <w:tab w:val="clear" w:pos="709"/>
              </w:tabs>
              <w:spacing w:after="120"/>
              <w:rPr>
                <w:b/>
              </w:rPr>
            </w:pPr>
          </w:p>
        </w:tc>
      </w:tr>
      <w:tr w:rsidR="001720A4" w:rsidTr="00581A48">
        <w:tc>
          <w:tcPr>
            <w:tcW w:w="4606" w:type="dxa"/>
          </w:tcPr>
          <w:p w:rsidR="001720A4" w:rsidRDefault="001720A4" w:rsidP="00581A48">
            <w:pPr>
              <w:pStyle w:val="BodyText21"/>
              <w:tabs>
                <w:tab w:val="clear" w:pos="709"/>
              </w:tabs>
              <w:spacing w:after="360"/>
              <w:jc w:val="left"/>
            </w:pPr>
          </w:p>
        </w:tc>
        <w:tc>
          <w:tcPr>
            <w:tcW w:w="4656" w:type="dxa"/>
          </w:tcPr>
          <w:p w:rsidR="001720A4" w:rsidRDefault="001720A4" w:rsidP="00581A48">
            <w:pPr>
              <w:pStyle w:val="BodyText21"/>
              <w:tabs>
                <w:tab w:val="clear" w:pos="709"/>
              </w:tabs>
              <w:spacing w:after="360"/>
              <w:jc w:val="left"/>
            </w:pPr>
          </w:p>
        </w:tc>
      </w:tr>
      <w:tr w:rsidR="001720A4" w:rsidTr="00581A48">
        <w:tc>
          <w:tcPr>
            <w:tcW w:w="4606" w:type="dxa"/>
          </w:tcPr>
          <w:p w:rsidR="001720A4" w:rsidRDefault="001720A4" w:rsidP="00581A48">
            <w:pPr>
              <w:pStyle w:val="BodyText21"/>
              <w:tabs>
                <w:tab w:val="clear" w:pos="709"/>
              </w:tabs>
              <w:spacing w:after="360"/>
              <w:jc w:val="left"/>
            </w:pPr>
          </w:p>
        </w:tc>
        <w:tc>
          <w:tcPr>
            <w:tcW w:w="4656" w:type="dxa"/>
          </w:tcPr>
          <w:p w:rsidR="001720A4" w:rsidRDefault="001720A4" w:rsidP="00581A48">
            <w:pPr>
              <w:pStyle w:val="BodyText21"/>
              <w:tabs>
                <w:tab w:val="clear" w:pos="709"/>
              </w:tabs>
              <w:spacing w:after="360"/>
              <w:jc w:val="left"/>
            </w:pPr>
          </w:p>
        </w:tc>
      </w:tr>
    </w:tbl>
    <w:p w:rsidR="0046249C" w:rsidRDefault="0046249C" w:rsidP="0028758A">
      <w:pPr>
        <w:pStyle w:val="BodyText21"/>
        <w:tabs>
          <w:tab w:val="clear" w:pos="709"/>
          <w:tab w:val="center" w:pos="2268"/>
          <w:tab w:val="center" w:pos="6804"/>
        </w:tabs>
        <w:spacing w:after="120"/>
      </w:pPr>
    </w:p>
    <w:sectPr w:rsidR="0046249C" w:rsidSect="00262C37">
      <w:footerReference w:type="default" r:id="rId10"/>
      <w:type w:val="continuous"/>
      <w:pgSz w:w="11909" w:h="16834"/>
      <w:pgMar w:top="567" w:right="1136" w:bottom="142" w:left="1134" w:header="709" w:footer="120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893" w:rsidRDefault="00967893">
      <w:r>
        <w:separator/>
      </w:r>
    </w:p>
  </w:endnote>
  <w:endnote w:type="continuationSeparator" w:id="0">
    <w:p w:rsidR="00967893" w:rsidRDefault="00967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6211" w:rsidRDefault="0008621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262C37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893" w:rsidRDefault="00967893">
      <w:r>
        <w:separator/>
      </w:r>
    </w:p>
  </w:footnote>
  <w:footnote w:type="continuationSeparator" w:id="0">
    <w:p w:rsidR="00967893" w:rsidRDefault="00967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0443D"/>
    <w:multiLevelType w:val="hybridMultilevel"/>
    <w:tmpl w:val="681ED7B8"/>
    <w:lvl w:ilvl="0" w:tplc="CD44634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FD5B56"/>
    <w:multiLevelType w:val="singleLevel"/>
    <w:tmpl w:val="CB3AFC8E"/>
    <w:lvl w:ilvl="0">
      <w:start w:val="10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sz w:val="24"/>
      </w:rPr>
    </w:lvl>
  </w:abstractNum>
  <w:abstractNum w:abstractNumId="2" w15:restartNumberingAfterBreak="0">
    <w:nsid w:val="0F6B3025"/>
    <w:multiLevelType w:val="hybridMultilevel"/>
    <w:tmpl w:val="D972A8D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397930"/>
    <w:multiLevelType w:val="hybridMultilevel"/>
    <w:tmpl w:val="2572D682"/>
    <w:lvl w:ilvl="0" w:tplc="24F89D14">
      <w:start w:val="1"/>
      <w:numFmt w:val="bullet"/>
      <w:lvlText w:val="-"/>
      <w:lvlJc w:val="left"/>
      <w:pPr>
        <w:ind w:left="1429" w:hanging="360"/>
      </w:pPr>
      <w:rPr>
        <w:rFonts w:ascii="Palatino Linotype" w:hAnsi="Palatino Linotype" w:cs="Palatino Linotype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4907B4A"/>
    <w:multiLevelType w:val="singleLevel"/>
    <w:tmpl w:val="49F00928"/>
    <w:lvl w:ilvl="0">
      <w:start w:val="1"/>
      <w:numFmt w:val="lowerLetter"/>
      <w:lvlText w:val="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5" w15:restartNumberingAfterBreak="0">
    <w:nsid w:val="159A75D3"/>
    <w:multiLevelType w:val="singleLevel"/>
    <w:tmpl w:val="040E0017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AE14FAD"/>
    <w:multiLevelType w:val="singleLevel"/>
    <w:tmpl w:val="B30EB47A"/>
    <w:lvl w:ilvl="0">
      <w:start w:val="4"/>
      <w:numFmt w:val="lowerLetter"/>
      <w:lvlText w:val="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7" w15:restartNumberingAfterBreak="0">
    <w:nsid w:val="22110CFB"/>
    <w:multiLevelType w:val="hybridMultilevel"/>
    <w:tmpl w:val="D3AAD5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513363"/>
    <w:multiLevelType w:val="hybridMultilevel"/>
    <w:tmpl w:val="D972A8D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2A2596C"/>
    <w:multiLevelType w:val="singleLevel"/>
    <w:tmpl w:val="8FF67E2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 w15:restartNumberingAfterBreak="0">
    <w:nsid w:val="231F03F7"/>
    <w:multiLevelType w:val="singleLevel"/>
    <w:tmpl w:val="9B9E6E9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26F83F19"/>
    <w:multiLevelType w:val="singleLevel"/>
    <w:tmpl w:val="DDEA17EE"/>
    <w:lvl w:ilvl="0">
      <w:start w:val="35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sz w:val="24"/>
      </w:rPr>
    </w:lvl>
  </w:abstractNum>
  <w:abstractNum w:abstractNumId="12" w15:restartNumberingAfterBreak="0">
    <w:nsid w:val="2CC81F9F"/>
    <w:multiLevelType w:val="singleLevel"/>
    <w:tmpl w:val="7444AEC6"/>
    <w:lvl w:ilvl="0">
      <w:start w:val="1"/>
      <w:numFmt w:val="upperLetter"/>
      <w:lvlText w:val="%1."/>
      <w:legacy w:legacy="1" w:legacySpace="0" w:legacyIndent="283"/>
      <w:lvlJc w:val="left"/>
      <w:pPr>
        <w:ind w:left="1273" w:hanging="283"/>
      </w:pPr>
    </w:lvl>
  </w:abstractNum>
  <w:abstractNum w:abstractNumId="13" w15:restartNumberingAfterBreak="0">
    <w:nsid w:val="34404297"/>
    <w:multiLevelType w:val="singleLevel"/>
    <w:tmpl w:val="D0D62E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4" w15:restartNumberingAfterBreak="0">
    <w:nsid w:val="392161D7"/>
    <w:multiLevelType w:val="singleLevel"/>
    <w:tmpl w:val="79FC165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3B527C99"/>
    <w:multiLevelType w:val="hybridMultilevel"/>
    <w:tmpl w:val="CD469E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96809"/>
    <w:multiLevelType w:val="singleLevel"/>
    <w:tmpl w:val="79FC165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 w15:restartNumberingAfterBreak="0">
    <w:nsid w:val="3E78414F"/>
    <w:multiLevelType w:val="singleLevel"/>
    <w:tmpl w:val="E2D46A7A"/>
    <w:lvl w:ilvl="0">
      <w:start w:val="1"/>
      <w:numFmt w:val="lowerRoman"/>
      <w:lvlText w:val="%1."/>
      <w:lvlJc w:val="right"/>
      <w:pPr>
        <w:tabs>
          <w:tab w:val="num" w:pos="504"/>
        </w:tabs>
        <w:ind w:left="504" w:hanging="216"/>
      </w:pPr>
    </w:lvl>
  </w:abstractNum>
  <w:abstractNum w:abstractNumId="18" w15:restartNumberingAfterBreak="0">
    <w:nsid w:val="3FE507E0"/>
    <w:multiLevelType w:val="singleLevel"/>
    <w:tmpl w:val="83AE300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</w:abstractNum>
  <w:abstractNum w:abstractNumId="19" w15:restartNumberingAfterBreak="0">
    <w:nsid w:val="42446380"/>
    <w:multiLevelType w:val="hybridMultilevel"/>
    <w:tmpl w:val="C7127D3E"/>
    <w:lvl w:ilvl="0" w:tplc="888CE77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C36D87"/>
    <w:multiLevelType w:val="singleLevel"/>
    <w:tmpl w:val="48B4A4A2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43293A8A"/>
    <w:multiLevelType w:val="singleLevel"/>
    <w:tmpl w:val="23248E4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/>
        <w:b w:val="0"/>
        <w:sz w:val="24"/>
      </w:rPr>
    </w:lvl>
  </w:abstractNum>
  <w:abstractNum w:abstractNumId="22" w15:restartNumberingAfterBreak="0">
    <w:nsid w:val="467F411B"/>
    <w:multiLevelType w:val="singleLevel"/>
    <w:tmpl w:val="D10EBCF4"/>
    <w:lvl w:ilvl="0">
      <w:start w:val="9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 w15:restartNumberingAfterBreak="0">
    <w:nsid w:val="4C650E07"/>
    <w:multiLevelType w:val="singleLevel"/>
    <w:tmpl w:val="AF864FF2"/>
    <w:lvl w:ilvl="0">
      <w:start w:val="26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4CF3422C"/>
    <w:multiLevelType w:val="singleLevel"/>
    <w:tmpl w:val="E2D46A7A"/>
    <w:lvl w:ilvl="0">
      <w:start w:val="1"/>
      <w:numFmt w:val="lowerRoman"/>
      <w:lvlText w:val="%1."/>
      <w:lvlJc w:val="right"/>
      <w:pPr>
        <w:tabs>
          <w:tab w:val="num" w:pos="504"/>
        </w:tabs>
        <w:ind w:left="504" w:hanging="216"/>
      </w:pPr>
    </w:lvl>
  </w:abstractNum>
  <w:abstractNum w:abstractNumId="25" w15:restartNumberingAfterBreak="0">
    <w:nsid w:val="4F8B54E4"/>
    <w:multiLevelType w:val="singleLevel"/>
    <w:tmpl w:val="CECCF6F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/>
        <w:b w:val="0"/>
        <w:sz w:val="24"/>
      </w:rPr>
    </w:lvl>
  </w:abstractNum>
  <w:abstractNum w:abstractNumId="26" w15:restartNumberingAfterBreak="0">
    <w:nsid w:val="53971558"/>
    <w:multiLevelType w:val="singleLevel"/>
    <w:tmpl w:val="2BF8304E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27" w15:restartNumberingAfterBreak="0">
    <w:nsid w:val="57B038BD"/>
    <w:multiLevelType w:val="singleLevel"/>
    <w:tmpl w:val="179C06B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8766CE3"/>
    <w:multiLevelType w:val="hybridMultilevel"/>
    <w:tmpl w:val="15DCE1E6"/>
    <w:lvl w:ilvl="0" w:tplc="AC106520">
      <w:start w:val="2730"/>
      <w:numFmt w:val="decimal"/>
      <w:lvlText w:val="%1"/>
      <w:lvlJc w:val="left"/>
      <w:pPr>
        <w:tabs>
          <w:tab w:val="num" w:pos="1545"/>
        </w:tabs>
        <w:ind w:left="1545" w:hanging="82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B80094C"/>
    <w:multiLevelType w:val="hybridMultilevel"/>
    <w:tmpl w:val="681ED7B8"/>
    <w:lvl w:ilvl="0" w:tplc="CD44634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CF90F1B"/>
    <w:multiLevelType w:val="hybridMultilevel"/>
    <w:tmpl w:val="CE0400BA"/>
    <w:lvl w:ilvl="0" w:tplc="9BEE8CAA">
      <w:start w:val="512"/>
      <w:numFmt w:val="decimal"/>
      <w:lvlText w:val="%1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5F394780"/>
    <w:multiLevelType w:val="singleLevel"/>
    <w:tmpl w:val="23248E4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/>
        <w:b w:val="0"/>
        <w:sz w:val="24"/>
      </w:rPr>
    </w:lvl>
  </w:abstractNum>
  <w:abstractNum w:abstractNumId="32" w15:restartNumberingAfterBreak="0">
    <w:nsid w:val="61EA10DA"/>
    <w:multiLevelType w:val="multilevel"/>
    <w:tmpl w:val="C86C73B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4642F7"/>
    <w:multiLevelType w:val="hybridMultilevel"/>
    <w:tmpl w:val="812289FE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B1F64AF"/>
    <w:multiLevelType w:val="hybridMultilevel"/>
    <w:tmpl w:val="BAC49CC6"/>
    <w:lvl w:ilvl="0" w:tplc="8B3AC3D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C921F5"/>
    <w:multiLevelType w:val="hybridMultilevel"/>
    <w:tmpl w:val="C3040462"/>
    <w:lvl w:ilvl="0" w:tplc="626C3608">
      <w:start w:val="1"/>
      <w:numFmt w:val="upperLetter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9DF411C"/>
    <w:multiLevelType w:val="singleLevel"/>
    <w:tmpl w:val="834A4C54"/>
    <w:lvl w:ilvl="0">
      <w:start w:val="3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sz w:val="24"/>
      </w:rPr>
    </w:lvl>
  </w:abstractNum>
  <w:abstractNum w:abstractNumId="37" w15:restartNumberingAfterBreak="0">
    <w:nsid w:val="7B80341F"/>
    <w:multiLevelType w:val="singleLevel"/>
    <w:tmpl w:val="79FC165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 w15:restartNumberingAfterBreak="0">
    <w:nsid w:val="7C8018CC"/>
    <w:multiLevelType w:val="singleLevel"/>
    <w:tmpl w:val="7592E7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20"/>
  </w:num>
  <w:num w:numId="3">
    <w:abstractNumId w:val="17"/>
  </w:num>
  <w:num w:numId="4">
    <w:abstractNumId w:val="22"/>
  </w:num>
  <w:num w:numId="5">
    <w:abstractNumId w:val="12"/>
  </w:num>
  <w:num w:numId="6">
    <w:abstractNumId w:val="23"/>
  </w:num>
  <w:num w:numId="7">
    <w:abstractNumId w:val="5"/>
  </w:num>
  <w:num w:numId="8">
    <w:abstractNumId w:val="32"/>
  </w:num>
  <w:num w:numId="9">
    <w:abstractNumId w:val="14"/>
  </w:num>
  <w:num w:numId="10">
    <w:abstractNumId w:val="16"/>
  </w:num>
  <w:num w:numId="11">
    <w:abstractNumId w:val="37"/>
  </w:num>
  <w:num w:numId="12">
    <w:abstractNumId w:val="24"/>
  </w:num>
  <w:num w:numId="13">
    <w:abstractNumId w:val="6"/>
  </w:num>
  <w:num w:numId="14">
    <w:abstractNumId w:val="27"/>
  </w:num>
  <w:num w:numId="15">
    <w:abstractNumId w:val="1"/>
  </w:num>
  <w:num w:numId="16">
    <w:abstractNumId w:val="18"/>
  </w:num>
  <w:num w:numId="17">
    <w:abstractNumId w:val="4"/>
  </w:num>
  <w:num w:numId="18">
    <w:abstractNumId w:val="10"/>
  </w:num>
  <w:num w:numId="19">
    <w:abstractNumId w:val="38"/>
  </w:num>
  <w:num w:numId="20">
    <w:abstractNumId w:val="9"/>
  </w:num>
  <w:num w:numId="21">
    <w:abstractNumId w:val="11"/>
  </w:num>
  <w:num w:numId="22">
    <w:abstractNumId w:val="26"/>
  </w:num>
  <w:num w:numId="23">
    <w:abstractNumId w:val="36"/>
  </w:num>
  <w:num w:numId="24">
    <w:abstractNumId w:val="28"/>
  </w:num>
  <w:num w:numId="25">
    <w:abstractNumId w:val="30"/>
  </w:num>
  <w:num w:numId="26">
    <w:abstractNumId w:val="3"/>
  </w:num>
  <w:num w:numId="27">
    <w:abstractNumId w:val="19"/>
  </w:num>
  <w:num w:numId="28">
    <w:abstractNumId w:val="8"/>
  </w:num>
  <w:num w:numId="29">
    <w:abstractNumId w:val="2"/>
  </w:num>
  <w:num w:numId="30">
    <w:abstractNumId w:val="33"/>
  </w:num>
  <w:num w:numId="31">
    <w:abstractNumId w:val="35"/>
  </w:num>
  <w:num w:numId="32">
    <w:abstractNumId w:val="25"/>
  </w:num>
  <w:num w:numId="33">
    <w:abstractNumId w:val="21"/>
  </w:num>
  <w:num w:numId="34">
    <w:abstractNumId w:val="29"/>
  </w:num>
  <w:num w:numId="35">
    <w:abstractNumId w:val="31"/>
  </w:num>
  <w:num w:numId="36">
    <w:abstractNumId w:val="15"/>
  </w:num>
  <w:num w:numId="37">
    <w:abstractNumId w:val="0"/>
  </w:num>
  <w:num w:numId="38">
    <w:abstractNumId w:val="34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proofState w:spelling="clean" w:grammar="clean"/>
  <w:defaultTabStop w:val="720"/>
  <w:hyphenationZone w:val="43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328"/>
    <w:rsid w:val="000255CC"/>
    <w:rsid w:val="00040C9C"/>
    <w:rsid w:val="00086211"/>
    <w:rsid w:val="000938AF"/>
    <w:rsid w:val="000A011C"/>
    <w:rsid w:val="000A7542"/>
    <w:rsid w:val="000B2687"/>
    <w:rsid w:val="000C42C2"/>
    <w:rsid w:val="000C7D0A"/>
    <w:rsid w:val="000E7C33"/>
    <w:rsid w:val="00100B92"/>
    <w:rsid w:val="00105999"/>
    <w:rsid w:val="00125641"/>
    <w:rsid w:val="00126F85"/>
    <w:rsid w:val="00144B2B"/>
    <w:rsid w:val="001720A4"/>
    <w:rsid w:val="001731C0"/>
    <w:rsid w:val="00176624"/>
    <w:rsid w:val="00184CB5"/>
    <w:rsid w:val="001A0055"/>
    <w:rsid w:val="001A3DD9"/>
    <w:rsid w:val="001D29EB"/>
    <w:rsid w:val="00201621"/>
    <w:rsid w:val="00211A55"/>
    <w:rsid w:val="00224E2C"/>
    <w:rsid w:val="002338CF"/>
    <w:rsid w:val="0025706E"/>
    <w:rsid w:val="0026201A"/>
    <w:rsid w:val="00262C37"/>
    <w:rsid w:val="0028578D"/>
    <w:rsid w:val="0028758A"/>
    <w:rsid w:val="002C708E"/>
    <w:rsid w:val="002D69EE"/>
    <w:rsid w:val="002E5F0F"/>
    <w:rsid w:val="002E62C8"/>
    <w:rsid w:val="002E74BA"/>
    <w:rsid w:val="003003A3"/>
    <w:rsid w:val="00302069"/>
    <w:rsid w:val="0034500E"/>
    <w:rsid w:val="00362590"/>
    <w:rsid w:val="00393352"/>
    <w:rsid w:val="003B05E0"/>
    <w:rsid w:val="003B4F6B"/>
    <w:rsid w:val="003C7DE2"/>
    <w:rsid w:val="003E2E61"/>
    <w:rsid w:val="003E51F0"/>
    <w:rsid w:val="003F41EB"/>
    <w:rsid w:val="003F4B12"/>
    <w:rsid w:val="00401E8F"/>
    <w:rsid w:val="004048FF"/>
    <w:rsid w:val="0040537B"/>
    <w:rsid w:val="00417607"/>
    <w:rsid w:val="00442FBF"/>
    <w:rsid w:val="004561FC"/>
    <w:rsid w:val="0046249C"/>
    <w:rsid w:val="004749B9"/>
    <w:rsid w:val="00485881"/>
    <w:rsid w:val="004D3C8C"/>
    <w:rsid w:val="004E16B6"/>
    <w:rsid w:val="004E50FA"/>
    <w:rsid w:val="005033EB"/>
    <w:rsid w:val="005049D2"/>
    <w:rsid w:val="005175A7"/>
    <w:rsid w:val="00532B8B"/>
    <w:rsid w:val="00581A48"/>
    <w:rsid w:val="005A54EB"/>
    <w:rsid w:val="005A5DCE"/>
    <w:rsid w:val="005E7F3D"/>
    <w:rsid w:val="0060641E"/>
    <w:rsid w:val="00613796"/>
    <w:rsid w:val="00641FFC"/>
    <w:rsid w:val="00642F17"/>
    <w:rsid w:val="00663076"/>
    <w:rsid w:val="00673128"/>
    <w:rsid w:val="00684DDB"/>
    <w:rsid w:val="006A0E37"/>
    <w:rsid w:val="006D09CB"/>
    <w:rsid w:val="006D1666"/>
    <w:rsid w:val="006D234A"/>
    <w:rsid w:val="00724B70"/>
    <w:rsid w:val="00730433"/>
    <w:rsid w:val="00773328"/>
    <w:rsid w:val="007869A3"/>
    <w:rsid w:val="0079223C"/>
    <w:rsid w:val="007D2517"/>
    <w:rsid w:val="007E1211"/>
    <w:rsid w:val="007E5629"/>
    <w:rsid w:val="007F5B1A"/>
    <w:rsid w:val="00823B55"/>
    <w:rsid w:val="00841D37"/>
    <w:rsid w:val="00862C3C"/>
    <w:rsid w:val="008666E3"/>
    <w:rsid w:val="0087111A"/>
    <w:rsid w:val="008770B1"/>
    <w:rsid w:val="00892FED"/>
    <w:rsid w:val="008B2743"/>
    <w:rsid w:val="008B5791"/>
    <w:rsid w:val="008C1402"/>
    <w:rsid w:val="008C7B53"/>
    <w:rsid w:val="008D0BD4"/>
    <w:rsid w:val="009102F2"/>
    <w:rsid w:val="00916DE9"/>
    <w:rsid w:val="00926A40"/>
    <w:rsid w:val="0093226D"/>
    <w:rsid w:val="009454BF"/>
    <w:rsid w:val="00953A36"/>
    <w:rsid w:val="00967893"/>
    <w:rsid w:val="00985D7B"/>
    <w:rsid w:val="009A4EFB"/>
    <w:rsid w:val="009F74E6"/>
    <w:rsid w:val="00A045AB"/>
    <w:rsid w:val="00A06346"/>
    <w:rsid w:val="00A56327"/>
    <w:rsid w:val="00A7078F"/>
    <w:rsid w:val="00A91E13"/>
    <w:rsid w:val="00AA7771"/>
    <w:rsid w:val="00B52286"/>
    <w:rsid w:val="00B625CF"/>
    <w:rsid w:val="00B64DF8"/>
    <w:rsid w:val="00B65647"/>
    <w:rsid w:val="00B70A32"/>
    <w:rsid w:val="00B83CBA"/>
    <w:rsid w:val="00B91B95"/>
    <w:rsid w:val="00BA71B6"/>
    <w:rsid w:val="00BB6648"/>
    <w:rsid w:val="00BC392E"/>
    <w:rsid w:val="00BE2321"/>
    <w:rsid w:val="00BE5CEB"/>
    <w:rsid w:val="00BF3DF8"/>
    <w:rsid w:val="00BF4462"/>
    <w:rsid w:val="00C13027"/>
    <w:rsid w:val="00C2587B"/>
    <w:rsid w:val="00C269ED"/>
    <w:rsid w:val="00C33A02"/>
    <w:rsid w:val="00C40BF3"/>
    <w:rsid w:val="00C4344A"/>
    <w:rsid w:val="00C54E7D"/>
    <w:rsid w:val="00CA31A1"/>
    <w:rsid w:val="00CA755A"/>
    <w:rsid w:val="00CC2B9A"/>
    <w:rsid w:val="00CC74AD"/>
    <w:rsid w:val="00CD5C8A"/>
    <w:rsid w:val="00D573CE"/>
    <w:rsid w:val="00D61319"/>
    <w:rsid w:val="00D64457"/>
    <w:rsid w:val="00D733DC"/>
    <w:rsid w:val="00D87D16"/>
    <w:rsid w:val="00D93B35"/>
    <w:rsid w:val="00D97803"/>
    <w:rsid w:val="00DA1A69"/>
    <w:rsid w:val="00DB5E1E"/>
    <w:rsid w:val="00DD0724"/>
    <w:rsid w:val="00DD5FE5"/>
    <w:rsid w:val="00E12106"/>
    <w:rsid w:val="00E32050"/>
    <w:rsid w:val="00E448D1"/>
    <w:rsid w:val="00E531B1"/>
    <w:rsid w:val="00E743FB"/>
    <w:rsid w:val="00E75DA8"/>
    <w:rsid w:val="00EB3148"/>
    <w:rsid w:val="00EF11D6"/>
    <w:rsid w:val="00F12C8D"/>
    <w:rsid w:val="00F24EEA"/>
    <w:rsid w:val="00F30360"/>
    <w:rsid w:val="00F308E5"/>
    <w:rsid w:val="00F31B36"/>
    <w:rsid w:val="00F473A0"/>
    <w:rsid w:val="00F77232"/>
    <w:rsid w:val="00F83DA8"/>
    <w:rsid w:val="00F918F0"/>
    <w:rsid w:val="00FA154A"/>
    <w:rsid w:val="00FA7E7B"/>
    <w:rsid w:val="00FC475B"/>
    <w:rsid w:val="00FF2CC6"/>
    <w:rsid w:val="00FF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3581218D-F22F-4ABC-BFBA-4980E4EE5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b/>
      <w:sz w:val="24"/>
    </w:rPr>
  </w:style>
  <w:style w:type="paragraph" w:styleId="Cmsor1">
    <w:name w:val="heading 1"/>
    <w:basedOn w:val="Norml"/>
    <w:next w:val="Norml"/>
    <w:qFormat/>
    <w:pPr>
      <w:keepNext/>
      <w:tabs>
        <w:tab w:val="right" w:pos="8505"/>
      </w:tabs>
      <w:jc w:val="both"/>
      <w:outlineLvl w:val="0"/>
    </w:pPr>
    <w:rPr>
      <w:i/>
    </w:rPr>
  </w:style>
  <w:style w:type="paragraph" w:styleId="Cmsor2">
    <w:name w:val="heading 2"/>
    <w:basedOn w:val="Norml"/>
    <w:next w:val="Norml"/>
    <w:qFormat/>
    <w:pPr>
      <w:keepNext/>
      <w:tabs>
        <w:tab w:val="right" w:pos="8505"/>
      </w:tabs>
      <w:jc w:val="both"/>
      <w:outlineLvl w:val="1"/>
    </w:pPr>
    <w:rPr>
      <w:b w:val="0"/>
      <w:i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caps/>
      <w:sz w:val="40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leader="dot" w:pos="7371"/>
      </w:tabs>
      <w:spacing w:after="120"/>
      <w:ind w:firstLine="720"/>
      <w:jc w:val="center"/>
      <w:outlineLvl w:val="4"/>
    </w:p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sz w:val="32"/>
    </w:rPr>
  </w:style>
  <w:style w:type="paragraph" w:styleId="Cmsor7">
    <w:name w:val="heading 7"/>
    <w:basedOn w:val="Norml"/>
    <w:next w:val="Norml"/>
    <w:qFormat/>
    <w:pPr>
      <w:keepNext/>
      <w:tabs>
        <w:tab w:val="right" w:leader="dot" w:pos="7371"/>
      </w:tabs>
      <w:ind w:left="720"/>
      <w:jc w:val="center"/>
      <w:outlineLvl w:val="6"/>
    </w:pPr>
    <w:rPr>
      <w:sz w:val="28"/>
    </w:rPr>
  </w:style>
  <w:style w:type="paragraph" w:styleId="Cmsor8">
    <w:name w:val="heading 8"/>
    <w:basedOn w:val="Norml"/>
    <w:next w:val="Norml"/>
    <w:qFormat/>
    <w:pPr>
      <w:keepNext/>
      <w:jc w:val="center"/>
      <w:outlineLvl w:val="7"/>
    </w:pPr>
    <w:rPr>
      <w:b w:val="0"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pPr>
      <w:spacing w:before="2400" w:after="1200"/>
      <w:jc w:val="center"/>
    </w:pPr>
    <w:rPr>
      <w:sz w:val="36"/>
    </w:rPr>
  </w:style>
  <w:style w:type="paragraph" w:styleId="llb">
    <w:name w:val="footer"/>
    <w:basedOn w:val="Norml"/>
    <w:semiHidden/>
    <w:pPr>
      <w:tabs>
        <w:tab w:val="center" w:pos="4819"/>
        <w:tab w:val="right" w:pos="9071"/>
      </w:tabs>
    </w:pPr>
  </w:style>
  <w:style w:type="paragraph" w:styleId="Szvegtrzs">
    <w:name w:val="Body Text"/>
    <w:basedOn w:val="Norml"/>
    <w:semiHidden/>
    <w:rPr>
      <w:b w:val="0"/>
    </w:rPr>
  </w:style>
  <w:style w:type="paragraph" w:customStyle="1" w:styleId="Szvegtrzs21">
    <w:name w:val="Szövegtörzs 21"/>
    <w:basedOn w:val="Norml"/>
    <w:pPr>
      <w:ind w:left="1134"/>
    </w:pPr>
    <w:rPr>
      <w:b w:val="0"/>
    </w:rPr>
  </w:style>
  <w:style w:type="paragraph" w:customStyle="1" w:styleId="BodyText21">
    <w:name w:val="Body Text 21"/>
    <w:basedOn w:val="Norml"/>
    <w:pPr>
      <w:tabs>
        <w:tab w:val="left" w:pos="709"/>
      </w:tabs>
      <w:jc w:val="both"/>
    </w:pPr>
    <w:rPr>
      <w:b w:val="0"/>
    </w:rPr>
  </w:style>
  <w:style w:type="paragraph" w:customStyle="1" w:styleId="Szvegtrzsbehzssal21">
    <w:name w:val="Szövegtörzs behúzással 21"/>
    <w:basedOn w:val="Norml"/>
    <w:pPr>
      <w:ind w:left="709" w:hanging="709"/>
      <w:jc w:val="both"/>
    </w:pPr>
    <w:rPr>
      <w:b w:val="0"/>
    </w:rPr>
  </w:style>
  <w:style w:type="paragraph" w:customStyle="1" w:styleId="Szvegtrzsbehzssal31">
    <w:name w:val="Szövegtörzs behúzással 31"/>
    <w:basedOn w:val="Norml"/>
    <w:pPr>
      <w:tabs>
        <w:tab w:val="left" w:pos="709"/>
      </w:tabs>
      <w:ind w:left="705" w:hanging="705"/>
      <w:jc w:val="both"/>
    </w:pPr>
    <w:rPr>
      <w:b w:val="0"/>
    </w:rPr>
  </w:style>
  <w:style w:type="paragraph" w:styleId="Szvegtrzs2">
    <w:name w:val="Body Text 2"/>
    <w:basedOn w:val="Norml"/>
    <w:semiHidden/>
    <w:pPr>
      <w:tabs>
        <w:tab w:val="left" w:pos="709"/>
      </w:tabs>
      <w:jc w:val="both"/>
    </w:pPr>
    <w:rPr>
      <w:b w:val="0"/>
    </w:rPr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/>
    </w:rPr>
  </w:style>
  <w:style w:type="paragraph" w:styleId="Szvegtrzsbehzssal">
    <w:name w:val="Body Text Indent"/>
    <w:basedOn w:val="Norml"/>
    <w:semiHidden/>
    <w:pPr>
      <w:spacing w:after="120"/>
      <w:ind w:firstLine="720"/>
      <w:jc w:val="both"/>
    </w:pPr>
    <w:rPr>
      <w:b w:val="0"/>
    </w:rPr>
  </w:style>
  <w:style w:type="paragraph" w:styleId="Szvegtrzsbehzssal2">
    <w:name w:val="Body Text Indent 2"/>
    <w:basedOn w:val="Norml"/>
    <w:semiHidden/>
    <w:pPr>
      <w:spacing w:after="120"/>
      <w:ind w:left="709"/>
    </w:pPr>
    <w:rPr>
      <w:b w:val="0"/>
    </w:rPr>
  </w:style>
  <w:style w:type="paragraph" w:styleId="Szvegtrzsbehzssal3">
    <w:name w:val="Body Text Indent 3"/>
    <w:basedOn w:val="Norml"/>
    <w:semiHidden/>
    <w:pPr>
      <w:ind w:left="720"/>
    </w:pPr>
    <w:rPr>
      <w:b w:val="0"/>
      <w:bCs/>
    </w:rPr>
  </w:style>
  <w:style w:type="table" w:styleId="Rcsostblzat">
    <w:name w:val="Table Grid"/>
    <w:basedOn w:val="Normltblzat"/>
    <w:uiPriority w:val="59"/>
    <w:rsid w:val="002E6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szerbekezds1">
    <w:name w:val="Listaszerű bekezdés1"/>
    <w:basedOn w:val="Norml"/>
    <w:rsid w:val="00362590"/>
    <w:pPr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eastAsia="en-US"/>
    </w:rPr>
  </w:style>
  <w:style w:type="paragraph" w:customStyle="1" w:styleId="Bekezds2">
    <w:name w:val="Bekezdés2"/>
    <w:basedOn w:val="Norml"/>
    <w:link w:val="Bekezds2Char"/>
    <w:autoRedefine/>
    <w:rsid w:val="00362590"/>
    <w:pPr>
      <w:overflowPunct w:val="0"/>
      <w:autoSpaceDE w:val="0"/>
      <w:autoSpaceDN w:val="0"/>
      <w:adjustRightInd w:val="0"/>
      <w:ind w:left="709"/>
      <w:jc w:val="both"/>
      <w:textAlignment w:val="baseline"/>
    </w:pPr>
    <w:rPr>
      <w:rFonts w:ascii="Calibri" w:hAnsi="Calibri"/>
      <w:b w:val="0"/>
      <w:noProof/>
      <w:color w:val="000000"/>
      <w:lang w:val="x-none" w:eastAsia="en-US"/>
    </w:rPr>
  </w:style>
  <w:style w:type="character" w:customStyle="1" w:styleId="Bekezds2Char">
    <w:name w:val="Bekezdés2 Char"/>
    <w:link w:val="Bekezds2"/>
    <w:locked/>
    <w:rsid w:val="00362590"/>
    <w:rPr>
      <w:rFonts w:ascii="Calibri" w:hAnsi="Calibri"/>
      <w:noProof/>
      <w:color w:val="000000"/>
      <w:sz w:val="24"/>
      <w:lang w:eastAsia="en-US"/>
    </w:rPr>
  </w:style>
  <w:style w:type="character" w:styleId="Jegyzethivatkozs">
    <w:name w:val="annotation reference"/>
    <w:rsid w:val="00362590"/>
    <w:rPr>
      <w:sz w:val="16"/>
      <w:szCs w:val="16"/>
    </w:rPr>
  </w:style>
  <w:style w:type="paragraph" w:styleId="Jegyzetszveg">
    <w:name w:val="annotation text"/>
    <w:basedOn w:val="Norml"/>
    <w:link w:val="JegyzetszvegChar"/>
    <w:rsid w:val="00362590"/>
    <w:pPr>
      <w:suppressAutoHyphens/>
    </w:pPr>
    <w:rPr>
      <w:rFonts w:eastAsia="Lucida Sans Unicode" w:cs="Mangal"/>
      <w:b w:val="0"/>
      <w:kern w:val="1"/>
      <w:sz w:val="20"/>
      <w:szCs w:val="18"/>
      <w:lang w:eastAsia="hi-IN" w:bidi="hi-IN"/>
    </w:rPr>
  </w:style>
  <w:style w:type="character" w:customStyle="1" w:styleId="JegyzetszvegChar">
    <w:name w:val="Jegyzetszöveg Char"/>
    <w:link w:val="Jegyzetszveg"/>
    <w:rsid w:val="00362590"/>
    <w:rPr>
      <w:rFonts w:eastAsia="Lucida Sans Unicode" w:cs="Mangal"/>
      <w:kern w:val="1"/>
      <w:szCs w:val="18"/>
      <w:lang w:eastAsia="hi-IN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259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362590"/>
    <w:rPr>
      <w:rFonts w:ascii="Tahoma" w:hAnsi="Tahoma" w:cs="Tahoma"/>
      <w:b/>
      <w:sz w:val="16"/>
      <w:szCs w:val="16"/>
    </w:rPr>
  </w:style>
  <w:style w:type="paragraph" w:styleId="Listaszerbekezds">
    <w:name w:val="List Paragraph"/>
    <w:basedOn w:val="Norml"/>
    <w:uiPriority w:val="34"/>
    <w:qFormat/>
    <w:rsid w:val="0087111A"/>
    <w:pPr>
      <w:ind w:left="708"/>
    </w:pPr>
  </w:style>
  <w:style w:type="character" w:styleId="Hiperhivatkozs">
    <w:name w:val="Hyperlink"/>
    <w:basedOn w:val="Bekezdsalapbettpusa"/>
    <w:uiPriority w:val="99"/>
    <w:unhideWhenUsed/>
    <w:rsid w:val="0028758A"/>
    <w:rPr>
      <w:color w:val="0000FF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77232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5A54E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A54EB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2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seru.klaudia@hevizph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amas.horvath@klik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EA534-8EDD-4F11-A16B-F2B69C17B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559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Bérleti szerzõdés</vt:lpstr>
    </vt:vector>
  </TitlesOfParts>
  <Company>FORRÁS-SANITAS</Company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Bérleti szerzõdés</dc:title>
  <dc:creator>Gal Ildiko</dc:creator>
  <cp:lastModifiedBy>Dr. Keserű Klaudia</cp:lastModifiedBy>
  <cp:revision>3</cp:revision>
  <cp:lastPrinted>2012-12-20T10:36:00Z</cp:lastPrinted>
  <dcterms:created xsi:type="dcterms:W3CDTF">2024-08-12T08:52:00Z</dcterms:created>
  <dcterms:modified xsi:type="dcterms:W3CDTF">2024-08-12T08:52:00Z</dcterms:modified>
</cp:coreProperties>
</file>