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AE345D">
        <w:rPr>
          <w:rFonts w:ascii="Arial" w:hAnsi="Arial" w:cs="Arial"/>
          <w:sz w:val="24"/>
          <w:szCs w:val="24"/>
        </w:rPr>
        <w:t>787-1/2024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DD612C" w:rsidRDefault="00AE345D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2024. február 29</w:t>
      </w:r>
      <w:r w:rsidR="001D25E5"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214EC5">
        <w:rPr>
          <w:rFonts w:ascii="Arial" w:hAnsi="Arial" w:cs="Arial"/>
          <w:sz w:val="24"/>
          <w:szCs w:val="24"/>
        </w:rPr>
        <w:t>09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FB003B" w:rsidRPr="00DD612C">
        <w:rPr>
          <w:rFonts w:ascii="Arial" w:hAnsi="Arial" w:cs="Arial"/>
          <w:sz w:val="24"/>
          <w:szCs w:val="24"/>
        </w:rPr>
        <w:t>Boros Lajosné számviteli ügyintéző</w:t>
      </w:r>
    </w:p>
    <w:p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:rsidR="00574546" w:rsidRPr="00DD612C" w:rsidRDefault="00574546">
      <w:pPr>
        <w:rPr>
          <w:b/>
          <w:sz w:val="24"/>
          <w:szCs w:val="24"/>
        </w:rPr>
      </w:pPr>
    </w:p>
    <w:p w:rsidR="00574546" w:rsidRPr="00F03E74" w:rsidRDefault="00574546">
      <w:pPr>
        <w:rPr>
          <w:color w:val="FF0000"/>
          <w:sz w:val="24"/>
          <w:szCs w:val="24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D7760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lastRenderedPageBreak/>
        <w:t>1</w:t>
      </w:r>
      <w:r w:rsidR="00574546" w:rsidRPr="002D7760">
        <w:rPr>
          <w:rFonts w:ascii="Arial" w:hAnsi="Arial" w:cs="Arial"/>
          <w:b/>
        </w:rPr>
        <w:t>.</w:t>
      </w:r>
    </w:p>
    <w:p w:rsidR="00574546" w:rsidRPr="002D7760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D7760">
        <w:rPr>
          <w:rFonts w:ascii="Arial" w:hAnsi="Arial" w:cs="Arial"/>
          <w:b/>
        </w:rPr>
        <w:t>BEVEZETŐ</w:t>
      </w:r>
    </w:p>
    <w:p w:rsidR="00265F72" w:rsidRPr="002D7760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265F72" w:rsidRPr="000E0940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0E0940">
        <w:rPr>
          <w:rFonts w:ascii="Arial" w:hAnsi="Arial" w:cs="Arial"/>
          <w:sz w:val="22"/>
          <w:szCs w:val="22"/>
        </w:rPr>
        <w:t>Tisztelt Képviselő-testület!</w:t>
      </w:r>
    </w:p>
    <w:p w:rsidR="00574546" w:rsidRPr="000E0940" w:rsidRDefault="006C47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0E0940">
        <w:rPr>
          <w:rFonts w:ascii="Arial" w:hAnsi="Arial" w:cs="Arial"/>
          <w:sz w:val="22"/>
          <w:szCs w:val="22"/>
        </w:rPr>
        <w:t>Az önkormányzat gazdálkodásá</w:t>
      </w:r>
      <w:r w:rsidR="008A7B08" w:rsidRPr="000E0940">
        <w:rPr>
          <w:rFonts w:ascii="Arial" w:hAnsi="Arial" w:cs="Arial"/>
          <w:sz w:val="22"/>
          <w:szCs w:val="22"/>
        </w:rPr>
        <w:t>ra vonatkozó</w:t>
      </w:r>
      <w:r w:rsidRPr="000E0940">
        <w:rPr>
          <w:rFonts w:ascii="Arial" w:hAnsi="Arial" w:cs="Arial"/>
          <w:sz w:val="22"/>
          <w:szCs w:val="22"/>
        </w:rPr>
        <w:t xml:space="preserve"> jogszabályi hátt</w:t>
      </w:r>
      <w:r w:rsidR="0074155C" w:rsidRPr="000E0940">
        <w:rPr>
          <w:rFonts w:ascii="Arial" w:hAnsi="Arial" w:cs="Arial"/>
          <w:sz w:val="22"/>
          <w:szCs w:val="22"/>
        </w:rPr>
        <w:t>ér</w:t>
      </w:r>
      <w:r w:rsidRPr="000E0940">
        <w:rPr>
          <w:rFonts w:ascii="Arial" w:hAnsi="Arial" w:cs="Arial"/>
          <w:sz w:val="22"/>
          <w:szCs w:val="22"/>
        </w:rPr>
        <w:t xml:space="preserve"> </w:t>
      </w:r>
      <w:r w:rsidR="00C00139">
        <w:rPr>
          <w:rFonts w:ascii="Arial" w:hAnsi="Arial" w:cs="Arial"/>
          <w:sz w:val="22"/>
          <w:szCs w:val="22"/>
        </w:rPr>
        <w:t>a költségvetési rendelet módosításával kapcsolatban</w:t>
      </w:r>
      <w:r w:rsidR="0074155C" w:rsidRPr="000E0940">
        <w:rPr>
          <w:rFonts w:ascii="Arial" w:hAnsi="Arial" w:cs="Arial"/>
          <w:sz w:val="22"/>
          <w:szCs w:val="22"/>
        </w:rPr>
        <w:t xml:space="preserve"> </w:t>
      </w:r>
      <w:r w:rsidRPr="000E0940">
        <w:rPr>
          <w:rFonts w:ascii="Arial" w:hAnsi="Arial" w:cs="Arial"/>
          <w:sz w:val="22"/>
          <w:szCs w:val="22"/>
        </w:rPr>
        <w:t>nem változott az elmúlt év</w:t>
      </w:r>
      <w:r w:rsidR="0074155C" w:rsidRPr="000E0940">
        <w:rPr>
          <w:rFonts w:ascii="Arial" w:hAnsi="Arial" w:cs="Arial"/>
          <w:sz w:val="22"/>
          <w:szCs w:val="22"/>
        </w:rPr>
        <w:t>ek</w:t>
      </w:r>
      <w:r w:rsidRPr="000E0940">
        <w:rPr>
          <w:rFonts w:ascii="Arial" w:hAnsi="Arial" w:cs="Arial"/>
          <w:sz w:val="22"/>
          <w:szCs w:val="22"/>
        </w:rPr>
        <w:t xml:space="preserve">ben. </w:t>
      </w:r>
      <w:r w:rsidR="00574546" w:rsidRPr="000E0940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0E0940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0E0940">
        <w:rPr>
          <w:rFonts w:ascii="Arial" w:hAnsi="Arial" w:cs="Arial"/>
          <w:sz w:val="22"/>
          <w:szCs w:val="22"/>
        </w:rPr>
        <w:t xml:space="preserve">34. § (1) </w:t>
      </w:r>
      <w:r w:rsidR="00574546" w:rsidRPr="000E0940">
        <w:rPr>
          <w:rFonts w:ascii="Arial" w:hAnsi="Arial" w:cs="Arial"/>
          <w:sz w:val="22"/>
          <w:szCs w:val="22"/>
        </w:rPr>
        <w:t>bekezdése alapján a</w:t>
      </w:r>
      <w:r w:rsidR="00790805" w:rsidRPr="000E0940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="00574546" w:rsidRPr="000E0940">
        <w:rPr>
          <w:rFonts w:ascii="Arial" w:hAnsi="Arial" w:cs="Arial"/>
          <w:sz w:val="22"/>
          <w:szCs w:val="22"/>
        </w:rPr>
        <w:t>meghatározott kivétellel</w:t>
      </w:r>
      <w:r w:rsidR="00790805" w:rsidRPr="000E0940">
        <w:rPr>
          <w:rFonts w:ascii="Arial" w:hAnsi="Arial" w:cs="Arial"/>
          <w:sz w:val="22"/>
          <w:szCs w:val="22"/>
        </w:rPr>
        <w:t xml:space="preserve"> </w:t>
      </w:r>
      <w:r w:rsidR="00631D3F" w:rsidRPr="000E0940">
        <w:rPr>
          <w:rFonts w:ascii="Arial" w:hAnsi="Arial" w:cs="Arial"/>
          <w:sz w:val="22"/>
          <w:szCs w:val="22"/>
        </w:rPr>
        <w:t>–</w:t>
      </w:r>
      <w:r w:rsidR="00574546" w:rsidRPr="000E0940">
        <w:rPr>
          <w:rFonts w:ascii="Arial" w:hAnsi="Arial" w:cs="Arial"/>
          <w:sz w:val="22"/>
          <w:szCs w:val="22"/>
        </w:rPr>
        <w:t xml:space="preserve"> </w:t>
      </w:r>
      <w:r w:rsidR="00631D3F" w:rsidRPr="000E0940">
        <w:rPr>
          <w:rFonts w:ascii="Arial" w:hAnsi="Arial" w:cs="Arial"/>
          <w:sz w:val="22"/>
          <w:szCs w:val="22"/>
        </w:rPr>
        <w:t xml:space="preserve">a </w:t>
      </w:r>
      <w:r w:rsidR="00574546" w:rsidRPr="000E0940">
        <w:rPr>
          <w:rFonts w:ascii="Arial" w:hAnsi="Arial" w:cs="Arial"/>
          <w:sz w:val="22"/>
          <w:szCs w:val="22"/>
        </w:rPr>
        <w:t>képviselő</w:t>
      </w:r>
      <w:r w:rsidR="006E1303" w:rsidRPr="000E0940">
        <w:rPr>
          <w:rFonts w:ascii="Arial" w:hAnsi="Arial" w:cs="Arial"/>
          <w:sz w:val="22"/>
          <w:szCs w:val="22"/>
        </w:rPr>
        <w:t>-</w:t>
      </w:r>
      <w:r w:rsidR="00574546" w:rsidRPr="000E0940">
        <w:rPr>
          <w:rFonts w:ascii="Arial" w:hAnsi="Arial" w:cs="Arial"/>
          <w:sz w:val="22"/>
          <w:szCs w:val="22"/>
        </w:rPr>
        <w:t>testület dönt</w:t>
      </w:r>
      <w:r w:rsidR="00790805" w:rsidRPr="000E0940">
        <w:rPr>
          <w:rFonts w:ascii="Arial" w:hAnsi="Arial" w:cs="Arial"/>
          <w:sz w:val="22"/>
          <w:szCs w:val="22"/>
        </w:rPr>
        <w:t>.</w:t>
      </w:r>
      <w:r w:rsidR="00574546" w:rsidRPr="000E0940">
        <w:rPr>
          <w:rFonts w:ascii="Arial" w:hAnsi="Arial" w:cs="Arial"/>
          <w:sz w:val="22"/>
          <w:szCs w:val="22"/>
        </w:rPr>
        <w:t xml:space="preserve"> </w:t>
      </w:r>
    </w:p>
    <w:p w:rsidR="00790805" w:rsidRPr="000E0940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0E0940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0E0940">
        <w:rPr>
          <w:rFonts w:ascii="Arial" w:hAnsi="Arial" w:cs="Arial"/>
          <w:sz w:val="22"/>
          <w:szCs w:val="22"/>
        </w:rPr>
        <w:t xml:space="preserve"> polgármester számára a</w:t>
      </w:r>
      <w:r w:rsidRPr="000E0940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0E0940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0E0940">
        <w:rPr>
          <w:rFonts w:ascii="Arial" w:hAnsi="Arial" w:cs="Arial"/>
          <w:sz w:val="22"/>
          <w:szCs w:val="22"/>
        </w:rPr>
        <w:t>A</w:t>
      </w:r>
      <w:r w:rsidR="00790805" w:rsidRPr="000E0940">
        <w:rPr>
          <w:rFonts w:ascii="Arial" w:hAnsi="Arial" w:cs="Arial"/>
          <w:sz w:val="22"/>
          <w:szCs w:val="22"/>
        </w:rPr>
        <w:t>z Áht</w:t>
      </w:r>
      <w:r w:rsidR="00E76812" w:rsidRPr="000E0940">
        <w:rPr>
          <w:rFonts w:ascii="Arial" w:hAnsi="Arial" w:cs="Arial"/>
          <w:sz w:val="22"/>
          <w:szCs w:val="22"/>
        </w:rPr>
        <w:t>.</w:t>
      </w:r>
      <w:r w:rsidR="00790805" w:rsidRPr="000E0940">
        <w:rPr>
          <w:rFonts w:ascii="Arial" w:hAnsi="Arial" w:cs="Arial"/>
          <w:sz w:val="22"/>
          <w:szCs w:val="22"/>
        </w:rPr>
        <w:t xml:space="preserve"> 34. § </w:t>
      </w:r>
      <w:r w:rsidRPr="000E0940">
        <w:rPr>
          <w:rFonts w:ascii="Arial" w:hAnsi="Arial" w:cs="Arial"/>
          <w:sz w:val="22"/>
          <w:szCs w:val="22"/>
        </w:rPr>
        <w:t>(</w:t>
      </w:r>
      <w:r w:rsidR="00790805" w:rsidRPr="000E0940">
        <w:rPr>
          <w:rFonts w:ascii="Arial" w:hAnsi="Arial" w:cs="Arial"/>
          <w:sz w:val="22"/>
          <w:szCs w:val="22"/>
        </w:rPr>
        <w:t>4</w:t>
      </w:r>
      <w:r w:rsidRPr="000E0940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0E0940">
        <w:rPr>
          <w:rFonts w:ascii="Arial" w:hAnsi="Arial" w:cs="Arial"/>
          <w:sz w:val="22"/>
          <w:szCs w:val="22"/>
        </w:rPr>
        <w:t>k</w:t>
      </w:r>
      <w:r w:rsidRPr="000E0940">
        <w:rPr>
          <w:rFonts w:ascii="Arial" w:hAnsi="Arial" w:cs="Arial"/>
          <w:sz w:val="22"/>
          <w:szCs w:val="22"/>
        </w:rPr>
        <w:t>épviselő-testület</w:t>
      </w:r>
      <w:r w:rsidR="00790805" w:rsidRPr="000E0940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0E0940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0E0940">
        <w:rPr>
          <w:rFonts w:ascii="Arial" w:hAnsi="Arial" w:cs="Arial"/>
          <w:b/>
          <w:sz w:val="22"/>
          <w:szCs w:val="22"/>
        </w:rPr>
        <w:t xml:space="preserve"> </w:t>
      </w:r>
      <w:r w:rsidRPr="000E0940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0E0940">
        <w:rPr>
          <w:rFonts w:ascii="Arial" w:hAnsi="Arial" w:cs="Arial"/>
          <w:sz w:val="22"/>
          <w:szCs w:val="22"/>
        </w:rPr>
        <w:t xml:space="preserve"> </w:t>
      </w:r>
    </w:p>
    <w:p w:rsidR="00574546" w:rsidRPr="000E0940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0E0940">
        <w:rPr>
          <w:rFonts w:ascii="Arial" w:hAnsi="Arial" w:cs="Arial"/>
          <w:sz w:val="22"/>
          <w:szCs w:val="22"/>
        </w:rPr>
        <w:t>Ha év</w:t>
      </w:r>
      <w:r w:rsidR="002A7366" w:rsidRPr="000E0940">
        <w:rPr>
          <w:rFonts w:ascii="Arial" w:hAnsi="Arial" w:cs="Arial"/>
          <w:sz w:val="22"/>
          <w:szCs w:val="22"/>
        </w:rPr>
        <w:t xml:space="preserve"> </w:t>
      </w:r>
      <w:r w:rsidRPr="000E0940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0E0940">
        <w:rPr>
          <w:rFonts w:ascii="Arial" w:hAnsi="Arial" w:cs="Arial"/>
          <w:sz w:val="22"/>
          <w:szCs w:val="22"/>
        </w:rPr>
        <w:t>módon a</w:t>
      </w:r>
      <w:r w:rsidRPr="000E0940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0E0940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0E0940">
        <w:rPr>
          <w:rFonts w:ascii="Arial" w:hAnsi="Arial" w:cs="Arial"/>
          <w:sz w:val="22"/>
          <w:szCs w:val="22"/>
        </w:rPr>
        <w:t>A (</w:t>
      </w:r>
      <w:r w:rsidR="00D732D3" w:rsidRPr="000E0940">
        <w:rPr>
          <w:rFonts w:ascii="Arial" w:hAnsi="Arial" w:cs="Arial"/>
          <w:sz w:val="22"/>
          <w:szCs w:val="22"/>
        </w:rPr>
        <w:t>3</w:t>
      </w:r>
      <w:r w:rsidRPr="000E0940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0E0940">
        <w:rPr>
          <w:rFonts w:ascii="Arial" w:hAnsi="Arial" w:cs="Arial"/>
          <w:sz w:val="22"/>
          <w:szCs w:val="22"/>
        </w:rPr>
        <w:t>t</w:t>
      </w:r>
      <w:r w:rsidRPr="000E0940">
        <w:rPr>
          <w:rFonts w:ascii="Arial" w:hAnsi="Arial" w:cs="Arial"/>
          <w:sz w:val="22"/>
          <w:szCs w:val="22"/>
        </w:rPr>
        <w:t xml:space="preserve"> – a Kormány r</w:t>
      </w:r>
      <w:r w:rsidR="00E20AA9" w:rsidRPr="000E0940">
        <w:rPr>
          <w:rFonts w:ascii="Arial" w:hAnsi="Arial" w:cs="Arial"/>
          <w:sz w:val="22"/>
          <w:szCs w:val="22"/>
        </w:rPr>
        <w:t>endeletében meghatározott eset</w:t>
      </w:r>
      <w:r w:rsidRPr="000E0940">
        <w:rPr>
          <w:rFonts w:ascii="Arial" w:hAnsi="Arial" w:cs="Arial"/>
          <w:sz w:val="22"/>
          <w:szCs w:val="22"/>
        </w:rPr>
        <w:t xml:space="preserve">ben </w:t>
      </w:r>
      <w:r w:rsidR="00F1222D" w:rsidRPr="000E0940">
        <w:rPr>
          <w:rFonts w:ascii="Arial" w:hAnsi="Arial" w:cs="Arial"/>
          <w:sz w:val="22"/>
          <w:szCs w:val="22"/>
        </w:rPr>
        <w:t>–</w:t>
      </w:r>
      <w:r w:rsidRPr="000E0940">
        <w:rPr>
          <w:rFonts w:ascii="Arial" w:hAnsi="Arial" w:cs="Arial"/>
          <w:sz w:val="22"/>
          <w:szCs w:val="22"/>
        </w:rPr>
        <w:t xml:space="preserve"> </w:t>
      </w:r>
      <w:r w:rsidR="00F1222D" w:rsidRPr="000E0940">
        <w:rPr>
          <w:rFonts w:ascii="Arial" w:hAnsi="Arial" w:cs="Arial"/>
          <w:sz w:val="22"/>
          <w:szCs w:val="22"/>
        </w:rPr>
        <w:t>a helyi önkormányzati költségvetési</w:t>
      </w:r>
      <w:r w:rsidR="00DF581F" w:rsidRPr="000E0940">
        <w:rPr>
          <w:rFonts w:ascii="Arial" w:hAnsi="Arial" w:cs="Arial"/>
          <w:sz w:val="22"/>
          <w:szCs w:val="22"/>
        </w:rPr>
        <w:t xml:space="preserve"> </w:t>
      </w:r>
      <w:r w:rsidR="00F1222D" w:rsidRPr="000E0940">
        <w:rPr>
          <w:rFonts w:ascii="Arial" w:hAnsi="Arial" w:cs="Arial"/>
          <w:sz w:val="22"/>
          <w:szCs w:val="22"/>
        </w:rPr>
        <w:t xml:space="preserve">szerv </w:t>
      </w:r>
      <w:r w:rsidRPr="000E0940">
        <w:rPr>
          <w:rFonts w:ascii="Arial" w:hAnsi="Arial" w:cs="Arial"/>
          <w:sz w:val="22"/>
          <w:szCs w:val="22"/>
        </w:rPr>
        <w:t>saját hatáskör</w:t>
      </w:r>
      <w:r w:rsidR="00F1222D" w:rsidRPr="000E0940">
        <w:rPr>
          <w:rFonts w:ascii="Arial" w:hAnsi="Arial" w:cs="Arial"/>
          <w:sz w:val="22"/>
          <w:szCs w:val="22"/>
        </w:rPr>
        <w:t>é</w:t>
      </w:r>
      <w:r w:rsidRPr="000E0940">
        <w:rPr>
          <w:rFonts w:ascii="Arial" w:hAnsi="Arial" w:cs="Arial"/>
          <w:sz w:val="22"/>
          <w:szCs w:val="22"/>
        </w:rPr>
        <w:t>ben módosíthat</w:t>
      </w:r>
      <w:r w:rsidR="00716FAB" w:rsidRPr="000E0940">
        <w:rPr>
          <w:rFonts w:ascii="Arial" w:hAnsi="Arial" w:cs="Arial"/>
          <w:sz w:val="22"/>
          <w:szCs w:val="22"/>
        </w:rPr>
        <w:t>ja</w:t>
      </w:r>
      <w:r w:rsidRPr="000E0940">
        <w:rPr>
          <w:rFonts w:ascii="Arial" w:hAnsi="Arial" w:cs="Arial"/>
          <w:sz w:val="22"/>
          <w:szCs w:val="22"/>
        </w:rPr>
        <w:t>, kiadási előirányzatok</w:t>
      </w:r>
      <w:r w:rsidR="003450BD" w:rsidRPr="000E0940">
        <w:rPr>
          <w:rFonts w:ascii="Arial" w:hAnsi="Arial" w:cs="Arial"/>
          <w:sz w:val="22"/>
          <w:szCs w:val="22"/>
        </w:rPr>
        <w:t>at</w:t>
      </w:r>
      <w:r w:rsidRPr="000E0940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0E0940">
        <w:rPr>
          <w:rFonts w:ascii="Arial" w:hAnsi="Arial" w:cs="Arial"/>
          <w:sz w:val="22"/>
          <w:szCs w:val="22"/>
        </w:rPr>
        <w:t>ja</w:t>
      </w:r>
      <w:r w:rsidRPr="000E0940">
        <w:rPr>
          <w:rFonts w:ascii="Arial" w:hAnsi="Arial" w:cs="Arial"/>
          <w:sz w:val="22"/>
          <w:szCs w:val="22"/>
        </w:rPr>
        <w:t xml:space="preserve">. </w:t>
      </w:r>
    </w:p>
    <w:p w:rsidR="00D732D3" w:rsidRPr="003F3F5C" w:rsidRDefault="00D732D3" w:rsidP="00786AC8">
      <w:pPr>
        <w:pStyle w:val="Szvegtrzs2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0028F5" w:rsidRPr="00C00139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C00139">
        <w:rPr>
          <w:rFonts w:ascii="Arial" w:hAnsi="Arial" w:cs="Arial"/>
          <w:sz w:val="22"/>
          <w:szCs w:val="22"/>
        </w:rPr>
        <w:t>Hévíz Város Önkormányzat 20</w:t>
      </w:r>
      <w:r w:rsidR="009A025E" w:rsidRPr="00C00139">
        <w:rPr>
          <w:rFonts w:ascii="Arial" w:hAnsi="Arial" w:cs="Arial"/>
          <w:sz w:val="22"/>
          <w:szCs w:val="22"/>
        </w:rPr>
        <w:t>2</w:t>
      </w:r>
      <w:r w:rsidR="006C47B8" w:rsidRPr="00C00139">
        <w:rPr>
          <w:rFonts w:ascii="Arial" w:hAnsi="Arial" w:cs="Arial"/>
          <w:sz w:val="22"/>
          <w:szCs w:val="22"/>
        </w:rPr>
        <w:t>3</w:t>
      </w:r>
      <w:r w:rsidRPr="00C00139">
        <w:rPr>
          <w:rFonts w:ascii="Arial" w:hAnsi="Arial" w:cs="Arial"/>
          <w:sz w:val="22"/>
          <w:szCs w:val="22"/>
        </w:rPr>
        <w:t xml:space="preserve">. évi </w:t>
      </w:r>
      <w:r w:rsidR="009A67D6" w:rsidRPr="00C00139">
        <w:rPr>
          <w:rFonts w:ascii="Arial" w:hAnsi="Arial" w:cs="Arial"/>
          <w:sz w:val="22"/>
          <w:szCs w:val="22"/>
        </w:rPr>
        <w:t xml:space="preserve">költségvetéséről </w:t>
      </w:r>
      <w:r w:rsidRPr="00C00139">
        <w:rPr>
          <w:rFonts w:ascii="Arial" w:hAnsi="Arial" w:cs="Arial"/>
          <w:sz w:val="22"/>
          <w:szCs w:val="22"/>
        </w:rPr>
        <w:t xml:space="preserve">szóló </w:t>
      </w:r>
      <w:r w:rsidR="00521DAA" w:rsidRPr="00C00139">
        <w:rPr>
          <w:rFonts w:ascii="Arial" w:hAnsi="Arial" w:cs="Arial"/>
          <w:sz w:val="22"/>
          <w:szCs w:val="22"/>
        </w:rPr>
        <w:t>2</w:t>
      </w:r>
      <w:r w:rsidRPr="00C00139">
        <w:rPr>
          <w:rFonts w:ascii="Arial" w:hAnsi="Arial" w:cs="Arial"/>
          <w:sz w:val="22"/>
          <w:szCs w:val="22"/>
        </w:rPr>
        <w:t>/20</w:t>
      </w:r>
      <w:r w:rsidR="009A025E" w:rsidRPr="00C00139">
        <w:rPr>
          <w:rFonts w:ascii="Arial" w:hAnsi="Arial" w:cs="Arial"/>
          <w:sz w:val="22"/>
          <w:szCs w:val="22"/>
        </w:rPr>
        <w:t>2</w:t>
      </w:r>
      <w:r w:rsidR="006C47B8" w:rsidRPr="00C00139">
        <w:rPr>
          <w:rFonts w:ascii="Arial" w:hAnsi="Arial" w:cs="Arial"/>
          <w:sz w:val="22"/>
          <w:szCs w:val="22"/>
        </w:rPr>
        <w:t>3</w:t>
      </w:r>
      <w:r w:rsidRPr="00C00139">
        <w:rPr>
          <w:rFonts w:ascii="Arial" w:hAnsi="Arial" w:cs="Arial"/>
          <w:sz w:val="22"/>
          <w:szCs w:val="22"/>
        </w:rPr>
        <w:t>. (I</w:t>
      </w:r>
      <w:r w:rsidR="00EF63C0" w:rsidRPr="00C00139">
        <w:rPr>
          <w:rFonts w:ascii="Arial" w:hAnsi="Arial" w:cs="Arial"/>
          <w:sz w:val="22"/>
          <w:szCs w:val="22"/>
        </w:rPr>
        <w:t>I</w:t>
      </w:r>
      <w:r w:rsidRPr="00C00139">
        <w:rPr>
          <w:rFonts w:ascii="Arial" w:hAnsi="Arial" w:cs="Arial"/>
          <w:sz w:val="22"/>
          <w:szCs w:val="22"/>
        </w:rPr>
        <w:t xml:space="preserve">. </w:t>
      </w:r>
      <w:r w:rsidR="006C47B8" w:rsidRPr="00C00139">
        <w:rPr>
          <w:rFonts w:ascii="Arial" w:hAnsi="Arial" w:cs="Arial"/>
          <w:sz w:val="22"/>
          <w:szCs w:val="22"/>
        </w:rPr>
        <w:t>09</w:t>
      </w:r>
      <w:r w:rsidRPr="00C00139">
        <w:rPr>
          <w:rFonts w:ascii="Arial" w:hAnsi="Arial" w:cs="Arial"/>
          <w:sz w:val="22"/>
          <w:szCs w:val="22"/>
        </w:rPr>
        <w:t>.) rendelet módosítása</w:t>
      </w:r>
      <w:r w:rsidR="00F66F3C" w:rsidRPr="00C00139">
        <w:rPr>
          <w:rFonts w:ascii="Arial" w:hAnsi="Arial" w:cs="Arial"/>
          <w:sz w:val="22"/>
          <w:szCs w:val="22"/>
        </w:rPr>
        <w:t xml:space="preserve"> vált </w:t>
      </w:r>
      <w:r w:rsidR="0074155C" w:rsidRPr="00C00139">
        <w:rPr>
          <w:rFonts w:ascii="Arial" w:hAnsi="Arial" w:cs="Arial"/>
          <w:sz w:val="22"/>
          <w:szCs w:val="22"/>
        </w:rPr>
        <w:t xml:space="preserve">aktuálissá a </w:t>
      </w:r>
      <w:r w:rsidR="00C00139" w:rsidRPr="00C00139">
        <w:rPr>
          <w:rFonts w:ascii="Arial" w:hAnsi="Arial" w:cs="Arial"/>
          <w:sz w:val="22"/>
          <w:szCs w:val="22"/>
        </w:rPr>
        <w:t>IV</w:t>
      </w:r>
      <w:r w:rsidR="0074155C" w:rsidRPr="00C00139">
        <w:rPr>
          <w:rFonts w:ascii="Arial" w:hAnsi="Arial" w:cs="Arial"/>
          <w:sz w:val="22"/>
          <w:szCs w:val="22"/>
        </w:rPr>
        <w:t>. negyedév teljesülése után</w:t>
      </w:r>
      <w:r w:rsidR="00F66F3C" w:rsidRPr="00C00139">
        <w:rPr>
          <w:rFonts w:ascii="Arial" w:hAnsi="Arial" w:cs="Arial"/>
          <w:sz w:val="22"/>
          <w:szCs w:val="22"/>
        </w:rPr>
        <w:t xml:space="preserve">. </w:t>
      </w:r>
      <w:r w:rsidR="00DF7DBC" w:rsidRPr="00C00139">
        <w:rPr>
          <w:rFonts w:ascii="Arial" w:hAnsi="Arial" w:cs="Arial"/>
          <w:sz w:val="22"/>
          <w:szCs w:val="22"/>
        </w:rPr>
        <w:t xml:space="preserve"> </w:t>
      </w:r>
      <w:r w:rsidR="00067107" w:rsidRPr="00C00139">
        <w:rPr>
          <w:rFonts w:ascii="Arial" w:hAnsi="Arial" w:cs="Arial"/>
          <w:sz w:val="22"/>
          <w:szCs w:val="22"/>
        </w:rPr>
        <w:t xml:space="preserve">A </w:t>
      </w:r>
      <w:proofErr w:type="spellStart"/>
      <w:r w:rsidR="00067107" w:rsidRPr="00C00139">
        <w:rPr>
          <w:rFonts w:ascii="Arial" w:hAnsi="Arial" w:cs="Arial"/>
          <w:sz w:val="22"/>
          <w:szCs w:val="22"/>
        </w:rPr>
        <w:t>főösszeget</w:t>
      </w:r>
      <w:proofErr w:type="spellEnd"/>
      <w:r w:rsidR="00067107" w:rsidRPr="00C00139">
        <w:rPr>
          <w:rFonts w:ascii="Arial" w:hAnsi="Arial" w:cs="Arial"/>
          <w:sz w:val="22"/>
          <w:szCs w:val="22"/>
        </w:rPr>
        <w:t xml:space="preserve"> és a kiemelt előirányzatok sorait tekintve </w:t>
      </w:r>
      <w:r w:rsidR="00F66F3C" w:rsidRPr="00C00139">
        <w:rPr>
          <w:rFonts w:ascii="Arial" w:hAnsi="Arial" w:cs="Arial"/>
          <w:sz w:val="22"/>
          <w:szCs w:val="22"/>
        </w:rPr>
        <w:t>elsősorban a</w:t>
      </w:r>
      <w:r w:rsidR="009448C1" w:rsidRPr="00C00139">
        <w:rPr>
          <w:rFonts w:ascii="Arial" w:hAnsi="Arial" w:cs="Arial"/>
          <w:sz w:val="22"/>
          <w:szCs w:val="22"/>
        </w:rPr>
        <w:t xml:space="preserve"> </w:t>
      </w:r>
      <w:r w:rsidR="00243C37" w:rsidRPr="00C00139">
        <w:rPr>
          <w:rFonts w:ascii="Arial" w:hAnsi="Arial" w:cs="Arial"/>
          <w:sz w:val="22"/>
          <w:szCs w:val="22"/>
        </w:rPr>
        <w:t>működési bevétel</w:t>
      </w:r>
      <w:r w:rsidR="00F66F3C" w:rsidRPr="00C00139">
        <w:rPr>
          <w:rFonts w:ascii="Arial" w:hAnsi="Arial" w:cs="Arial"/>
          <w:sz w:val="22"/>
          <w:szCs w:val="22"/>
        </w:rPr>
        <w:t>i és kiadási</w:t>
      </w:r>
      <w:r w:rsidR="00243C37" w:rsidRPr="00C00139">
        <w:rPr>
          <w:rFonts w:ascii="Arial" w:hAnsi="Arial" w:cs="Arial"/>
          <w:sz w:val="22"/>
          <w:szCs w:val="22"/>
        </w:rPr>
        <w:t xml:space="preserve"> előirányzatok </w:t>
      </w:r>
      <w:r w:rsidR="000A469E" w:rsidRPr="00C00139">
        <w:rPr>
          <w:rFonts w:ascii="Arial" w:hAnsi="Arial" w:cs="Arial"/>
          <w:sz w:val="22"/>
          <w:szCs w:val="22"/>
        </w:rPr>
        <w:t>realizálás</w:t>
      </w:r>
      <w:r w:rsidR="00F66F3C" w:rsidRPr="00C00139">
        <w:rPr>
          <w:rFonts w:ascii="Arial" w:hAnsi="Arial" w:cs="Arial"/>
          <w:sz w:val="22"/>
          <w:szCs w:val="22"/>
        </w:rPr>
        <w:t>át</w:t>
      </w:r>
      <w:r w:rsidR="00243C37" w:rsidRPr="00C00139">
        <w:rPr>
          <w:rFonts w:ascii="Arial" w:hAnsi="Arial" w:cs="Arial"/>
          <w:sz w:val="22"/>
          <w:szCs w:val="22"/>
        </w:rPr>
        <w:t xml:space="preserve">, </w:t>
      </w:r>
      <w:r w:rsidR="004C280F" w:rsidRPr="00C00139">
        <w:rPr>
          <w:rFonts w:ascii="Arial" w:hAnsi="Arial" w:cs="Arial"/>
          <w:sz w:val="22"/>
          <w:szCs w:val="22"/>
        </w:rPr>
        <w:t xml:space="preserve">az </w:t>
      </w:r>
      <w:r w:rsidR="00E20AA9" w:rsidRPr="00C00139">
        <w:rPr>
          <w:rFonts w:ascii="Arial" w:hAnsi="Arial" w:cs="Arial"/>
          <w:sz w:val="22"/>
          <w:szCs w:val="22"/>
        </w:rPr>
        <w:t>államháztartáson belül</w:t>
      </w:r>
      <w:r w:rsidR="003C63DE" w:rsidRPr="00C00139">
        <w:rPr>
          <w:rFonts w:ascii="Arial" w:hAnsi="Arial" w:cs="Arial"/>
          <w:sz w:val="22"/>
          <w:szCs w:val="22"/>
        </w:rPr>
        <w:t>ről</w:t>
      </w:r>
      <w:r w:rsidR="00E20AA9" w:rsidRPr="00C00139">
        <w:rPr>
          <w:rFonts w:ascii="Arial" w:hAnsi="Arial" w:cs="Arial"/>
          <w:sz w:val="22"/>
          <w:szCs w:val="22"/>
        </w:rPr>
        <w:t xml:space="preserve"> </w:t>
      </w:r>
      <w:r w:rsidR="00D82BB6" w:rsidRPr="00C00139">
        <w:rPr>
          <w:rFonts w:ascii="Arial" w:hAnsi="Arial" w:cs="Arial"/>
          <w:sz w:val="22"/>
          <w:szCs w:val="22"/>
        </w:rPr>
        <w:t xml:space="preserve">és kívülről </w:t>
      </w:r>
      <w:r w:rsidR="00E20AA9" w:rsidRPr="00C00139">
        <w:rPr>
          <w:rFonts w:ascii="Arial" w:hAnsi="Arial" w:cs="Arial"/>
          <w:sz w:val="22"/>
          <w:szCs w:val="22"/>
        </w:rPr>
        <w:t>átvett</w:t>
      </w:r>
      <w:r w:rsidR="00067107" w:rsidRPr="00C00139">
        <w:rPr>
          <w:rFonts w:ascii="Arial" w:hAnsi="Arial" w:cs="Arial"/>
          <w:sz w:val="22"/>
          <w:szCs w:val="22"/>
        </w:rPr>
        <w:t>,</w:t>
      </w:r>
      <w:r w:rsidR="00E20AA9" w:rsidRPr="00C00139">
        <w:rPr>
          <w:rFonts w:ascii="Arial" w:hAnsi="Arial" w:cs="Arial"/>
          <w:sz w:val="22"/>
          <w:szCs w:val="22"/>
        </w:rPr>
        <w:t xml:space="preserve"> </w:t>
      </w:r>
      <w:r w:rsidR="003C63DE" w:rsidRPr="00C00139">
        <w:rPr>
          <w:rFonts w:ascii="Arial" w:hAnsi="Arial" w:cs="Arial"/>
          <w:sz w:val="22"/>
          <w:szCs w:val="22"/>
        </w:rPr>
        <w:t>államháztartáson</w:t>
      </w:r>
      <w:r w:rsidR="009A67D6" w:rsidRPr="00C00139">
        <w:rPr>
          <w:rFonts w:ascii="Arial" w:hAnsi="Arial" w:cs="Arial"/>
          <w:sz w:val="22"/>
          <w:szCs w:val="22"/>
        </w:rPr>
        <w:t xml:space="preserve"> </w:t>
      </w:r>
      <w:r w:rsidR="00D82BB6" w:rsidRPr="00C00139">
        <w:rPr>
          <w:rFonts w:ascii="Arial" w:hAnsi="Arial" w:cs="Arial"/>
          <w:sz w:val="22"/>
          <w:szCs w:val="22"/>
        </w:rPr>
        <w:t xml:space="preserve">belülre és </w:t>
      </w:r>
      <w:r w:rsidR="00C8472C" w:rsidRPr="00C00139">
        <w:rPr>
          <w:rFonts w:ascii="Arial" w:hAnsi="Arial" w:cs="Arial"/>
          <w:sz w:val="22"/>
          <w:szCs w:val="22"/>
        </w:rPr>
        <w:t>kívülre</w:t>
      </w:r>
      <w:r w:rsidR="003C63DE" w:rsidRPr="00C00139">
        <w:rPr>
          <w:rFonts w:ascii="Arial" w:hAnsi="Arial" w:cs="Arial"/>
          <w:sz w:val="22"/>
          <w:szCs w:val="22"/>
        </w:rPr>
        <w:t xml:space="preserve"> </w:t>
      </w:r>
      <w:r w:rsidR="00E20AA9" w:rsidRPr="00C00139">
        <w:rPr>
          <w:rFonts w:ascii="Arial" w:hAnsi="Arial" w:cs="Arial"/>
          <w:sz w:val="22"/>
          <w:szCs w:val="22"/>
        </w:rPr>
        <w:t>átadott</w:t>
      </w:r>
      <w:r w:rsidR="009A00D4" w:rsidRPr="00C00139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C00139">
        <w:rPr>
          <w:rFonts w:ascii="Arial" w:hAnsi="Arial" w:cs="Arial"/>
          <w:sz w:val="22"/>
          <w:szCs w:val="22"/>
        </w:rPr>
        <w:t>át</w:t>
      </w:r>
      <w:r w:rsidR="004F7DFE" w:rsidRPr="00C00139">
        <w:rPr>
          <w:rFonts w:ascii="Arial" w:hAnsi="Arial" w:cs="Arial"/>
          <w:sz w:val="22"/>
          <w:szCs w:val="22"/>
        </w:rPr>
        <w:t>, a</w:t>
      </w:r>
      <w:r w:rsidR="002E3946" w:rsidRPr="00C00139">
        <w:rPr>
          <w:rFonts w:ascii="Arial" w:hAnsi="Arial" w:cs="Arial"/>
          <w:sz w:val="22"/>
          <w:szCs w:val="22"/>
        </w:rPr>
        <w:t xml:space="preserve"> </w:t>
      </w:r>
      <w:r w:rsidR="009A00D4" w:rsidRPr="00C00139">
        <w:rPr>
          <w:rFonts w:ascii="Arial" w:hAnsi="Arial" w:cs="Arial"/>
          <w:sz w:val="22"/>
          <w:szCs w:val="22"/>
        </w:rPr>
        <w:t>felhalmozási kiadási előirányzatok</w:t>
      </w:r>
      <w:r w:rsidR="00C8472C" w:rsidRPr="00C00139">
        <w:rPr>
          <w:rFonts w:ascii="Arial" w:hAnsi="Arial" w:cs="Arial"/>
          <w:sz w:val="22"/>
          <w:szCs w:val="22"/>
        </w:rPr>
        <w:t xml:space="preserve"> </w:t>
      </w:r>
      <w:r w:rsidR="00F66F3C" w:rsidRPr="00C00139">
        <w:rPr>
          <w:rFonts w:ascii="Arial" w:hAnsi="Arial" w:cs="Arial"/>
          <w:sz w:val="22"/>
          <w:szCs w:val="22"/>
        </w:rPr>
        <w:t>változását</w:t>
      </w:r>
      <w:r w:rsidR="00701B3C" w:rsidRPr="00C00139">
        <w:rPr>
          <w:rFonts w:ascii="Arial" w:hAnsi="Arial" w:cs="Arial"/>
          <w:sz w:val="22"/>
          <w:szCs w:val="22"/>
        </w:rPr>
        <w:t>,</w:t>
      </w:r>
      <w:r w:rsidR="009A00D4" w:rsidRPr="00C00139">
        <w:rPr>
          <w:rFonts w:ascii="Arial" w:hAnsi="Arial" w:cs="Arial"/>
          <w:sz w:val="22"/>
          <w:szCs w:val="22"/>
        </w:rPr>
        <w:t xml:space="preserve"> </w:t>
      </w:r>
      <w:r w:rsidR="00E20AA9" w:rsidRPr="00C00139">
        <w:rPr>
          <w:rFonts w:ascii="Arial" w:hAnsi="Arial" w:cs="Arial"/>
          <w:sz w:val="22"/>
          <w:szCs w:val="22"/>
        </w:rPr>
        <w:t>valamint</w:t>
      </w:r>
      <w:r w:rsidR="009A00D4" w:rsidRPr="00C00139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C00139">
        <w:rPr>
          <w:rFonts w:ascii="Arial" w:hAnsi="Arial" w:cs="Arial"/>
          <w:sz w:val="22"/>
          <w:szCs w:val="22"/>
        </w:rPr>
        <w:t>átvezetését</w:t>
      </w:r>
      <w:r w:rsidR="009A00D4" w:rsidRPr="00C00139">
        <w:rPr>
          <w:rFonts w:ascii="Arial" w:hAnsi="Arial" w:cs="Arial"/>
          <w:sz w:val="22"/>
          <w:szCs w:val="22"/>
        </w:rPr>
        <w:t xml:space="preserve"> </w:t>
      </w:r>
      <w:r w:rsidR="000028F5" w:rsidRPr="00C00139">
        <w:rPr>
          <w:rFonts w:ascii="Arial" w:hAnsi="Arial" w:cs="Arial"/>
          <w:sz w:val="22"/>
          <w:szCs w:val="22"/>
        </w:rPr>
        <w:t>tartalmazza.</w:t>
      </w:r>
    </w:p>
    <w:p w:rsidR="00A62AC1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C00139" w:rsidRPr="003F3F5C" w:rsidRDefault="00C00139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786AC8" w:rsidRPr="003F3F5C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786AC8" w:rsidRPr="003F3F5C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067107" w:rsidRPr="003F3F5C" w:rsidRDefault="00067107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574546" w:rsidRPr="00BA551F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BA551F">
        <w:rPr>
          <w:rFonts w:ascii="Arial" w:hAnsi="Arial" w:cs="Arial"/>
          <w:b/>
        </w:rPr>
        <w:lastRenderedPageBreak/>
        <w:t>2</w:t>
      </w:r>
      <w:r w:rsidR="00574546" w:rsidRPr="00BA551F">
        <w:rPr>
          <w:rFonts w:ascii="Arial" w:hAnsi="Arial" w:cs="Arial"/>
          <w:b/>
        </w:rPr>
        <w:t>.</w:t>
      </w:r>
    </w:p>
    <w:p w:rsidR="00574546" w:rsidRPr="00BA551F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BA551F">
        <w:rPr>
          <w:rFonts w:ascii="Arial" w:hAnsi="Arial" w:cs="Arial"/>
          <w:b/>
        </w:rPr>
        <w:t>BEVÉTELEK</w:t>
      </w:r>
    </w:p>
    <w:p w:rsidR="00442D56" w:rsidRPr="00BA551F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A551F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BA551F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BA551F">
        <w:rPr>
          <w:rFonts w:ascii="Arial" w:eastAsia="Times New Roman" w:hAnsi="Arial" w:cs="Arial"/>
          <w:lang w:eastAsia="hu-HU"/>
        </w:rPr>
        <w:t xml:space="preserve"> </w:t>
      </w:r>
      <w:r w:rsidR="00197B44" w:rsidRPr="00BA551F">
        <w:rPr>
          <w:rFonts w:ascii="Arial" w:eastAsia="Times New Roman" w:hAnsi="Arial" w:cs="Arial"/>
          <w:lang w:eastAsia="hu-HU"/>
        </w:rPr>
        <w:t xml:space="preserve">összességében </w:t>
      </w:r>
      <w:r w:rsidR="00BA551F" w:rsidRPr="00BA551F">
        <w:rPr>
          <w:rFonts w:ascii="Arial" w:eastAsia="Times New Roman" w:hAnsi="Arial" w:cs="Arial"/>
          <w:lang w:eastAsia="hu-HU"/>
        </w:rPr>
        <w:t>288 190</w:t>
      </w:r>
      <w:r w:rsidR="000012BF" w:rsidRPr="00BA551F">
        <w:rPr>
          <w:rFonts w:ascii="Arial" w:eastAsia="Times New Roman" w:hAnsi="Arial" w:cs="Arial"/>
          <w:lang w:eastAsia="hu-HU"/>
        </w:rPr>
        <w:t xml:space="preserve"> </w:t>
      </w:r>
      <w:r w:rsidRPr="00BA551F">
        <w:rPr>
          <w:rFonts w:ascii="Arial" w:eastAsia="Times New Roman" w:hAnsi="Arial" w:cs="Arial"/>
          <w:lang w:eastAsia="hu-HU"/>
        </w:rPr>
        <w:t>e</w:t>
      </w:r>
      <w:r w:rsidR="00434970" w:rsidRPr="00BA551F">
        <w:rPr>
          <w:rFonts w:ascii="Arial" w:eastAsia="Times New Roman" w:hAnsi="Arial" w:cs="Arial"/>
          <w:lang w:eastAsia="hu-HU"/>
        </w:rPr>
        <w:t>zer</w:t>
      </w:r>
      <w:r w:rsidRPr="00BA551F">
        <w:rPr>
          <w:rFonts w:ascii="Arial" w:eastAsia="Times New Roman" w:hAnsi="Arial" w:cs="Arial"/>
          <w:lang w:eastAsia="hu-HU"/>
        </w:rPr>
        <w:t xml:space="preserve"> </w:t>
      </w:r>
      <w:r w:rsidR="00D92542" w:rsidRPr="00BA551F">
        <w:rPr>
          <w:rFonts w:ascii="Arial" w:eastAsia="Times New Roman" w:hAnsi="Arial" w:cs="Arial"/>
          <w:lang w:eastAsia="hu-HU"/>
        </w:rPr>
        <w:t>forinttal</w:t>
      </w:r>
      <w:r w:rsidRPr="00BA551F">
        <w:rPr>
          <w:rFonts w:ascii="Arial" w:eastAsia="Times New Roman" w:hAnsi="Arial" w:cs="Arial"/>
          <w:lang w:eastAsia="hu-HU"/>
        </w:rPr>
        <w:t xml:space="preserve"> </w:t>
      </w:r>
      <w:r w:rsidR="005D433E" w:rsidRPr="00BA551F">
        <w:rPr>
          <w:rFonts w:ascii="Arial" w:eastAsia="Times New Roman" w:hAnsi="Arial" w:cs="Arial"/>
          <w:lang w:eastAsia="hu-HU"/>
        </w:rPr>
        <w:t>nő</w:t>
      </w:r>
      <w:r w:rsidR="00D9100F" w:rsidRPr="00BA551F">
        <w:rPr>
          <w:rFonts w:ascii="Arial" w:eastAsia="Times New Roman" w:hAnsi="Arial" w:cs="Arial"/>
          <w:lang w:eastAsia="hu-HU"/>
        </w:rPr>
        <w:t>.</w:t>
      </w:r>
      <w:r w:rsidR="00197B44" w:rsidRPr="00BA551F">
        <w:rPr>
          <w:rFonts w:ascii="Arial" w:eastAsia="Times New Roman" w:hAnsi="Arial" w:cs="Arial"/>
          <w:lang w:eastAsia="hu-HU"/>
        </w:rPr>
        <w:t xml:space="preserve"> </w:t>
      </w:r>
      <w:r w:rsidR="00D9100F" w:rsidRPr="00BA551F">
        <w:rPr>
          <w:rFonts w:ascii="Arial" w:eastAsia="Times New Roman" w:hAnsi="Arial" w:cs="Arial"/>
          <w:lang w:eastAsia="hu-HU"/>
        </w:rPr>
        <w:t xml:space="preserve">Részleteiben a </w:t>
      </w:r>
      <w:r w:rsidR="00442D56" w:rsidRPr="00BA551F">
        <w:rPr>
          <w:rFonts w:ascii="Arial" w:eastAsia="Times New Roman" w:hAnsi="Arial" w:cs="Arial"/>
          <w:lang w:eastAsia="hu-HU"/>
        </w:rPr>
        <w:t xml:space="preserve">pénzforgalmi szempontból </w:t>
      </w:r>
      <w:r w:rsidRPr="00BA551F">
        <w:rPr>
          <w:rFonts w:ascii="Arial" w:eastAsia="Times New Roman" w:hAnsi="Arial" w:cs="Arial"/>
          <w:lang w:eastAsia="hu-HU"/>
        </w:rPr>
        <w:t>működési</w:t>
      </w:r>
      <w:r w:rsidR="00666F0A" w:rsidRPr="00BA551F">
        <w:rPr>
          <w:rFonts w:ascii="Arial" w:eastAsia="Times New Roman" w:hAnsi="Arial" w:cs="Arial"/>
          <w:lang w:eastAsia="hu-HU"/>
        </w:rPr>
        <w:t xml:space="preserve"> </w:t>
      </w:r>
      <w:r w:rsidRPr="00BA551F">
        <w:rPr>
          <w:rFonts w:ascii="Arial" w:eastAsia="Times New Roman" w:hAnsi="Arial" w:cs="Arial"/>
          <w:lang w:eastAsia="hu-HU"/>
        </w:rPr>
        <w:t>bevételek előirányzata</w:t>
      </w:r>
      <w:r w:rsidR="009B7DC7" w:rsidRPr="00BA551F">
        <w:rPr>
          <w:rFonts w:ascii="Arial" w:eastAsia="Times New Roman" w:hAnsi="Arial" w:cs="Arial"/>
          <w:lang w:eastAsia="hu-HU"/>
        </w:rPr>
        <w:t xml:space="preserve"> </w:t>
      </w:r>
      <w:r w:rsidR="00BA551F" w:rsidRPr="00BA551F">
        <w:rPr>
          <w:rFonts w:ascii="Arial" w:eastAsia="Times New Roman" w:hAnsi="Arial" w:cs="Arial"/>
          <w:lang w:eastAsia="hu-HU"/>
        </w:rPr>
        <w:t>163 269</w:t>
      </w:r>
      <w:r w:rsidR="00D92542" w:rsidRPr="00BA551F">
        <w:rPr>
          <w:rFonts w:ascii="Arial" w:eastAsia="Times New Roman" w:hAnsi="Arial" w:cs="Arial"/>
          <w:lang w:eastAsia="hu-HU"/>
        </w:rPr>
        <w:t xml:space="preserve"> </w:t>
      </w:r>
      <w:r w:rsidRPr="00BA551F">
        <w:rPr>
          <w:rFonts w:ascii="Arial" w:eastAsia="Times New Roman" w:hAnsi="Arial" w:cs="Arial"/>
          <w:lang w:eastAsia="hu-HU"/>
        </w:rPr>
        <w:t>e</w:t>
      </w:r>
      <w:r w:rsidR="00311525" w:rsidRPr="00BA551F">
        <w:rPr>
          <w:rFonts w:ascii="Arial" w:eastAsia="Times New Roman" w:hAnsi="Arial" w:cs="Arial"/>
          <w:lang w:eastAsia="hu-HU"/>
        </w:rPr>
        <w:t>zer</w:t>
      </w:r>
      <w:r w:rsidRPr="00BA551F">
        <w:rPr>
          <w:rFonts w:ascii="Arial" w:eastAsia="Times New Roman" w:hAnsi="Arial" w:cs="Arial"/>
          <w:lang w:eastAsia="hu-HU"/>
        </w:rPr>
        <w:t xml:space="preserve"> </w:t>
      </w:r>
      <w:r w:rsidR="00D92542" w:rsidRPr="00BA551F">
        <w:rPr>
          <w:rFonts w:ascii="Arial" w:eastAsia="Times New Roman" w:hAnsi="Arial" w:cs="Arial"/>
          <w:lang w:eastAsia="hu-HU"/>
        </w:rPr>
        <w:t>forinttal</w:t>
      </w:r>
      <w:r w:rsidR="00442D56" w:rsidRPr="00BA551F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BA551F">
        <w:rPr>
          <w:rFonts w:ascii="Arial" w:eastAsia="Times New Roman" w:hAnsi="Arial" w:cs="Arial"/>
          <w:lang w:eastAsia="hu-HU"/>
        </w:rPr>
        <w:t xml:space="preserve"> </w:t>
      </w:r>
      <w:r w:rsidR="00BA551F" w:rsidRPr="00BA551F">
        <w:rPr>
          <w:rFonts w:ascii="Arial" w:eastAsia="Times New Roman" w:hAnsi="Arial" w:cs="Arial"/>
          <w:lang w:eastAsia="hu-HU"/>
        </w:rPr>
        <w:t>56 634</w:t>
      </w:r>
      <w:r w:rsidR="00D92542" w:rsidRPr="00BA551F">
        <w:rPr>
          <w:rFonts w:ascii="Arial" w:eastAsia="Times New Roman" w:hAnsi="Arial" w:cs="Arial"/>
          <w:lang w:eastAsia="hu-HU"/>
        </w:rPr>
        <w:t xml:space="preserve"> ezer forinttal</w:t>
      </w:r>
      <w:r w:rsidR="006C47B8" w:rsidRPr="00BA551F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BA551F" w:rsidRPr="00BA551F">
        <w:rPr>
          <w:rFonts w:ascii="Arial" w:eastAsia="Times New Roman" w:hAnsi="Arial" w:cs="Arial"/>
          <w:lang w:eastAsia="hu-HU"/>
        </w:rPr>
        <w:t>68 287</w:t>
      </w:r>
      <w:r w:rsidR="006C47B8" w:rsidRPr="00BA551F">
        <w:rPr>
          <w:rFonts w:ascii="Arial" w:eastAsia="Times New Roman" w:hAnsi="Arial" w:cs="Arial"/>
          <w:lang w:eastAsia="hu-HU"/>
        </w:rPr>
        <w:t xml:space="preserve"> ezer forinttal </w:t>
      </w:r>
      <w:r w:rsidR="00D9100F" w:rsidRPr="00BA551F">
        <w:rPr>
          <w:rFonts w:ascii="Arial" w:eastAsia="Times New Roman" w:hAnsi="Arial" w:cs="Arial"/>
          <w:lang w:eastAsia="hu-HU"/>
        </w:rPr>
        <w:t>nőnek</w:t>
      </w:r>
      <w:r w:rsidR="006C47B8" w:rsidRPr="00BA551F">
        <w:rPr>
          <w:rFonts w:ascii="Arial" w:eastAsia="Times New Roman" w:hAnsi="Arial" w:cs="Arial"/>
          <w:lang w:eastAsia="hu-HU"/>
        </w:rPr>
        <w:t>.</w:t>
      </w:r>
    </w:p>
    <w:p w:rsidR="004D65B3" w:rsidRPr="00AB02DC" w:rsidRDefault="00442D56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BA551F">
        <w:rPr>
          <w:rFonts w:ascii="Arial" w:hAnsi="Arial" w:cs="Arial"/>
          <w:color w:val="auto"/>
          <w:sz w:val="22"/>
          <w:szCs w:val="22"/>
        </w:rPr>
        <w:t>Az</w:t>
      </w:r>
      <w:r w:rsidRPr="00BA551F">
        <w:rPr>
          <w:rFonts w:ascii="Arial" w:hAnsi="Arial" w:cs="Arial"/>
          <w:b/>
          <w:color w:val="auto"/>
          <w:sz w:val="22"/>
          <w:szCs w:val="22"/>
        </w:rPr>
        <w:t xml:space="preserve"> Önkormányzat </w:t>
      </w:r>
      <w:r w:rsidR="00837B7D" w:rsidRPr="00BA551F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BA551F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BA551F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BA551F" w:rsidRPr="00BA551F">
        <w:rPr>
          <w:rFonts w:ascii="Arial" w:hAnsi="Arial" w:cs="Arial"/>
          <w:color w:val="auto"/>
          <w:sz w:val="22"/>
          <w:szCs w:val="22"/>
        </w:rPr>
        <w:t>272 318</w:t>
      </w:r>
      <w:r w:rsidR="00D92542" w:rsidRPr="00BA551F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1B3D77" w:rsidRPr="00BA551F">
        <w:rPr>
          <w:rFonts w:ascii="Arial" w:hAnsi="Arial" w:cs="Arial"/>
          <w:color w:val="auto"/>
          <w:sz w:val="22"/>
          <w:szCs w:val="22"/>
        </w:rPr>
        <w:t xml:space="preserve"> </w:t>
      </w:r>
      <w:r w:rsidR="00D9100F" w:rsidRPr="00BA551F">
        <w:rPr>
          <w:rFonts w:ascii="Arial" w:hAnsi="Arial" w:cs="Arial"/>
          <w:color w:val="auto"/>
          <w:sz w:val="22"/>
          <w:szCs w:val="22"/>
        </w:rPr>
        <w:t xml:space="preserve">változott pozitív </w:t>
      </w:r>
      <w:r w:rsidR="00D9100F" w:rsidRPr="00AB02DC">
        <w:rPr>
          <w:rFonts w:ascii="Arial" w:hAnsi="Arial" w:cs="Arial"/>
          <w:color w:val="auto"/>
          <w:sz w:val="22"/>
          <w:szCs w:val="22"/>
        </w:rPr>
        <w:t>irányba</w:t>
      </w:r>
      <w:r w:rsidR="00171197" w:rsidRPr="00AB02DC">
        <w:rPr>
          <w:rFonts w:ascii="Arial" w:hAnsi="Arial" w:cs="Arial"/>
          <w:color w:val="auto"/>
          <w:sz w:val="22"/>
          <w:szCs w:val="22"/>
        </w:rPr>
        <w:t>. A</w:t>
      </w:r>
      <w:r w:rsidR="00837B7D" w:rsidRPr="00AB02DC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AB02DC">
        <w:rPr>
          <w:rFonts w:ascii="Arial" w:hAnsi="Arial" w:cs="Arial"/>
          <w:color w:val="auto"/>
          <w:sz w:val="22"/>
          <w:szCs w:val="22"/>
          <w:u w:val="single"/>
        </w:rPr>
        <w:t xml:space="preserve">pénzforgalmi </w:t>
      </w:r>
      <w:r w:rsidR="002439A2" w:rsidRPr="00AB02DC">
        <w:rPr>
          <w:rFonts w:ascii="Arial" w:hAnsi="Arial" w:cs="Arial"/>
          <w:color w:val="auto"/>
          <w:sz w:val="22"/>
          <w:szCs w:val="22"/>
          <w:u w:val="single"/>
        </w:rPr>
        <w:t>bevételi</w:t>
      </w:r>
      <w:r w:rsidR="002439A2" w:rsidRPr="00AB02DC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AB02DC">
        <w:rPr>
          <w:rFonts w:ascii="Arial" w:hAnsi="Arial" w:cs="Arial"/>
          <w:color w:val="auto"/>
          <w:sz w:val="22"/>
          <w:szCs w:val="22"/>
        </w:rPr>
        <w:t>át több tényező is befolyásolta</w:t>
      </w:r>
      <w:r w:rsidR="00D9100F" w:rsidRPr="00AB02DC">
        <w:rPr>
          <w:rFonts w:ascii="Arial" w:hAnsi="Arial" w:cs="Arial"/>
          <w:color w:val="auto"/>
          <w:sz w:val="22"/>
          <w:szCs w:val="22"/>
        </w:rPr>
        <w:t xml:space="preserve">, </w:t>
      </w:r>
      <w:r w:rsidR="005D433E" w:rsidRPr="00AB02DC">
        <w:rPr>
          <w:rFonts w:ascii="Arial" w:hAnsi="Arial" w:cs="Arial"/>
          <w:color w:val="auto"/>
          <w:sz w:val="22"/>
          <w:szCs w:val="22"/>
        </w:rPr>
        <w:t xml:space="preserve">melyek </w:t>
      </w:r>
      <w:r w:rsidR="00D9100F" w:rsidRPr="00AB02DC">
        <w:rPr>
          <w:rFonts w:ascii="Arial" w:hAnsi="Arial" w:cs="Arial"/>
          <w:color w:val="auto"/>
          <w:sz w:val="22"/>
          <w:szCs w:val="22"/>
        </w:rPr>
        <w:t xml:space="preserve">hatására a </w:t>
      </w:r>
      <w:r w:rsidR="00DA4746" w:rsidRPr="00AB02DC">
        <w:rPr>
          <w:rFonts w:ascii="Arial" w:hAnsi="Arial" w:cs="Arial"/>
          <w:color w:val="auto"/>
          <w:sz w:val="22"/>
          <w:szCs w:val="22"/>
        </w:rPr>
        <w:t xml:space="preserve">működési </w:t>
      </w:r>
      <w:r w:rsidR="005D433E" w:rsidRPr="00AB02DC">
        <w:rPr>
          <w:rFonts w:ascii="Arial" w:hAnsi="Arial" w:cs="Arial"/>
          <w:color w:val="auto"/>
          <w:sz w:val="22"/>
          <w:szCs w:val="22"/>
        </w:rPr>
        <w:t>egyenleg</w:t>
      </w:r>
      <w:r w:rsidR="009A025E" w:rsidRPr="00AB02DC">
        <w:rPr>
          <w:rFonts w:ascii="Arial" w:hAnsi="Arial" w:cs="Arial"/>
          <w:color w:val="auto"/>
          <w:sz w:val="22"/>
          <w:szCs w:val="22"/>
        </w:rPr>
        <w:t xml:space="preserve"> </w:t>
      </w:r>
      <w:r w:rsidR="00911678" w:rsidRPr="00AB02DC">
        <w:rPr>
          <w:rFonts w:ascii="Arial" w:hAnsi="Arial" w:cs="Arial"/>
          <w:color w:val="auto"/>
          <w:sz w:val="22"/>
          <w:szCs w:val="22"/>
        </w:rPr>
        <w:t>147 483</w:t>
      </w:r>
      <w:r w:rsidR="00C8472C" w:rsidRPr="00AB02DC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AB02DC">
        <w:rPr>
          <w:rFonts w:ascii="Arial" w:hAnsi="Arial" w:cs="Arial"/>
          <w:color w:val="auto"/>
          <w:sz w:val="22"/>
          <w:szCs w:val="22"/>
        </w:rPr>
        <w:t>zer</w:t>
      </w:r>
      <w:r w:rsidR="00C8472C" w:rsidRPr="00AB02DC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AB02DC">
        <w:rPr>
          <w:rFonts w:ascii="Arial" w:hAnsi="Arial" w:cs="Arial"/>
          <w:color w:val="auto"/>
          <w:sz w:val="22"/>
          <w:szCs w:val="22"/>
        </w:rPr>
        <w:t>forint</w:t>
      </w:r>
      <w:r w:rsidR="00C8472C" w:rsidRPr="00AB02DC">
        <w:rPr>
          <w:rFonts w:ascii="Arial" w:hAnsi="Arial" w:cs="Arial"/>
          <w:color w:val="auto"/>
          <w:sz w:val="22"/>
          <w:szCs w:val="22"/>
        </w:rPr>
        <w:t>tal</w:t>
      </w:r>
      <w:r w:rsidR="009F12EF" w:rsidRPr="00AB02DC">
        <w:rPr>
          <w:rFonts w:ascii="Arial" w:hAnsi="Arial" w:cs="Arial"/>
          <w:color w:val="auto"/>
          <w:sz w:val="22"/>
          <w:szCs w:val="22"/>
        </w:rPr>
        <w:t>, a</w:t>
      </w:r>
      <w:r w:rsidR="00D9100F" w:rsidRPr="00AB02DC">
        <w:rPr>
          <w:rFonts w:ascii="Arial" w:hAnsi="Arial" w:cs="Arial"/>
          <w:color w:val="auto"/>
          <w:sz w:val="22"/>
          <w:szCs w:val="22"/>
        </w:rPr>
        <w:t xml:space="preserve"> </w:t>
      </w:r>
      <w:r w:rsidR="00DA4746" w:rsidRPr="00AB02DC">
        <w:rPr>
          <w:rFonts w:ascii="Arial" w:hAnsi="Arial" w:cs="Arial"/>
          <w:color w:val="auto"/>
          <w:sz w:val="22"/>
          <w:szCs w:val="22"/>
        </w:rPr>
        <w:t>felhalmozási egyenleg</w:t>
      </w:r>
      <w:r w:rsidR="009F12EF" w:rsidRPr="00AB02DC">
        <w:rPr>
          <w:rFonts w:ascii="Arial" w:hAnsi="Arial" w:cs="Arial"/>
          <w:color w:val="auto"/>
          <w:sz w:val="22"/>
          <w:szCs w:val="22"/>
        </w:rPr>
        <w:t xml:space="preserve"> pedig</w:t>
      </w:r>
      <w:r w:rsidR="00DA4746" w:rsidRPr="00AB02DC">
        <w:rPr>
          <w:rFonts w:ascii="Arial" w:hAnsi="Arial" w:cs="Arial"/>
          <w:color w:val="auto"/>
          <w:sz w:val="22"/>
          <w:szCs w:val="22"/>
        </w:rPr>
        <w:t xml:space="preserve"> </w:t>
      </w:r>
      <w:r w:rsidR="00911678" w:rsidRPr="00AB02DC">
        <w:rPr>
          <w:rFonts w:ascii="Arial" w:hAnsi="Arial" w:cs="Arial"/>
          <w:color w:val="auto"/>
          <w:sz w:val="22"/>
          <w:szCs w:val="22"/>
        </w:rPr>
        <w:t>56 548</w:t>
      </w:r>
      <w:r w:rsidR="00DA4746" w:rsidRPr="00AB02DC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C8472C" w:rsidRPr="00AB02DC">
        <w:rPr>
          <w:rFonts w:ascii="Arial" w:hAnsi="Arial" w:cs="Arial"/>
          <w:color w:val="auto"/>
          <w:sz w:val="22"/>
          <w:szCs w:val="22"/>
        </w:rPr>
        <w:t xml:space="preserve"> </w:t>
      </w:r>
      <w:r w:rsidR="005D433E" w:rsidRPr="00AB02DC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AB02DC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AB02DC">
        <w:rPr>
          <w:rFonts w:ascii="Arial" w:hAnsi="Arial" w:cs="Arial"/>
          <w:color w:val="auto"/>
          <w:sz w:val="22"/>
          <w:szCs w:val="22"/>
        </w:rPr>
        <w:t xml:space="preserve">A változás </w:t>
      </w:r>
      <w:r w:rsidR="005B5DA3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z állami- és egyéb</w:t>
      </w:r>
      <w:r w:rsidR="005B5DA3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támogatásokat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valamint</w:t>
      </w:r>
      <w:r w:rsidR="009F12EF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 közhatalmi bevételeket</w:t>
      </w:r>
      <w:r w:rsidR="00D92542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érinti.</w:t>
      </w:r>
    </w:p>
    <w:p w:rsidR="00911678" w:rsidRPr="00AB02DC" w:rsidRDefault="00132B14" w:rsidP="00911678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9054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legutóbbi módosítás óta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Pr="00AB02D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911678" w:rsidRPr="00AB02D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proofErr w:type="gramStart"/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összetevői </w:t>
      </w:r>
      <w:r w:rsidR="009054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nagyobb</w:t>
      </w:r>
      <w:proofErr w:type="gramEnd"/>
      <w:r w:rsidR="009054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mértékben változtak </w:t>
      </w:r>
      <w:r w:rsidR="00E667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 felsoroltak</w:t>
      </w:r>
      <w:r w:rsidR="009054F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szerint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, 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melynek</w:t>
      </w:r>
      <w:r w:rsidR="00AB02DC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egyes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részleteit a 4 . melléklet mutatja be.</w:t>
      </w:r>
    </w:p>
    <w:p w:rsidR="0084155E" w:rsidRPr="00AB02DC" w:rsidRDefault="00C138BB" w:rsidP="00911678">
      <w:pPr>
        <w:pStyle w:val="Default0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Évente két alkalommal (májusban és októberben) a jogszabály lehetővé teszi az állami támogatás tervezésekor közölt mutatószámok módosítását a már ismert tényadatok alapján. </w:t>
      </w:r>
      <w:r w:rsidR="00D9100F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2023. </w:t>
      </w:r>
      <w:r w:rsidR="007514BD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októberi</w:t>
      </w:r>
      <w:r w:rsidR="00D9100F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 eredményeként </w:t>
      </w:r>
      <w:r w:rsidR="00BA551F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25 384</w:t>
      </w:r>
      <w:r w:rsidR="00D9100F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ezer Ft-tal csökkent az állami támogatás</w:t>
      </w:r>
      <w:bookmarkStart w:id="0" w:name="_Hlk159328479"/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:rsidR="00911678" w:rsidRPr="00AB02DC" w:rsidRDefault="00911678" w:rsidP="00911678">
      <w:pPr>
        <w:pStyle w:val="Default0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453/2023 (X.5.) </w:t>
      </w:r>
      <w:proofErr w:type="spellStart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korm</w:t>
      </w:r>
      <w:proofErr w:type="spellEnd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rendelettel módosított minimálbér emeléséhez biztosított támogatásról szóló 68/2023. (III.10.) </w:t>
      </w:r>
      <w:proofErr w:type="spellStart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korm.</w:t>
      </w:r>
      <w:proofErr w:type="spellEnd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rendelet alapján állami támogatás összegének módosítása az októberi felmérésben rögzített adatok </w:t>
      </w:r>
      <w:proofErr w:type="gramStart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figyelembe vételével</w:t>
      </w:r>
      <w:proofErr w:type="gramEnd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1 968 ezer forint emelkedést jelent.</w:t>
      </w:r>
    </w:p>
    <w:p w:rsidR="00911678" w:rsidRPr="00AB02DC" w:rsidRDefault="00AB02DC" w:rsidP="00911678">
      <w:pPr>
        <w:pStyle w:val="Default0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A TASZII dolgozóknál felmerü</w:t>
      </w:r>
      <w:r w:rsidR="00F77467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lő 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s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zociális ágazati összevont pótlék és az egészségügyi kiegészítő pótlék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éves </w:t>
      </w:r>
      <w:r w:rsidR="00E21F8B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támogatási 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összege 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- 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utólagos kiutalás alapján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-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911678"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52 026 ezer forint.</w:t>
      </w:r>
    </w:p>
    <w:p w:rsidR="00911678" w:rsidRPr="00AB02DC" w:rsidRDefault="00911678" w:rsidP="00911678">
      <w:pPr>
        <w:pStyle w:val="Default0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Települési önkormányzatok kulturális feladatainak kiegészítő támogatása (IX. fejezet 2. cím, 3.alcím 2. jogcímcsoport), azaz a könyvtári érdekeltségnövelő </w:t>
      </w:r>
      <w:proofErr w:type="gramStart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támogatás  323.</w:t>
      </w:r>
      <w:proofErr w:type="gramEnd"/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000,- Ft.</w:t>
      </w:r>
    </w:p>
    <w:p w:rsidR="00911678" w:rsidRPr="0046455D" w:rsidRDefault="00911678" w:rsidP="00911678">
      <w:pPr>
        <w:pStyle w:val="Default0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Önkormányzati elszámolások között 2023. novemberében került </w:t>
      </w:r>
      <w:r w:rsidR="00AB02DC"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központilag 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>elszámolásra</w:t>
      </w:r>
      <w:r w:rsidR="00AB02DC"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a 2022. évi HIPA 1 %</w:t>
      </w:r>
      <w:r w:rsidRPr="00AB02D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a 25ezer főnél nem nagyobb lakosságszámú 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települési önkormányzatok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esetében, mely Hévíz Város Önkormányzatnak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79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 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627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ezer forintot jelentett.</w:t>
      </w:r>
    </w:p>
    <w:bookmarkEnd w:id="0"/>
    <w:p w:rsidR="0046455D" w:rsidRPr="0046455D" w:rsidRDefault="009F12EF" w:rsidP="0046455D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A</w:t>
      </w:r>
      <w:r w:rsidRPr="0046455D">
        <w:rPr>
          <w:rFonts w:ascii="Arial" w:hAnsi="Arial" w:cs="Arial"/>
          <w:i/>
          <w:color w:val="auto"/>
          <w:sz w:val="22"/>
          <w:szCs w:val="22"/>
          <w:shd w:val="clear" w:color="auto" w:fill="FFFFFF"/>
        </w:rPr>
        <w:t xml:space="preserve"> Közhatalmi bevételek</w:t>
      </w:r>
      <w:r w:rsidR="00AB02DC" w:rsidRPr="0046455D">
        <w:rPr>
          <w:rFonts w:ascii="Arial" w:hAnsi="Arial" w:cs="Arial"/>
          <w:i/>
          <w:color w:val="auto"/>
          <w:sz w:val="22"/>
          <w:szCs w:val="22"/>
          <w:shd w:val="clear" w:color="auto" w:fill="FFFFFF"/>
        </w:rPr>
        <w:t xml:space="preserve">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túlteljesülése az alábbi határozatokban szereplő kiadások fedezetként</w:t>
      </w:r>
      <w:r w:rsidR="0046455D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került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megjelölésre, </w:t>
      </w:r>
      <w:r w:rsidR="0046455D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melyek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összeg</w:t>
      </w:r>
      <w:r w:rsidR="0046455D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ével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AA7BB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történt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az előirányzat emelé</w:t>
      </w:r>
      <w:r w:rsidR="00D9419C">
        <w:rPr>
          <w:rFonts w:ascii="Arial" w:hAnsi="Arial" w:cs="Arial"/>
          <w:color w:val="auto"/>
          <w:sz w:val="22"/>
          <w:szCs w:val="22"/>
          <w:shd w:val="clear" w:color="auto" w:fill="FFFFFF"/>
        </w:rPr>
        <w:t>s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e.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</w:p>
    <w:p w:rsidR="0046455D" w:rsidRPr="0046455D" w:rsidRDefault="0046455D" w:rsidP="0046455D">
      <w:pPr>
        <w:pStyle w:val="Default0"/>
        <w:ind w:left="36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-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178/2023 (XI.20.) KT határozat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alapján</w:t>
      </w:r>
      <w:r w:rsidR="00AB02DC" w:rsidRPr="0046455D">
        <w:rPr>
          <w:color w:val="auto"/>
        </w:rPr>
        <w:t xml:space="preserve">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"Hévíz Gyógyhely fejlesztése" módosított koncepció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el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őkészítése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: 16 380 ezer forint.</w:t>
      </w:r>
    </w:p>
    <w:p w:rsidR="0046455D" w:rsidRPr="0046455D" w:rsidRDefault="0046455D" w:rsidP="0046455D">
      <w:pPr>
        <w:pStyle w:val="Default0"/>
        <w:ind w:left="36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-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197/2023 (XI.30.)</w:t>
      </w:r>
      <w:r w:rsidR="00AB02DC" w:rsidRPr="0046455D">
        <w:rPr>
          <w:color w:val="auto"/>
        </w:rPr>
        <w:t xml:space="preserve"> </w:t>
      </w:r>
      <w:r w:rsidRPr="0046455D">
        <w:rPr>
          <w:color w:val="auto"/>
        </w:rPr>
        <w:t xml:space="preserve">KT határozat alapján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"Hévíz Gyógyhely fejlesztése" közbeszerzés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e: 5 195 ezer forint.</w:t>
      </w:r>
    </w:p>
    <w:p w:rsidR="00AB02DC" w:rsidRPr="0046455D" w:rsidRDefault="0046455D" w:rsidP="0046455D">
      <w:pPr>
        <w:pStyle w:val="Default0"/>
        <w:ind w:firstLine="36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-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179/2023 (XI.30.)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KT határozat alapján</w:t>
      </w:r>
      <w:r w:rsidR="00AB02DC" w:rsidRPr="0046455D">
        <w:rPr>
          <w:color w:val="auto"/>
        </w:rPr>
        <w:t xml:space="preserve"> </w:t>
      </w:r>
      <w:r w:rsidR="00AB02DC"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Hévíz Sportkör támogatás</w:t>
      </w:r>
      <w:r w:rsidRPr="0046455D">
        <w:rPr>
          <w:rFonts w:ascii="Arial" w:hAnsi="Arial" w:cs="Arial"/>
          <w:color w:val="auto"/>
          <w:sz w:val="22"/>
          <w:szCs w:val="22"/>
          <w:shd w:val="clear" w:color="auto" w:fill="FFFFFF"/>
        </w:rPr>
        <w:t>a 15 000 ezer forint.</w:t>
      </w:r>
    </w:p>
    <w:p w:rsidR="00A62AC1" w:rsidRPr="005E13D3" w:rsidRDefault="006B577E" w:rsidP="00960573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5E13D3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Egyéb működési</w:t>
      </w:r>
      <w:r w:rsidR="002C4F7B" w:rsidRPr="005E13D3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és felhalmozási</w:t>
      </w:r>
      <w:r w:rsidRPr="005E13D3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célú támogatások államháztartáson belülről </w:t>
      </w:r>
      <w:r w:rsidR="00CA1B24"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soro</w:t>
      </w:r>
      <w:r w:rsidR="002C4F7B"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ko</w:t>
      </w:r>
      <w:r w:rsidR="00CA1B24"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n </w:t>
      </w:r>
      <w:r w:rsidR="000E3C31"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7245BD"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0E3C31"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</w:t>
      </w:r>
      <w:r w:rsidR="00465073" w:rsidRPr="005E13D3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agyobb mértéket képviselő tétel:</w:t>
      </w:r>
    </w:p>
    <w:p w:rsidR="005E13D3" w:rsidRPr="005E13D3" w:rsidRDefault="005E13D3" w:rsidP="005E13D3">
      <w:pPr>
        <w:pStyle w:val="Listaszerbekezds"/>
        <w:numPr>
          <w:ilvl w:val="0"/>
          <w:numId w:val="6"/>
        </w:numPr>
        <w:outlineLvl w:val="0"/>
        <w:rPr>
          <w:rFonts w:eastAsia="Times New Roman"/>
          <w:lang w:eastAsia="hu-HU"/>
        </w:rPr>
      </w:pPr>
      <w:bookmarkStart w:id="1" w:name="_Hlk159333516"/>
      <w:r w:rsidRPr="005E13D3">
        <w:rPr>
          <w:rFonts w:eastAsia="Times New Roman"/>
          <w:lang w:eastAsia="hu-HU"/>
        </w:rPr>
        <w:t>„TOP_PLUSZ-3.3.2-21-ZA1-2023-00008 Egészségügyi alapellátás infrastrukturális fejlesztése Hévízen” projekt</w:t>
      </w:r>
      <w:bookmarkEnd w:id="1"/>
      <w:r w:rsidRPr="005E13D3">
        <w:rPr>
          <w:rFonts w:eastAsia="Times New Roman"/>
          <w:lang w:eastAsia="hu-HU"/>
        </w:rPr>
        <w:t xml:space="preserve"> előlegként kiutalt támogatási összege 53 000 ezer forint.</w:t>
      </w:r>
    </w:p>
    <w:p w:rsidR="005E13D3" w:rsidRPr="005E13D3" w:rsidRDefault="005E13D3" w:rsidP="005E13D3">
      <w:pPr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i/>
          <w:lang w:eastAsia="hu-HU"/>
        </w:rPr>
        <w:t>Felhalmozási bevételek</w:t>
      </w:r>
      <w:r>
        <w:rPr>
          <w:rFonts w:ascii="Arial" w:eastAsia="Times New Roman" w:hAnsi="Arial" w:cs="Arial"/>
          <w:lang w:eastAsia="hu-HU"/>
        </w:rPr>
        <w:t xml:space="preserve"> között kiemelkedő a </w:t>
      </w:r>
      <w:r w:rsidRPr="005E13D3">
        <w:rPr>
          <w:rFonts w:ascii="Arial" w:eastAsia="Times New Roman" w:hAnsi="Arial" w:cs="Arial"/>
          <w:lang w:eastAsia="hu-HU"/>
        </w:rPr>
        <w:t>Poligon sátor értékesítés Felsőpáhok Község Önkormányzata részére</w:t>
      </w:r>
      <w:r>
        <w:rPr>
          <w:rFonts w:ascii="Arial" w:eastAsia="Times New Roman" w:hAnsi="Arial" w:cs="Arial"/>
          <w:lang w:eastAsia="hu-HU"/>
        </w:rPr>
        <w:t xml:space="preserve"> 5 512 ezer </w:t>
      </w:r>
      <w:proofErr w:type="gramStart"/>
      <w:r>
        <w:rPr>
          <w:rFonts w:ascii="Arial" w:eastAsia="Times New Roman" w:hAnsi="Arial" w:cs="Arial"/>
          <w:lang w:eastAsia="hu-HU"/>
        </w:rPr>
        <w:t>forint értékben</w:t>
      </w:r>
      <w:proofErr w:type="gramEnd"/>
      <w:r>
        <w:rPr>
          <w:rFonts w:ascii="Arial" w:eastAsia="Times New Roman" w:hAnsi="Arial" w:cs="Arial"/>
          <w:lang w:eastAsia="hu-HU"/>
        </w:rPr>
        <w:t>.</w:t>
      </w:r>
    </w:p>
    <w:p w:rsidR="00AE49AF" w:rsidRPr="005E13D3" w:rsidRDefault="001F0AA1" w:rsidP="005E13D3">
      <w:pPr>
        <w:outlineLvl w:val="0"/>
        <w:rPr>
          <w:rFonts w:ascii="Arial" w:eastAsia="Times New Roman" w:hAnsi="Arial" w:cs="Arial"/>
          <w:lang w:eastAsia="hu-HU"/>
        </w:rPr>
      </w:pPr>
      <w:r w:rsidRPr="005E13D3">
        <w:rPr>
          <w:rFonts w:ascii="Arial" w:eastAsia="Times New Roman" w:hAnsi="Arial" w:cs="Arial"/>
          <w:lang w:eastAsia="hu-HU"/>
        </w:rPr>
        <w:lastRenderedPageBreak/>
        <w:t xml:space="preserve">A </w:t>
      </w:r>
      <w:r w:rsidR="009464F0" w:rsidRPr="005E13D3">
        <w:rPr>
          <w:rFonts w:ascii="Arial" w:eastAsia="Times New Roman" w:hAnsi="Arial" w:cs="Arial"/>
          <w:u w:val="single"/>
          <w:lang w:eastAsia="hu-HU"/>
        </w:rPr>
        <w:t>Finanszírozási bevételek</w:t>
      </w:r>
      <w:r w:rsidR="00DD4C05" w:rsidRPr="005E13D3">
        <w:rPr>
          <w:rFonts w:ascii="Arial" w:eastAsia="Times New Roman" w:hAnsi="Arial" w:cs="Arial"/>
          <w:lang w:eastAsia="hu-HU"/>
        </w:rPr>
        <w:t xml:space="preserve">ben történő módosulást </w:t>
      </w:r>
      <w:r w:rsidR="00094408" w:rsidRPr="005E13D3">
        <w:rPr>
          <w:rFonts w:ascii="Arial" w:hAnsi="Arial" w:cs="Arial"/>
        </w:rPr>
        <w:t>a közfoglalkoztatás nettó finanszírozás megelőzése</w:t>
      </w:r>
      <w:r w:rsidR="004D15A2">
        <w:rPr>
          <w:rFonts w:ascii="Arial" w:hAnsi="Arial" w:cs="Arial"/>
        </w:rPr>
        <w:t xml:space="preserve"> és a 2024. évi nettó finanszírozás </w:t>
      </w:r>
      <w:r w:rsidR="004D15A2" w:rsidRPr="005E13D3">
        <w:rPr>
          <w:rFonts w:ascii="Arial" w:hAnsi="Arial" w:cs="Arial"/>
        </w:rPr>
        <w:t>megelő</w:t>
      </w:r>
      <w:r w:rsidR="004D15A2">
        <w:rPr>
          <w:rFonts w:ascii="Arial" w:hAnsi="Arial" w:cs="Arial"/>
        </w:rPr>
        <w:t>lege</w:t>
      </w:r>
      <w:r w:rsidR="004D15A2" w:rsidRPr="005E13D3">
        <w:rPr>
          <w:rFonts w:ascii="Arial" w:hAnsi="Arial" w:cs="Arial"/>
        </w:rPr>
        <w:t>zése</w:t>
      </w:r>
      <w:r w:rsidR="00094408" w:rsidRPr="005E13D3">
        <w:rPr>
          <w:rFonts w:ascii="Arial" w:hAnsi="Arial" w:cs="Arial"/>
        </w:rPr>
        <w:t xml:space="preserve"> </w:t>
      </w:r>
      <w:r w:rsidR="00DD4C05" w:rsidRPr="005E13D3">
        <w:rPr>
          <w:rFonts w:ascii="Arial" w:hAnsi="Arial" w:cs="Arial"/>
        </w:rPr>
        <w:t>jelenti</w:t>
      </w:r>
      <w:r w:rsidR="002373D6" w:rsidRPr="005E13D3">
        <w:rPr>
          <w:rFonts w:ascii="Arial" w:hAnsi="Arial" w:cs="Arial"/>
        </w:rPr>
        <w:t>.</w:t>
      </w:r>
    </w:p>
    <w:p w:rsidR="00AE49AF" w:rsidRPr="003F3F5C" w:rsidRDefault="00AE49AF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A17B00" w:rsidRPr="00AE064D" w:rsidRDefault="00E00384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E064D">
        <w:rPr>
          <w:rFonts w:ascii="Arial" w:eastAsia="Times New Roman" w:hAnsi="Arial" w:cs="Arial"/>
          <w:lang w:eastAsia="hu-HU"/>
        </w:rPr>
        <w:t xml:space="preserve">Az </w:t>
      </w:r>
      <w:r w:rsidR="000A780B" w:rsidRPr="00AE064D">
        <w:rPr>
          <w:rFonts w:ascii="Arial" w:eastAsia="Times New Roman" w:hAnsi="Arial" w:cs="Arial"/>
          <w:b/>
          <w:lang w:eastAsia="hu-HU"/>
        </w:rPr>
        <w:t>I</w:t>
      </w:r>
      <w:r w:rsidRPr="00AE064D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AE064D">
        <w:rPr>
          <w:rFonts w:ascii="Arial" w:eastAsia="Times New Roman" w:hAnsi="Arial" w:cs="Arial"/>
          <w:lang w:eastAsia="hu-HU"/>
        </w:rPr>
        <w:t>költségvetésének</w:t>
      </w:r>
      <w:r w:rsidR="0084153F" w:rsidRPr="00AE064D">
        <w:rPr>
          <w:rFonts w:ascii="Arial" w:eastAsia="Times New Roman" w:hAnsi="Arial" w:cs="Arial"/>
          <w:b/>
          <w:lang w:eastAsia="hu-HU"/>
        </w:rPr>
        <w:t xml:space="preserve"> </w:t>
      </w:r>
      <w:r w:rsidRPr="00AE064D">
        <w:rPr>
          <w:rFonts w:ascii="Arial" w:eastAsia="Times New Roman" w:hAnsi="Arial" w:cs="Arial"/>
          <w:lang w:eastAsia="hu-HU"/>
        </w:rPr>
        <w:t>bevételi oldal</w:t>
      </w:r>
      <w:r w:rsidR="00F72C97" w:rsidRPr="00AE064D">
        <w:rPr>
          <w:rFonts w:ascii="Arial" w:eastAsia="Times New Roman" w:hAnsi="Arial" w:cs="Arial"/>
          <w:lang w:eastAsia="hu-HU"/>
        </w:rPr>
        <w:t xml:space="preserve">a </w:t>
      </w:r>
      <w:r w:rsidR="0084155E" w:rsidRPr="00AE064D">
        <w:rPr>
          <w:rFonts w:ascii="Arial" w:eastAsia="Times New Roman" w:hAnsi="Arial" w:cs="Arial"/>
          <w:lang w:eastAsia="hu-HU"/>
        </w:rPr>
        <w:t>az alábbiak szerint</w:t>
      </w:r>
      <w:r w:rsidR="00A53C1E" w:rsidRPr="00AE064D">
        <w:rPr>
          <w:rFonts w:ascii="Arial" w:eastAsia="Times New Roman" w:hAnsi="Arial" w:cs="Arial"/>
          <w:lang w:eastAsia="hu-HU"/>
        </w:rPr>
        <w:t xml:space="preserve"> módosult:</w:t>
      </w:r>
    </w:p>
    <w:p w:rsidR="00A53C1E" w:rsidRPr="00AE064D" w:rsidRDefault="00A53C1E" w:rsidP="00A53C1E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AE064D">
        <w:rPr>
          <w:rFonts w:eastAsia="Times New Roman"/>
          <w:lang w:eastAsia="hu-HU"/>
        </w:rPr>
        <w:t xml:space="preserve">A Hévízi </w:t>
      </w:r>
      <w:r w:rsidR="007245BD" w:rsidRPr="00AE064D">
        <w:rPr>
          <w:rFonts w:eastAsia="Times New Roman"/>
          <w:lang w:eastAsia="hu-HU"/>
        </w:rPr>
        <w:t>P</w:t>
      </w:r>
      <w:r w:rsidRPr="00AE064D">
        <w:rPr>
          <w:rFonts w:eastAsia="Times New Roman"/>
          <w:lang w:eastAsia="hu-HU"/>
        </w:rPr>
        <w:t xml:space="preserve">olgármesteri Hivatal bevétele </w:t>
      </w:r>
      <w:r w:rsidR="00AE064D" w:rsidRPr="00AE064D">
        <w:rPr>
          <w:rFonts w:eastAsia="Times New Roman"/>
          <w:lang w:eastAsia="hu-HU"/>
        </w:rPr>
        <w:t>678</w:t>
      </w:r>
      <w:r w:rsidRPr="00AE064D">
        <w:rPr>
          <w:rFonts w:eastAsia="Times New Roman"/>
          <w:lang w:eastAsia="hu-HU"/>
        </w:rPr>
        <w:t xml:space="preserve"> ezer forint összegben realizálódott a </w:t>
      </w:r>
      <w:r w:rsidR="00AE064D" w:rsidRPr="00AE064D">
        <w:rPr>
          <w:rFonts w:eastAsia="Times New Roman"/>
          <w:lang w:eastAsia="hu-HU"/>
        </w:rPr>
        <w:t>IV</w:t>
      </w:r>
      <w:r w:rsidRPr="00AE064D">
        <w:rPr>
          <w:rFonts w:eastAsia="Times New Roman"/>
          <w:lang w:eastAsia="hu-HU"/>
        </w:rPr>
        <w:t>. negyedév</w:t>
      </w:r>
      <w:r w:rsidR="00AE064D" w:rsidRPr="00AE064D">
        <w:rPr>
          <w:rFonts w:eastAsia="Times New Roman"/>
          <w:lang w:eastAsia="hu-HU"/>
        </w:rPr>
        <w:t xml:space="preserve"> végére</w:t>
      </w:r>
      <w:r w:rsidRPr="00AE064D">
        <w:rPr>
          <w:rFonts w:eastAsia="Times New Roman"/>
          <w:lang w:eastAsia="hu-HU"/>
        </w:rPr>
        <w:t xml:space="preserve"> (továbbszámlázott szolgáltatások összege, házasságkötések díja)</w:t>
      </w:r>
    </w:p>
    <w:p w:rsidR="006B21F3" w:rsidRPr="006B21F3" w:rsidRDefault="001B3777" w:rsidP="00772C93">
      <w:pPr>
        <w:pStyle w:val="Listaszerbekezds"/>
        <w:numPr>
          <w:ilvl w:val="0"/>
          <w:numId w:val="5"/>
        </w:numPr>
        <w:outlineLvl w:val="0"/>
      </w:pPr>
      <w:r w:rsidRPr="006B21F3">
        <w:t xml:space="preserve">A Gróf I. Festetics György Művelődési Központnak </w:t>
      </w:r>
      <w:r w:rsidR="006B21F3" w:rsidRPr="006B21F3">
        <w:t>342</w:t>
      </w:r>
      <w:r w:rsidR="00A53C1E" w:rsidRPr="006B21F3">
        <w:t xml:space="preserve"> ezer forint </w:t>
      </w:r>
      <w:r w:rsidR="006B21F3" w:rsidRPr="006B21F3">
        <w:t xml:space="preserve">működési </w:t>
      </w:r>
      <w:r w:rsidR="00A53C1E" w:rsidRPr="006B21F3">
        <w:t>bevétele keletkezett</w:t>
      </w:r>
      <w:r w:rsidRPr="006B21F3">
        <w:t xml:space="preserve">, Árpádkori templom adományaiból </w:t>
      </w:r>
      <w:r w:rsidR="006B21F3" w:rsidRPr="006B21F3">
        <w:t>még 37</w:t>
      </w:r>
      <w:r w:rsidRPr="006B21F3">
        <w:t xml:space="preserve"> ezer forint </w:t>
      </w:r>
      <w:r w:rsidR="00A53C1E" w:rsidRPr="006B21F3">
        <w:t>összeg</w:t>
      </w:r>
      <w:r w:rsidRPr="006B21F3">
        <w:t xml:space="preserve"> folyt be</w:t>
      </w:r>
      <w:r w:rsidR="006B21F3" w:rsidRPr="006B21F3">
        <w:t xml:space="preserve"> a IV. negyedévben</w:t>
      </w:r>
      <w:r w:rsidRPr="006B21F3">
        <w:t>.</w:t>
      </w:r>
      <w:r w:rsidR="00F95016" w:rsidRPr="006B21F3">
        <w:t xml:space="preserve"> </w:t>
      </w:r>
    </w:p>
    <w:p w:rsidR="00303AA8" w:rsidRPr="00DB002A" w:rsidRDefault="00A53C1E" w:rsidP="00772C93">
      <w:pPr>
        <w:pStyle w:val="Listaszerbekezds"/>
        <w:numPr>
          <w:ilvl w:val="0"/>
          <w:numId w:val="5"/>
        </w:numPr>
        <w:outlineLvl w:val="0"/>
      </w:pPr>
      <w:r w:rsidRPr="00DB002A">
        <w:t>A</w:t>
      </w:r>
      <w:r w:rsidR="00303AA8" w:rsidRPr="00DB002A">
        <w:t xml:space="preserve"> TASZII </w:t>
      </w:r>
      <w:r w:rsidRPr="00DB002A">
        <w:t xml:space="preserve">esetében </w:t>
      </w:r>
      <w:r w:rsidR="00DB002A" w:rsidRPr="00DB002A">
        <w:t>a tervezett bevételek különböző teljesülése került rendezésre.</w:t>
      </w:r>
    </w:p>
    <w:p w:rsidR="00AE064D" w:rsidRPr="00B53C71" w:rsidRDefault="00AE064D" w:rsidP="00960573">
      <w:pPr>
        <w:pStyle w:val="Listaszerbekezds"/>
        <w:numPr>
          <w:ilvl w:val="0"/>
          <w:numId w:val="5"/>
        </w:numPr>
        <w:outlineLvl w:val="0"/>
      </w:pPr>
      <w:r w:rsidRPr="00AE064D">
        <w:t xml:space="preserve">GAMESZ esetében többletbevételként jelentkezett a közfoglalkoztatottak bértámogatása 579 ezer forint, szolgáltatások ellenértéke 14 705 ezer forint, tárgyi </w:t>
      </w:r>
      <w:r w:rsidRPr="00B53C71">
        <w:t>eszköz értékesítés pedig 63 ezer forint összegben.</w:t>
      </w:r>
    </w:p>
    <w:p w:rsidR="001B3777" w:rsidRPr="00B53C71" w:rsidRDefault="00B93B6D" w:rsidP="00960573">
      <w:pPr>
        <w:spacing w:after="0"/>
        <w:jc w:val="both"/>
        <w:outlineLvl w:val="0"/>
        <w:rPr>
          <w:rFonts w:ascii="Arial" w:hAnsi="Arial" w:cs="Arial"/>
        </w:rPr>
      </w:pPr>
      <w:r w:rsidRPr="00B53C71">
        <w:rPr>
          <w:rFonts w:ascii="Arial" w:hAnsi="Arial" w:cs="Arial"/>
        </w:rPr>
        <w:t>Az i</w:t>
      </w:r>
      <w:r w:rsidR="001B3777" w:rsidRPr="00B53C71">
        <w:rPr>
          <w:rFonts w:ascii="Arial" w:hAnsi="Arial" w:cs="Arial"/>
        </w:rPr>
        <w:t xml:space="preserve">ntézmény esetében </w:t>
      </w:r>
      <w:r w:rsidR="00030FC9" w:rsidRPr="00B53C71">
        <w:rPr>
          <w:rFonts w:ascii="Arial" w:hAnsi="Arial" w:cs="Arial"/>
        </w:rPr>
        <w:t xml:space="preserve">a </w:t>
      </w:r>
      <w:r w:rsidR="00B53C71" w:rsidRPr="00B53C71">
        <w:rPr>
          <w:rFonts w:ascii="Arial" w:hAnsi="Arial" w:cs="Arial"/>
        </w:rPr>
        <w:t>többlet</w:t>
      </w:r>
      <w:r w:rsidR="00030FC9" w:rsidRPr="00B53C71">
        <w:rPr>
          <w:rFonts w:ascii="Arial" w:hAnsi="Arial" w:cs="Arial"/>
        </w:rPr>
        <w:t>bevétellel szemben</w:t>
      </w:r>
      <w:r w:rsidR="007C5E94" w:rsidRPr="00B53C71">
        <w:rPr>
          <w:rFonts w:ascii="Arial" w:hAnsi="Arial" w:cs="Arial"/>
        </w:rPr>
        <w:t xml:space="preserve"> az</w:t>
      </w:r>
      <w:r w:rsidR="00030FC9" w:rsidRPr="00B53C71">
        <w:rPr>
          <w:rFonts w:ascii="Arial" w:hAnsi="Arial" w:cs="Arial"/>
        </w:rPr>
        <w:t xml:space="preserve"> </w:t>
      </w:r>
      <w:r w:rsidR="001B3777" w:rsidRPr="00B53C71">
        <w:rPr>
          <w:rFonts w:ascii="Arial" w:hAnsi="Arial" w:cs="Arial"/>
        </w:rPr>
        <w:t xml:space="preserve">intézményfinanszírozás </w:t>
      </w:r>
      <w:r w:rsidR="007C5E94" w:rsidRPr="00B53C71">
        <w:rPr>
          <w:rFonts w:ascii="Arial" w:hAnsi="Arial" w:cs="Arial"/>
        </w:rPr>
        <w:t>összege került csökkentésre.</w:t>
      </w:r>
    </w:p>
    <w:p w:rsidR="00574546" w:rsidRPr="00B53C71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B53C71">
        <w:rPr>
          <w:rFonts w:ascii="Arial" w:hAnsi="Arial" w:cs="Arial"/>
          <w:b/>
        </w:rPr>
        <w:t>3</w:t>
      </w:r>
      <w:r w:rsidR="00574546" w:rsidRPr="00B53C71">
        <w:rPr>
          <w:rFonts w:ascii="Arial" w:hAnsi="Arial" w:cs="Arial"/>
          <w:b/>
        </w:rPr>
        <w:t>.</w:t>
      </w:r>
    </w:p>
    <w:p w:rsidR="00574546" w:rsidRPr="004B276F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4B276F">
        <w:rPr>
          <w:rFonts w:ascii="Arial" w:hAnsi="Arial" w:cs="Arial"/>
          <w:b/>
        </w:rPr>
        <w:t>KIADÁSOK</w:t>
      </w:r>
    </w:p>
    <w:p w:rsidR="00574546" w:rsidRPr="004B276F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B276F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4B276F" w:rsidRPr="004B276F">
        <w:rPr>
          <w:rFonts w:ascii="Arial" w:eastAsia="Times New Roman" w:hAnsi="Arial" w:cs="Arial"/>
          <w:lang w:eastAsia="hu-HU"/>
        </w:rPr>
        <w:t>288 190</w:t>
      </w:r>
      <w:r w:rsidR="00FF2717" w:rsidRPr="004B276F">
        <w:rPr>
          <w:rFonts w:ascii="Arial" w:eastAsia="Times New Roman" w:hAnsi="Arial" w:cs="Arial"/>
          <w:lang w:eastAsia="hu-HU"/>
        </w:rPr>
        <w:t xml:space="preserve"> ezer </w:t>
      </w:r>
      <w:r w:rsidR="00F0507E" w:rsidRPr="004B276F">
        <w:rPr>
          <w:rFonts w:ascii="Arial" w:eastAsia="Times New Roman" w:hAnsi="Arial" w:cs="Arial"/>
          <w:lang w:eastAsia="hu-HU"/>
        </w:rPr>
        <w:t>forinttal</w:t>
      </w:r>
      <w:r w:rsidRPr="004B276F">
        <w:rPr>
          <w:rFonts w:ascii="Arial" w:eastAsia="Times New Roman" w:hAnsi="Arial" w:cs="Arial"/>
          <w:lang w:eastAsia="hu-HU"/>
        </w:rPr>
        <w:t xml:space="preserve"> </w:t>
      </w:r>
      <w:r w:rsidR="007726CD" w:rsidRPr="004B276F">
        <w:rPr>
          <w:rFonts w:ascii="Arial" w:eastAsia="Times New Roman" w:hAnsi="Arial" w:cs="Arial"/>
          <w:lang w:eastAsia="hu-HU"/>
        </w:rPr>
        <w:t>nőtt</w:t>
      </w:r>
      <w:r w:rsidRPr="004B276F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4B276F" w:rsidRPr="004B276F">
        <w:rPr>
          <w:rFonts w:ascii="Arial" w:eastAsia="Times New Roman" w:hAnsi="Arial" w:cs="Arial"/>
          <w:lang w:eastAsia="hu-HU"/>
        </w:rPr>
        <w:t>146 231</w:t>
      </w:r>
      <w:r w:rsidRPr="004B276F">
        <w:rPr>
          <w:rFonts w:ascii="Arial" w:eastAsia="Times New Roman" w:hAnsi="Arial" w:cs="Arial"/>
          <w:lang w:eastAsia="hu-HU"/>
        </w:rPr>
        <w:t xml:space="preserve"> ezer </w:t>
      </w:r>
      <w:r w:rsidR="00FF2717" w:rsidRPr="004B276F">
        <w:rPr>
          <w:rFonts w:ascii="Arial" w:eastAsia="Times New Roman" w:hAnsi="Arial" w:cs="Arial"/>
          <w:lang w:eastAsia="hu-HU"/>
        </w:rPr>
        <w:t>forinttal</w:t>
      </w:r>
      <w:r w:rsidRPr="004B276F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4B276F">
        <w:rPr>
          <w:rFonts w:ascii="Arial" w:eastAsia="Times New Roman" w:hAnsi="Arial" w:cs="Arial"/>
          <w:lang w:eastAsia="hu-HU"/>
        </w:rPr>
        <w:t xml:space="preserve">pedig </w:t>
      </w:r>
      <w:r w:rsidR="004B276F" w:rsidRPr="004B276F">
        <w:rPr>
          <w:rFonts w:ascii="Arial" w:eastAsia="Times New Roman" w:hAnsi="Arial" w:cs="Arial"/>
          <w:lang w:eastAsia="hu-HU"/>
        </w:rPr>
        <w:t>73 672</w:t>
      </w:r>
      <w:r w:rsidRPr="004B276F">
        <w:rPr>
          <w:rFonts w:ascii="Arial" w:eastAsia="Times New Roman" w:hAnsi="Arial" w:cs="Arial"/>
          <w:lang w:eastAsia="hu-HU"/>
        </w:rPr>
        <w:t xml:space="preserve"> ezer </w:t>
      </w:r>
      <w:r w:rsidR="00F0507E" w:rsidRPr="004B276F">
        <w:rPr>
          <w:rFonts w:ascii="Arial" w:eastAsia="Times New Roman" w:hAnsi="Arial" w:cs="Arial"/>
          <w:lang w:eastAsia="hu-HU"/>
        </w:rPr>
        <w:t>forinttal nőtt.</w:t>
      </w:r>
    </w:p>
    <w:p w:rsidR="00F85E55" w:rsidRDefault="00574546" w:rsidP="00960573">
      <w:pPr>
        <w:pStyle w:val="Szvegtrzs"/>
        <w:spacing w:after="0"/>
        <w:rPr>
          <w:color w:val="auto"/>
        </w:rPr>
      </w:pPr>
      <w:r w:rsidRPr="00E625AF">
        <w:rPr>
          <w:color w:val="auto"/>
        </w:rPr>
        <w:t>A</w:t>
      </w:r>
      <w:r w:rsidR="00414A02" w:rsidRPr="00E625AF">
        <w:rPr>
          <w:color w:val="auto"/>
        </w:rPr>
        <w:t xml:space="preserve">z </w:t>
      </w:r>
      <w:r w:rsidR="00414A02" w:rsidRPr="00E625AF">
        <w:rPr>
          <w:b/>
          <w:color w:val="auto"/>
        </w:rPr>
        <w:t>Önkormányzat</w:t>
      </w:r>
      <w:r w:rsidRPr="00E625AF">
        <w:rPr>
          <w:color w:val="auto"/>
        </w:rPr>
        <w:t xml:space="preserve"> működési</w:t>
      </w:r>
      <w:r w:rsidRPr="00E625AF">
        <w:rPr>
          <w:color w:val="auto"/>
          <w:u w:val="single"/>
        </w:rPr>
        <w:t xml:space="preserve"> </w:t>
      </w:r>
      <w:r w:rsidR="00BB306F" w:rsidRPr="00E625AF">
        <w:rPr>
          <w:color w:val="auto"/>
          <w:u w:val="single"/>
        </w:rPr>
        <w:t>pénzforgalmi</w:t>
      </w:r>
      <w:r w:rsidR="00414A02" w:rsidRPr="00E625AF">
        <w:rPr>
          <w:color w:val="auto"/>
          <w:u w:val="single"/>
        </w:rPr>
        <w:t xml:space="preserve"> kiadásai</w:t>
      </w:r>
      <w:r w:rsidRPr="00E625AF">
        <w:rPr>
          <w:color w:val="auto"/>
        </w:rPr>
        <w:t xml:space="preserve"> </w:t>
      </w:r>
      <w:r w:rsidR="00414A02" w:rsidRPr="00E625AF">
        <w:rPr>
          <w:color w:val="auto"/>
        </w:rPr>
        <w:t xml:space="preserve">összességében </w:t>
      </w:r>
      <w:r w:rsidR="00E625AF" w:rsidRPr="00E625AF">
        <w:rPr>
          <w:color w:val="auto"/>
        </w:rPr>
        <w:t>149 493</w:t>
      </w:r>
      <w:r w:rsidR="00414A02" w:rsidRPr="00E625AF">
        <w:rPr>
          <w:color w:val="auto"/>
        </w:rPr>
        <w:t xml:space="preserve"> </w:t>
      </w:r>
      <w:r w:rsidR="00FF2717" w:rsidRPr="00E625AF">
        <w:rPr>
          <w:color w:val="auto"/>
        </w:rPr>
        <w:t xml:space="preserve">ezer forinttal </w:t>
      </w:r>
      <w:r w:rsidR="00847F3E" w:rsidRPr="00E625AF">
        <w:rPr>
          <w:color w:val="auto"/>
        </w:rPr>
        <w:t xml:space="preserve">felhalmozási pénzforgalmi kiadásai pedig </w:t>
      </w:r>
      <w:r w:rsidR="00E625AF" w:rsidRPr="00E625AF">
        <w:rPr>
          <w:color w:val="auto"/>
        </w:rPr>
        <w:t>69 870</w:t>
      </w:r>
      <w:r w:rsidR="00847F3E" w:rsidRPr="00E625AF">
        <w:rPr>
          <w:color w:val="auto"/>
        </w:rPr>
        <w:t xml:space="preserve"> ezer </w:t>
      </w:r>
      <w:proofErr w:type="spellStart"/>
      <w:r w:rsidR="00847F3E" w:rsidRPr="00E625AF">
        <w:rPr>
          <w:color w:val="auto"/>
        </w:rPr>
        <w:t>forintal</w:t>
      </w:r>
      <w:proofErr w:type="spellEnd"/>
      <w:r w:rsidR="00847F3E" w:rsidRPr="00E625AF">
        <w:rPr>
          <w:color w:val="auto"/>
        </w:rPr>
        <w:t xml:space="preserve"> nőttek,</w:t>
      </w:r>
      <w:r w:rsidR="00414A02" w:rsidRPr="00E625AF">
        <w:rPr>
          <w:color w:val="auto"/>
        </w:rPr>
        <w:t xml:space="preserve"> </w:t>
      </w:r>
      <w:r w:rsidR="00F52593" w:rsidRPr="00E625AF">
        <w:rPr>
          <w:color w:val="auto"/>
        </w:rPr>
        <w:t xml:space="preserve">melyek </w:t>
      </w:r>
      <w:r w:rsidR="00414A02" w:rsidRPr="00E625AF">
        <w:rPr>
          <w:color w:val="auto"/>
        </w:rPr>
        <w:t>részletei</w:t>
      </w:r>
      <w:r w:rsidR="002D20E9" w:rsidRPr="00E625AF">
        <w:rPr>
          <w:color w:val="auto"/>
        </w:rPr>
        <w:t>t</w:t>
      </w:r>
      <w:r w:rsidR="00414A02" w:rsidRPr="00E625AF">
        <w:rPr>
          <w:color w:val="auto"/>
        </w:rPr>
        <w:t xml:space="preserve"> </w:t>
      </w:r>
      <w:r w:rsidR="00F0507E" w:rsidRPr="00E625AF">
        <w:rPr>
          <w:color w:val="auto"/>
        </w:rPr>
        <w:t>a</w:t>
      </w:r>
      <w:r w:rsidR="00F52593" w:rsidRPr="00E625AF">
        <w:rPr>
          <w:color w:val="auto"/>
        </w:rPr>
        <w:t xml:space="preserve"> képviselő-testület által meghozott döntések, </w:t>
      </w:r>
      <w:r w:rsidR="00202B97" w:rsidRPr="00E625AF">
        <w:rPr>
          <w:color w:val="auto"/>
        </w:rPr>
        <w:t>és azok megvalósításával kapcsolatos változások</w:t>
      </w:r>
      <w:r w:rsidR="002D20E9" w:rsidRPr="00E625AF">
        <w:rPr>
          <w:color w:val="auto"/>
        </w:rPr>
        <w:t xml:space="preserve"> határozzák meg.</w:t>
      </w:r>
    </w:p>
    <w:p w:rsidR="00E625AF" w:rsidRPr="00E625AF" w:rsidRDefault="00E625AF" w:rsidP="00960573">
      <w:pPr>
        <w:pStyle w:val="Szvegtrzs"/>
        <w:spacing w:after="0"/>
        <w:rPr>
          <w:i/>
          <w:color w:val="auto"/>
        </w:rPr>
      </w:pPr>
      <w:r>
        <w:rPr>
          <w:color w:val="auto"/>
        </w:rPr>
        <w:t xml:space="preserve">A </w:t>
      </w:r>
      <w:r>
        <w:rPr>
          <w:i/>
          <w:color w:val="auto"/>
        </w:rPr>
        <w:t xml:space="preserve">személyi juttatások </w:t>
      </w:r>
      <w:r>
        <w:rPr>
          <w:color w:val="auto"/>
        </w:rPr>
        <w:t xml:space="preserve">és a </w:t>
      </w:r>
      <w:proofErr w:type="gramStart"/>
      <w:r>
        <w:rPr>
          <w:color w:val="auto"/>
        </w:rPr>
        <w:t xml:space="preserve">kapcsolódó </w:t>
      </w:r>
      <w:r>
        <w:rPr>
          <w:i/>
          <w:color w:val="auto"/>
        </w:rPr>
        <w:t xml:space="preserve"> munkáltatót</w:t>
      </w:r>
      <w:proofErr w:type="gramEnd"/>
      <w:r>
        <w:rPr>
          <w:i/>
          <w:color w:val="auto"/>
        </w:rPr>
        <w:t xml:space="preserve"> terhelő járulékok </w:t>
      </w:r>
      <w:r w:rsidRPr="00E625AF">
        <w:rPr>
          <w:color w:val="auto"/>
        </w:rPr>
        <w:t>változása e</w:t>
      </w:r>
      <w:r>
        <w:rPr>
          <w:color w:val="auto"/>
        </w:rPr>
        <w:t xml:space="preserve">lsősorban pályázati elszámolásokkal függenek össze. </w:t>
      </w:r>
      <w:proofErr w:type="spellStart"/>
      <w:r>
        <w:rPr>
          <w:color w:val="auto"/>
        </w:rPr>
        <w:t>Pl</w:t>
      </w:r>
      <w:proofErr w:type="spellEnd"/>
      <w:r>
        <w:rPr>
          <w:color w:val="auto"/>
        </w:rPr>
        <w:t xml:space="preserve">: </w:t>
      </w:r>
      <w:r w:rsidRPr="0046455D">
        <w:rPr>
          <w:color w:val="auto"/>
          <w:shd w:val="clear" w:color="auto" w:fill="FFFFFF"/>
        </w:rPr>
        <w:t>Hévíz Gyógyhely fejlesztése</w:t>
      </w:r>
      <w:r>
        <w:rPr>
          <w:color w:val="auto"/>
          <w:shd w:val="clear" w:color="auto" w:fill="FFFFFF"/>
        </w:rPr>
        <w:t xml:space="preserve">, </w:t>
      </w:r>
      <w:r w:rsidRPr="00E625AF">
        <w:rPr>
          <w:color w:val="auto"/>
          <w:shd w:val="clear" w:color="auto" w:fill="FFFFFF"/>
        </w:rPr>
        <w:t>Csapadékvíz infrastruktúra fejlesztés</w:t>
      </w:r>
      <w:r>
        <w:rPr>
          <w:color w:val="auto"/>
          <w:shd w:val="clear" w:color="auto" w:fill="FFFFFF"/>
        </w:rPr>
        <w:t xml:space="preserve">, </w:t>
      </w:r>
      <w:r w:rsidRPr="005E13D3">
        <w:rPr>
          <w:rFonts w:eastAsia="Times New Roman"/>
          <w:color w:val="auto"/>
          <w:lang w:eastAsia="hu-HU"/>
        </w:rPr>
        <w:t>Egészségügyi alapellátás infrastrukturális fejlesztése Hévízen” projekt</w:t>
      </w:r>
      <w:r w:rsidR="00F77467">
        <w:rPr>
          <w:rFonts w:eastAsia="Times New Roman"/>
          <w:color w:val="auto"/>
          <w:lang w:eastAsia="hu-HU"/>
        </w:rPr>
        <w:t>ek</w:t>
      </w:r>
      <w:r>
        <w:rPr>
          <w:rFonts w:eastAsia="Times New Roman"/>
          <w:color w:val="auto"/>
          <w:lang w:eastAsia="hu-HU"/>
        </w:rPr>
        <w:t>.</w:t>
      </w:r>
    </w:p>
    <w:p w:rsidR="00D33DC5" w:rsidRPr="00D33DC5" w:rsidRDefault="00414A02" w:rsidP="00960573">
      <w:pPr>
        <w:pStyle w:val="Szvegtrzs"/>
        <w:spacing w:after="0"/>
        <w:rPr>
          <w:color w:val="auto"/>
        </w:rPr>
      </w:pPr>
      <w:r w:rsidRPr="00D33DC5">
        <w:rPr>
          <w:color w:val="auto"/>
        </w:rPr>
        <w:t xml:space="preserve">A </w:t>
      </w:r>
      <w:r w:rsidRPr="00D33DC5">
        <w:rPr>
          <w:i/>
          <w:color w:val="auto"/>
        </w:rPr>
        <w:t>dologi kiadások</w:t>
      </w:r>
      <w:r w:rsidR="00A91593" w:rsidRPr="00D33DC5">
        <w:rPr>
          <w:color w:val="auto"/>
        </w:rPr>
        <w:t xml:space="preserve"> </w:t>
      </w:r>
      <w:r w:rsidR="00D33DC5" w:rsidRPr="00D33DC5">
        <w:rPr>
          <w:color w:val="auto"/>
        </w:rPr>
        <w:t>módosulása</w:t>
      </w:r>
      <w:r w:rsidR="00E625AF" w:rsidRPr="00D33DC5">
        <w:rPr>
          <w:color w:val="auto"/>
        </w:rPr>
        <w:t xml:space="preserve"> több apróbb tételből áll össze, melyek a tervezettől eltérő mértékben </w:t>
      </w:r>
      <w:r w:rsidR="00E625AF" w:rsidRPr="00D33DC5">
        <w:rPr>
          <w:color w:val="auto"/>
        </w:rPr>
        <w:t xml:space="preserve">– </w:t>
      </w:r>
      <w:r w:rsidR="00E625AF" w:rsidRPr="00D33DC5">
        <w:rPr>
          <w:color w:val="auto"/>
        </w:rPr>
        <w:t>valahol</w:t>
      </w:r>
      <w:r w:rsidR="00E625AF" w:rsidRPr="00D33DC5">
        <w:rPr>
          <w:color w:val="auto"/>
        </w:rPr>
        <w:t xml:space="preserve"> alul; </w:t>
      </w:r>
      <w:r w:rsidR="00E625AF" w:rsidRPr="00D33DC5">
        <w:rPr>
          <w:color w:val="auto"/>
        </w:rPr>
        <w:t>valahol</w:t>
      </w:r>
      <w:r w:rsidR="00E625AF" w:rsidRPr="00D33DC5">
        <w:rPr>
          <w:color w:val="auto"/>
        </w:rPr>
        <w:t xml:space="preserve"> túl -</w:t>
      </w:r>
      <w:r w:rsidR="00E625AF" w:rsidRPr="00D33DC5">
        <w:rPr>
          <w:color w:val="auto"/>
        </w:rPr>
        <w:t>teljesültek</w:t>
      </w:r>
      <w:r w:rsidR="00D33DC5" w:rsidRPr="00D33DC5">
        <w:rPr>
          <w:color w:val="auto"/>
        </w:rPr>
        <w:t xml:space="preserve">, </w:t>
      </w:r>
      <w:r w:rsidR="00E84346">
        <w:rPr>
          <w:color w:val="auto"/>
        </w:rPr>
        <w:t>továbbá</w:t>
      </w:r>
      <w:r w:rsidR="00D33DC5" w:rsidRPr="00D33DC5">
        <w:rPr>
          <w:color w:val="auto"/>
        </w:rPr>
        <w:t xml:space="preserve"> testületi döntések végrehajtásával, illetve jogszabályi kötelezettség teljesítésével függ</w:t>
      </w:r>
      <w:r w:rsidR="00E84346">
        <w:rPr>
          <w:color w:val="auto"/>
        </w:rPr>
        <w:t>e</w:t>
      </w:r>
      <w:r w:rsidR="00D33DC5" w:rsidRPr="00D33DC5">
        <w:rPr>
          <w:color w:val="auto"/>
        </w:rPr>
        <w:t>nek össze.</w:t>
      </w:r>
    </w:p>
    <w:p w:rsidR="00D33DC5" w:rsidRPr="00D33DC5" w:rsidRDefault="00E625AF" w:rsidP="00D33DC5">
      <w:pPr>
        <w:pStyle w:val="Szvegtrzs"/>
        <w:spacing w:after="0"/>
        <w:rPr>
          <w:color w:val="auto"/>
        </w:rPr>
      </w:pPr>
      <w:r w:rsidRPr="00D33DC5">
        <w:rPr>
          <w:color w:val="auto"/>
        </w:rPr>
        <w:t xml:space="preserve"> </w:t>
      </w:r>
      <w:r w:rsidR="00D33DC5" w:rsidRPr="00D33DC5">
        <w:rPr>
          <w:color w:val="auto"/>
        </w:rPr>
        <w:t xml:space="preserve">A </w:t>
      </w:r>
      <w:r w:rsidR="00D33DC5" w:rsidRPr="00D33DC5">
        <w:rPr>
          <w:color w:val="auto"/>
        </w:rPr>
        <w:t>változásra nagyobb mértékben kiható tételek:</w:t>
      </w:r>
    </w:p>
    <w:p w:rsidR="00D33DC5" w:rsidRPr="00D33DC5" w:rsidRDefault="00D33DC5" w:rsidP="00D33DC5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33DC5">
        <w:rPr>
          <w:rFonts w:ascii="Arial" w:hAnsi="Arial" w:cs="Arial"/>
          <w:color w:val="auto"/>
          <w:sz w:val="22"/>
          <w:szCs w:val="22"/>
          <w:shd w:val="clear" w:color="auto" w:fill="FFFFFF"/>
        </w:rPr>
        <w:t>197/2023 (XI.30.)</w:t>
      </w:r>
      <w:r w:rsidRPr="00D33DC5">
        <w:rPr>
          <w:color w:val="auto"/>
        </w:rPr>
        <w:t xml:space="preserve"> KT határozat alapján </w:t>
      </w:r>
      <w:r w:rsidRPr="00D33DC5">
        <w:rPr>
          <w:rFonts w:ascii="Arial" w:hAnsi="Arial" w:cs="Arial"/>
          <w:color w:val="auto"/>
          <w:sz w:val="22"/>
          <w:szCs w:val="22"/>
          <w:shd w:val="clear" w:color="auto" w:fill="FFFFFF"/>
        </w:rPr>
        <w:t>"Hévíz Gyógyhely fejlesztése" közbeszerzése: 5 195 ezer forint.</w:t>
      </w:r>
    </w:p>
    <w:p w:rsidR="00D33DC5" w:rsidRDefault="00D33DC5" w:rsidP="00D33DC5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D33DC5">
        <w:rPr>
          <w:color w:val="auto"/>
        </w:rPr>
        <w:t>Utak karbantartása (</w:t>
      </w:r>
      <w:proofErr w:type="spellStart"/>
      <w:r w:rsidRPr="00D33DC5">
        <w:rPr>
          <w:color w:val="auto"/>
        </w:rPr>
        <w:t>fedlap</w:t>
      </w:r>
      <w:proofErr w:type="spellEnd"/>
      <w:r w:rsidRPr="00D33DC5">
        <w:rPr>
          <w:color w:val="auto"/>
        </w:rPr>
        <w:t xml:space="preserve"> javítás, Vörösmarty kerékpárút javítás, Nagy Imre u </w:t>
      </w:r>
      <w:r w:rsidR="00333C99">
        <w:rPr>
          <w:color w:val="auto"/>
        </w:rPr>
        <w:t>c</w:t>
      </w:r>
      <w:bookmarkStart w:id="2" w:name="_GoBack"/>
      <w:bookmarkEnd w:id="2"/>
      <w:r w:rsidRPr="00D33DC5">
        <w:rPr>
          <w:color w:val="auto"/>
        </w:rPr>
        <w:t>sapadékvíz elvezetés)</w:t>
      </w:r>
      <w:r>
        <w:rPr>
          <w:color w:val="auto"/>
        </w:rPr>
        <w:t>.</w:t>
      </w:r>
    </w:p>
    <w:p w:rsidR="00D33DC5" w:rsidRPr="002D7760" w:rsidRDefault="00D33DC5" w:rsidP="00D33DC5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S</w:t>
      </w:r>
      <w:r w:rsidRPr="00D33DC5">
        <w:rPr>
          <w:color w:val="auto"/>
        </w:rPr>
        <w:t>zoftver frissítések a térfigyelő kamerarendszeren</w:t>
      </w:r>
      <w:r>
        <w:rPr>
          <w:color w:val="auto"/>
        </w:rPr>
        <w:t>.</w:t>
      </w:r>
    </w:p>
    <w:p w:rsidR="000778F8" w:rsidRPr="004C7756" w:rsidRDefault="0029418B" w:rsidP="00960573">
      <w:pPr>
        <w:pStyle w:val="Szvegtrzs"/>
        <w:spacing w:after="0"/>
        <w:rPr>
          <w:color w:val="auto"/>
        </w:rPr>
      </w:pPr>
      <w:r w:rsidRPr="004C7756">
        <w:rPr>
          <w:color w:val="auto"/>
        </w:rPr>
        <w:t xml:space="preserve">Az </w:t>
      </w:r>
      <w:r w:rsidRPr="004C7756">
        <w:rPr>
          <w:i/>
          <w:color w:val="auto"/>
        </w:rPr>
        <w:t>államháztartáson belülre történő</w:t>
      </w:r>
      <w:r w:rsidRPr="004C7756">
        <w:rPr>
          <w:color w:val="auto"/>
        </w:rPr>
        <w:t xml:space="preserve"> </w:t>
      </w:r>
      <w:r w:rsidRPr="004C7756">
        <w:rPr>
          <w:i/>
          <w:color w:val="auto"/>
        </w:rPr>
        <w:t>működési</w:t>
      </w:r>
      <w:r w:rsidR="003514FA" w:rsidRPr="004C7756">
        <w:rPr>
          <w:i/>
          <w:color w:val="auto"/>
        </w:rPr>
        <w:t xml:space="preserve"> és felhalmozási</w:t>
      </w:r>
      <w:r w:rsidRPr="004C7756">
        <w:rPr>
          <w:i/>
          <w:color w:val="auto"/>
        </w:rPr>
        <w:t xml:space="preserve"> célú támogatás</w:t>
      </w:r>
      <w:r w:rsidR="003514FA" w:rsidRPr="004C7756">
        <w:rPr>
          <w:i/>
          <w:color w:val="auto"/>
        </w:rPr>
        <w:t>ok</w:t>
      </w:r>
      <w:r w:rsidRPr="004C7756">
        <w:rPr>
          <w:i/>
          <w:color w:val="auto"/>
        </w:rPr>
        <w:t xml:space="preserve"> </w:t>
      </w:r>
      <w:r w:rsidR="006A4112" w:rsidRPr="004C7756">
        <w:rPr>
          <w:color w:val="auto"/>
        </w:rPr>
        <w:t>növekedését</w:t>
      </w:r>
      <w:r w:rsidR="000778F8" w:rsidRPr="004C7756">
        <w:rPr>
          <w:color w:val="auto"/>
        </w:rPr>
        <w:t xml:space="preserve"> </w:t>
      </w:r>
      <w:r w:rsidR="003514FA" w:rsidRPr="004C7756">
        <w:rPr>
          <w:color w:val="auto"/>
        </w:rPr>
        <w:t>a pályázati elszámolásokból eredő támogatási összeg visszafizetése okozza.</w:t>
      </w:r>
    </w:p>
    <w:p w:rsidR="003514FA" w:rsidRPr="004C7756" w:rsidRDefault="003514FA" w:rsidP="003514FA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4C7756">
        <w:rPr>
          <w:color w:val="auto"/>
        </w:rPr>
        <w:t xml:space="preserve">TOP-3.1.1-15-ZA1-2016-00005 </w:t>
      </w:r>
      <w:proofErr w:type="gramStart"/>
      <w:r w:rsidR="00B547D4" w:rsidRPr="004C7756">
        <w:rPr>
          <w:color w:val="auto"/>
        </w:rPr>
        <w:t>„ Zala</w:t>
      </w:r>
      <w:proofErr w:type="gramEnd"/>
      <w:r w:rsidR="00B547D4" w:rsidRPr="004C7756">
        <w:rPr>
          <w:color w:val="auto"/>
        </w:rPr>
        <w:t xml:space="preserve"> kétkeréken – kerékpárút fejlesztés” projekt esetében 113 ezer forint </w:t>
      </w:r>
      <w:r w:rsidRPr="004C7756">
        <w:rPr>
          <w:color w:val="auto"/>
        </w:rPr>
        <w:t>támogatási összeg visszafizetés</w:t>
      </w:r>
      <w:r w:rsidR="00B547D4" w:rsidRPr="004C7756">
        <w:rPr>
          <w:color w:val="auto"/>
        </w:rPr>
        <w:t>e.</w:t>
      </w:r>
    </w:p>
    <w:p w:rsidR="003514FA" w:rsidRPr="004C7756" w:rsidRDefault="003514FA" w:rsidP="003514FA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4C7756">
        <w:rPr>
          <w:color w:val="auto"/>
        </w:rPr>
        <w:t>TOP-2.1.3-16-ZA1-2021-00047 Csapadékvíz infrastruktúra fejlesztés támogatás visszafizetése műszaki tartalom változás miatt</w:t>
      </w:r>
      <w:r w:rsidR="00B547D4" w:rsidRPr="004C7756">
        <w:rPr>
          <w:color w:val="auto"/>
        </w:rPr>
        <w:t xml:space="preserve"> összesen 37 391 ezer forint összegben.</w:t>
      </w:r>
    </w:p>
    <w:p w:rsidR="00B547D4" w:rsidRPr="004C7756" w:rsidRDefault="00B547D4" w:rsidP="003514FA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4C7756">
        <w:rPr>
          <w:color w:val="auto"/>
        </w:rPr>
        <w:lastRenderedPageBreak/>
        <w:t>TOP-2.1.2-15-ZA1-2016-00004 „Zöld város” esetében pedig 428 ezer forint támogatási összeg visszafizetés történt.</w:t>
      </w:r>
    </w:p>
    <w:p w:rsidR="00E24FFE" w:rsidRPr="004C7756" w:rsidRDefault="00DB0856" w:rsidP="00960573">
      <w:pPr>
        <w:pStyle w:val="Szvegtrzs"/>
        <w:spacing w:after="0"/>
        <w:rPr>
          <w:color w:val="auto"/>
        </w:rPr>
      </w:pPr>
      <w:r w:rsidRPr="004C7756">
        <w:rPr>
          <w:color w:val="auto"/>
        </w:rPr>
        <w:t xml:space="preserve">Az </w:t>
      </w:r>
      <w:r w:rsidRPr="004C7756">
        <w:rPr>
          <w:i/>
          <w:color w:val="auto"/>
        </w:rPr>
        <w:t>államháztartáson kívülre történő</w:t>
      </w:r>
      <w:r w:rsidRPr="004C7756">
        <w:rPr>
          <w:color w:val="auto"/>
        </w:rPr>
        <w:t xml:space="preserve"> </w:t>
      </w:r>
      <w:r w:rsidRPr="004C7756">
        <w:rPr>
          <w:i/>
          <w:color w:val="auto"/>
        </w:rPr>
        <w:t xml:space="preserve">működési célú támogatás </w:t>
      </w:r>
      <w:r w:rsidRPr="004C7756">
        <w:rPr>
          <w:color w:val="auto"/>
        </w:rPr>
        <w:t>növekedésében az alábbi tételek játszanak szerepet:</w:t>
      </w:r>
    </w:p>
    <w:p w:rsidR="000778F8" w:rsidRPr="004C7756" w:rsidRDefault="000778F8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4C7756">
        <w:rPr>
          <w:color w:val="auto"/>
        </w:rPr>
        <w:t>Hévíz Sportkör támogatása további 1</w:t>
      </w:r>
      <w:r w:rsidR="004C7756" w:rsidRPr="004C7756">
        <w:rPr>
          <w:color w:val="auto"/>
        </w:rPr>
        <w:t>5</w:t>
      </w:r>
      <w:r w:rsidRPr="004C7756">
        <w:rPr>
          <w:color w:val="auto"/>
        </w:rPr>
        <w:t> 000 ezer forint összegben</w:t>
      </w:r>
      <w:r w:rsidR="004C7756" w:rsidRPr="004C7756">
        <w:rPr>
          <w:color w:val="auto"/>
        </w:rPr>
        <w:t>, és a</w:t>
      </w:r>
    </w:p>
    <w:p w:rsidR="004C7756" w:rsidRPr="004C7756" w:rsidRDefault="004C7756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4C7756">
        <w:rPr>
          <w:color w:val="auto"/>
        </w:rPr>
        <w:t xml:space="preserve">Csokonai Vitéz Mihály Irodalmi és </w:t>
      </w:r>
      <w:proofErr w:type="gramStart"/>
      <w:r w:rsidRPr="004C7756">
        <w:rPr>
          <w:color w:val="auto"/>
        </w:rPr>
        <w:t>Művészeti  Társaság</w:t>
      </w:r>
      <w:proofErr w:type="gramEnd"/>
      <w:r w:rsidRPr="004C7756">
        <w:rPr>
          <w:color w:val="auto"/>
        </w:rPr>
        <w:t xml:space="preserve"> 250 ezer forint összegben.</w:t>
      </w:r>
    </w:p>
    <w:p w:rsidR="00813893" w:rsidRPr="008C1F8F" w:rsidRDefault="006A4112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1F8F">
        <w:rPr>
          <w:rFonts w:ascii="Arial" w:hAnsi="Arial" w:cs="Arial"/>
        </w:rPr>
        <w:t xml:space="preserve">A </w:t>
      </w:r>
      <w:r w:rsidR="002F549E" w:rsidRPr="008C1F8F">
        <w:rPr>
          <w:rFonts w:ascii="Arial" w:hAnsi="Arial" w:cs="Arial"/>
          <w:i/>
        </w:rPr>
        <w:t xml:space="preserve">Működési célú </w:t>
      </w:r>
      <w:r w:rsidR="002F4BC5" w:rsidRPr="008C1F8F">
        <w:rPr>
          <w:rFonts w:ascii="Arial" w:hAnsi="Arial" w:cs="Arial"/>
          <w:i/>
        </w:rPr>
        <w:t>cél</w:t>
      </w:r>
      <w:r w:rsidR="002F549E" w:rsidRPr="008C1F8F">
        <w:rPr>
          <w:rFonts w:ascii="Arial" w:hAnsi="Arial" w:cs="Arial"/>
          <w:i/>
        </w:rPr>
        <w:t>tartalék</w:t>
      </w:r>
      <w:r w:rsidR="00813893" w:rsidRPr="008C1F8F">
        <w:rPr>
          <w:rFonts w:ascii="Arial" w:hAnsi="Arial" w:cs="Arial"/>
          <w:i/>
        </w:rPr>
        <w:t xml:space="preserve"> és</w:t>
      </w:r>
      <w:r w:rsidRPr="008C1F8F">
        <w:rPr>
          <w:rFonts w:ascii="Arial" w:hAnsi="Arial" w:cs="Arial"/>
          <w:i/>
        </w:rPr>
        <w:t xml:space="preserve"> az általános tartalék</w:t>
      </w:r>
      <w:r w:rsidRPr="008C1F8F">
        <w:rPr>
          <w:rFonts w:ascii="Arial" w:hAnsi="Arial" w:cs="Arial"/>
          <w:b/>
        </w:rPr>
        <w:t xml:space="preserve"> </w:t>
      </w:r>
      <w:r w:rsidR="00C23AF9" w:rsidRPr="008C1F8F">
        <w:rPr>
          <w:rFonts w:ascii="Arial" w:hAnsi="Arial" w:cs="Arial"/>
        </w:rPr>
        <w:t xml:space="preserve">összegét </w:t>
      </w:r>
      <w:r w:rsidR="003769D7" w:rsidRPr="008C1F8F">
        <w:rPr>
          <w:rFonts w:ascii="Arial" w:hAnsi="Arial" w:cs="Arial"/>
        </w:rPr>
        <w:t xml:space="preserve">befolyásolták </w:t>
      </w:r>
      <w:r w:rsidR="00813893" w:rsidRPr="008C1F8F">
        <w:rPr>
          <w:rFonts w:ascii="Arial" w:hAnsi="Arial" w:cs="Arial"/>
        </w:rPr>
        <w:t xml:space="preserve">a felsorolt, nem </w:t>
      </w:r>
      <w:proofErr w:type="gramStart"/>
      <w:r w:rsidR="00813893" w:rsidRPr="008C1F8F">
        <w:rPr>
          <w:rFonts w:ascii="Arial" w:hAnsi="Arial" w:cs="Arial"/>
        </w:rPr>
        <w:t>tervezett  bevételek</w:t>
      </w:r>
      <w:proofErr w:type="gramEnd"/>
      <w:r w:rsidR="00813893" w:rsidRPr="008C1F8F">
        <w:rPr>
          <w:rFonts w:ascii="Arial" w:hAnsi="Arial" w:cs="Arial"/>
        </w:rPr>
        <w:t xml:space="preserve"> és kiadások változása, </w:t>
      </w:r>
      <w:r w:rsidR="003769D7" w:rsidRPr="008C1F8F">
        <w:rPr>
          <w:rFonts w:ascii="Arial" w:hAnsi="Arial" w:cs="Arial"/>
        </w:rPr>
        <w:t xml:space="preserve">a </w:t>
      </w:r>
      <w:r w:rsidR="00C23AF9" w:rsidRPr="008C1F8F">
        <w:rPr>
          <w:rFonts w:ascii="Arial" w:hAnsi="Arial" w:cs="Arial"/>
        </w:rPr>
        <w:t>pályázatok elszámolásából eredő különbségek,</w:t>
      </w:r>
      <w:r w:rsidR="006C612D" w:rsidRPr="008C1F8F">
        <w:rPr>
          <w:rFonts w:ascii="Arial" w:hAnsi="Arial" w:cs="Arial"/>
        </w:rPr>
        <w:t xml:space="preserve"> </w:t>
      </w:r>
      <w:r w:rsidR="003769D7" w:rsidRPr="008C1F8F">
        <w:rPr>
          <w:rFonts w:ascii="Arial" w:hAnsi="Arial" w:cs="Arial"/>
        </w:rPr>
        <w:t xml:space="preserve">valamint </w:t>
      </w:r>
      <w:r w:rsidR="00E03217" w:rsidRPr="008C1F8F">
        <w:rPr>
          <w:rFonts w:ascii="Arial" w:hAnsi="Arial" w:cs="Arial"/>
        </w:rPr>
        <w:t>a</w:t>
      </w:r>
      <w:r w:rsidR="00C23AF9" w:rsidRPr="008C1F8F">
        <w:rPr>
          <w:rFonts w:ascii="Arial" w:hAnsi="Arial" w:cs="Arial"/>
        </w:rPr>
        <w:t>z eddig</w:t>
      </w:r>
      <w:r w:rsidR="00B9167F" w:rsidRPr="008C1F8F">
        <w:rPr>
          <w:rFonts w:ascii="Arial" w:hAnsi="Arial" w:cs="Arial"/>
        </w:rPr>
        <w:t xml:space="preserve"> felsorolt</w:t>
      </w:r>
      <w:r w:rsidR="00E03217" w:rsidRPr="008C1F8F">
        <w:rPr>
          <w:rFonts w:ascii="Arial" w:hAnsi="Arial" w:cs="Arial"/>
        </w:rPr>
        <w:t xml:space="preserve"> testületi döntések</w:t>
      </w:r>
      <w:r w:rsidR="00C23AF9" w:rsidRPr="008C1F8F">
        <w:rPr>
          <w:rFonts w:ascii="Arial" w:hAnsi="Arial" w:cs="Arial"/>
        </w:rPr>
        <w:t>,</w:t>
      </w:r>
      <w:r w:rsidR="007245BD" w:rsidRPr="008C1F8F">
        <w:rPr>
          <w:rFonts w:ascii="Arial" w:hAnsi="Arial" w:cs="Arial"/>
        </w:rPr>
        <w:t xml:space="preserve"> </w:t>
      </w:r>
      <w:r w:rsidR="00C23AF9" w:rsidRPr="008C1F8F">
        <w:rPr>
          <w:rFonts w:ascii="Arial" w:hAnsi="Arial" w:cs="Arial"/>
        </w:rPr>
        <w:t>kötelezettségek</w:t>
      </w:r>
      <w:r w:rsidR="003769D7" w:rsidRPr="008C1F8F">
        <w:rPr>
          <w:rFonts w:ascii="Arial" w:hAnsi="Arial" w:cs="Arial"/>
        </w:rPr>
        <w:t>.</w:t>
      </w:r>
      <w:r w:rsidR="00C23AF9" w:rsidRPr="008C1F8F">
        <w:rPr>
          <w:rFonts w:ascii="Arial" w:hAnsi="Arial" w:cs="Arial"/>
        </w:rPr>
        <w:t xml:space="preserve"> </w:t>
      </w:r>
    </w:p>
    <w:p w:rsidR="008C1F8F" w:rsidRPr="008C1F8F" w:rsidRDefault="00E03217" w:rsidP="000778F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1F8F">
        <w:rPr>
          <w:rFonts w:ascii="Arial" w:hAnsi="Arial" w:cs="Arial"/>
        </w:rPr>
        <w:t>A polgármesteri keretből</w:t>
      </w:r>
      <w:r w:rsidR="0000665B" w:rsidRPr="008C1F8F">
        <w:rPr>
          <w:rFonts w:ascii="Arial" w:hAnsi="Arial" w:cs="Arial"/>
        </w:rPr>
        <w:t xml:space="preserve"> került finanszírozásra </w:t>
      </w:r>
      <w:r w:rsidR="008C1F8F" w:rsidRPr="008C1F8F">
        <w:rPr>
          <w:rFonts w:ascii="Arial" w:hAnsi="Arial" w:cs="Arial"/>
        </w:rPr>
        <w:t xml:space="preserve">a </w:t>
      </w:r>
      <w:r w:rsidR="008C1F8F" w:rsidRPr="008C1F8F">
        <w:rPr>
          <w:rFonts w:ascii="Arial" w:hAnsi="Arial" w:cs="Arial"/>
        </w:rPr>
        <w:t xml:space="preserve">Csokonai Vitéz Mihály Irodalmi és </w:t>
      </w:r>
      <w:proofErr w:type="gramStart"/>
      <w:r w:rsidR="008C1F8F" w:rsidRPr="008C1F8F">
        <w:rPr>
          <w:rFonts w:ascii="Arial" w:hAnsi="Arial" w:cs="Arial"/>
        </w:rPr>
        <w:t>Művészeti  Társaság</w:t>
      </w:r>
      <w:proofErr w:type="gramEnd"/>
      <w:r w:rsidR="008C1F8F" w:rsidRPr="008C1F8F">
        <w:rPr>
          <w:rFonts w:ascii="Arial" w:hAnsi="Arial" w:cs="Arial"/>
        </w:rPr>
        <w:t xml:space="preserve"> </w:t>
      </w:r>
      <w:r w:rsidR="008C1F8F" w:rsidRPr="008C1F8F">
        <w:rPr>
          <w:rFonts w:ascii="Arial" w:hAnsi="Arial" w:cs="Arial"/>
        </w:rPr>
        <w:t xml:space="preserve">támogatása </w:t>
      </w:r>
      <w:r w:rsidR="008C1F8F" w:rsidRPr="008C1F8F">
        <w:rPr>
          <w:rFonts w:ascii="Arial" w:hAnsi="Arial" w:cs="Arial"/>
        </w:rPr>
        <w:t>250 ezer forint összegben</w:t>
      </w:r>
      <w:r w:rsidR="008C1F8F" w:rsidRPr="008C1F8F">
        <w:rPr>
          <w:rFonts w:ascii="Arial" w:hAnsi="Arial" w:cs="Arial"/>
        </w:rPr>
        <w:t>, valamint a Hévízi Öregfiúk Torna rendezvényhez történt hozzájárulás reprezentáció formájában 117 ezer forint értékben.</w:t>
      </w:r>
    </w:p>
    <w:p w:rsidR="004D7B24" w:rsidRPr="00DA4DA2" w:rsidRDefault="008C1F8F" w:rsidP="000778F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A4DA2">
        <w:rPr>
          <w:rFonts w:ascii="Arial" w:hAnsi="Arial" w:cs="Arial"/>
        </w:rPr>
        <w:t xml:space="preserve"> </w:t>
      </w:r>
      <w:r w:rsidR="00134569" w:rsidRPr="00DA4DA2">
        <w:rPr>
          <w:rFonts w:ascii="Arial" w:hAnsi="Arial" w:cs="Arial"/>
        </w:rPr>
        <w:t xml:space="preserve">A </w:t>
      </w:r>
      <w:r w:rsidR="004D5FC5" w:rsidRPr="00DA4DA2">
        <w:rPr>
          <w:rFonts w:ascii="Arial" w:hAnsi="Arial" w:cs="Arial"/>
        </w:rPr>
        <w:t>B</w:t>
      </w:r>
      <w:r w:rsidR="00B51C46" w:rsidRPr="00DA4DA2">
        <w:rPr>
          <w:rFonts w:ascii="Arial" w:hAnsi="Arial" w:cs="Arial"/>
          <w:i/>
        </w:rPr>
        <w:t>eruházások</w:t>
      </w:r>
      <w:r w:rsidR="000778F8" w:rsidRPr="00DA4DA2">
        <w:rPr>
          <w:rFonts w:ascii="Arial" w:hAnsi="Arial" w:cs="Arial"/>
          <w:i/>
        </w:rPr>
        <w:t>, felújítások</w:t>
      </w:r>
      <w:r w:rsidR="004D5FC5" w:rsidRPr="00DA4DA2">
        <w:rPr>
          <w:rFonts w:ascii="Arial" w:hAnsi="Arial" w:cs="Arial"/>
          <w:i/>
        </w:rPr>
        <w:t xml:space="preserve"> </w:t>
      </w:r>
      <w:r w:rsidR="004D5FC5" w:rsidRPr="00DA4DA2">
        <w:rPr>
          <w:rFonts w:ascii="Arial" w:hAnsi="Arial" w:cs="Arial"/>
        </w:rPr>
        <w:t>tervezett összegé</w:t>
      </w:r>
      <w:r w:rsidR="000778F8" w:rsidRPr="00DA4DA2">
        <w:rPr>
          <w:rFonts w:ascii="Arial" w:hAnsi="Arial" w:cs="Arial"/>
        </w:rPr>
        <w:t>t</w:t>
      </w:r>
      <w:r w:rsidR="004D5FC5" w:rsidRPr="00DA4DA2">
        <w:rPr>
          <w:rFonts w:ascii="Arial" w:hAnsi="Arial" w:cs="Arial"/>
        </w:rPr>
        <w:t xml:space="preserve"> az alábbi</w:t>
      </w:r>
      <w:r w:rsidR="00DA4DA2" w:rsidRPr="00DA4DA2">
        <w:rPr>
          <w:rFonts w:ascii="Arial" w:hAnsi="Arial" w:cs="Arial"/>
        </w:rPr>
        <w:t>, a költségvetést több helyen is érintő</w:t>
      </w:r>
      <w:r w:rsidR="004D5FC5" w:rsidRPr="00DA4DA2">
        <w:rPr>
          <w:rFonts w:ascii="Arial" w:hAnsi="Arial" w:cs="Arial"/>
        </w:rPr>
        <w:t xml:space="preserve"> tételek </w:t>
      </w:r>
      <w:r w:rsidR="000778F8" w:rsidRPr="00DA4DA2">
        <w:rPr>
          <w:rFonts w:ascii="Arial" w:hAnsi="Arial" w:cs="Arial"/>
        </w:rPr>
        <w:t>módosították:</w:t>
      </w:r>
    </w:p>
    <w:p w:rsidR="00A37FF3" w:rsidRPr="00DA4DA2" w:rsidRDefault="00DA4DA2" w:rsidP="00A37F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DA4DA2">
        <w:rPr>
          <w:rFonts w:eastAsia="Times New Roman"/>
          <w:color w:val="auto"/>
          <w:lang w:eastAsia="hu-HU"/>
        </w:rPr>
        <w:t>„TOP_PLUSZ-3.3.2-21-ZA1-2023-00008 Egészségügyi alapellátás infrastrukturális fejlesztése Hévízen” projekt</w:t>
      </w:r>
      <w:r w:rsidRPr="00DA4DA2">
        <w:rPr>
          <w:rFonts w:eastAsia="Times New Roman"/>
          <w:color w:val="auto"/>
          <w:lang w:eastAsia="hu-HU"/>
        </w:rPr>
        <w:t xml:space="preserve"> beruházást érintő része: 50 826 ezer forint.</w:t>
      </w:r>
    </w:p>
    <w:p w:rsidR="00DA4DA2" w:rsidRPr="00DA4DA2" w:rsidRDefault="00DA4DA2" w:rsidP="00A37F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DA4DA2">
        <w:rPr>
          <w:color w:val="auto"/>
          <w:shd w:val="clear" w:color="auto" w:fill="FFFFFF"/>
        </w:rPr>
        <w:t>178/2023 (XI.20.) KT határozat alapján</w:t>
      </w:r>
      <w:r w:rsidRPr="00DA4DA2">
        <w:rPr>
          <w:color w:val="auto"/>
        </w:rPr>
        <w:t xml:space="preserve"> </w:t>
      </w:r>
      <w:r w:rsidRPr="00DA4DA2">
        <w:rPr>
          <w:color w:val="auto"/>
          <w:shd w:val="clear" w:color="auto" w:fill="FFFFFF"/>
        </w:rPr>
        <w:t>"Hévíz Gyógyhely fejlesztése" módosított koncepció előkészítése: 16 380 ezer forint.</w:t>
      </w:r>
    </w:p>
    <w:p w:rsidR="00DA4DA2" w:rsidRDefault="00DA4DA2" w:rsidP="00A37F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DA4DA2">
        <w:rPr>
          <w:color w:val="auto"/>
        </w:rPr>
        <w:t>TOP-2.1.3-16-ZA1-2021-00047 Csapadékvíz infrastruktúra fejlesztés műszaki tartalom változás miatt a beruházás 37 391 ezer forinttal csökkent.</w:t>
      </w:r>
    </w:p>
    <w:p w:rsidR="00DA4DA2" w:rsidRPr="00DA4DA2" w:rsidRDefault="00DA4DA2" w:rsidP="00A37F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DA4DA2">
        <w:rPr>
          <w:color w:val="auto"/>
        </w:rPr>
        <w:t>Deák tér 1. strukturált informatikai hálózatépítés</w:t>
      </w:r>
      <w:r>
        <w:rPr>
          <w:color w:val="auto"/>
        </w:rPr>
        <w:t xml:space="preserve">e 5 741 ezer </w:t>
      </w:r>
      <w:proofErr w:type="gramStart"/>
      <w:r>
        <w:rPr>
          <w:color w:val="auto"/>
        </w:rPr>
        <w:t>forint értékben</w:t>
      </w:r>
      <w:proofErr w:type="gramEnd"/>
      <w:r>
        <w:rPr>
          <w:color w:val="auto"/>
        </w:rPr>
        <w:t>.</w:t>
      </w:r>
    </w:p>
    <w:p w:rsidR="00FF0581" w:rsidRPr="003F3F5C" w:rsidRDefault="00FF0581" w:rsidP="00960573">
      <w:pPr>
        <w:pStyle w:val="Listaszerbekezds"/>
        <w:numPr>
          <w:ilvl w:val="0"/>
          <w:numId w:val="0"/>
        </w:numPr>
        <w:ind w:left="720"/>
        <w:rPr>
          <w:i/>
          <w:iCs/>
          <w:color w:val="FF0000"/>
        </w:rPr>
      </w:pPr>
    </w:p>
    <w:p w:rsidR="00264477" w:rsidRPr="004B6EDD" w:rsidRDefault="00DA20DC" w:rsidP="00960573">
      <w:pPr>
        <w:pStyle w:val="Szvegtrzs"/>
        <w:spacing w:after="0"/>
        <w:rPr>
          <w:color w:val="auto"/>
        </w:rPr>
      </w:pPr>
      <w:r w:rsidRPr="004B6EDD">
        <w:rPr>
          <w:color w:val="auto"/>
        </w:rPr>
        <w:t>Az</w:t>
      </w:r>
      <w:r w:rsidRPr="004B6EDD">
        <w:rPr>
          <w:b/>
          <w:color w:val="auto"/>
        </w:rPr>
        <w:t xml:space="preserve"> </w:t>
      </w:r>
      <w:r w:rsidR="004A36A5" w:rsidRPr="004B6EDD">
        <w:rPr>
          <w:b/>
          <w:color w:val="auto"/>
        </w:rPr>
        <w:t>Intézmények</w:t>
      </w:r>
      <w:r w:rsidRPr="004B6EDD">
        <w:rPr>
          <w:b/>
          <w:color w:val="auto"/>
        </w:rPr>
        <w:t xml:space="preserve"> </w:t>
      </w:r>
      <w:r w:rsidR="007065A1" w:rsidRPr="004B6EDD">
        <w:rPr>
          <w:color w:val="auto"/>
        </w:rPr>
        <w:t xml:space="preserve">kiadási előirányzatainak </w:t>
      </w:r>
      <w:r w:rsidR="00D65DD3" w:rsidRPr="004B6EDD">
        <w:rPr>
          <w:color w:val="auto"/>
        </w:rPr>
        <w:t xml:space="preserve">kisebb mértékű </w:t>
      </w:r>
      <w:r w:rsidR="007065A1" w:rsidRPr="004B6EDD">
        <w:rPr>
          <w:color w:val="auto"/>
        </w:rPr>
        <w:t xml:space="preserve">változását több tétel befolyásolta. A </w:t>
      </w:r>
      <w:r w:rsidR="007065A1" w:rsidRPr="004B6EDD">
        <w:rPr>
          <w:b/>
          <w:color w:val="auto"/>
        </w:rPr>
        <w:t>Polgármesteri Hivatal</w:t>
      </w:r>
      <w:r w:rsidR="006F55FA">
        <w:rPr>
          <w:b/>
          <w:color w:val="auto"/>
        </w:rPr>
        <w:t xml:space="preserve"> </w:t>
      </w:r>
      <w:r w:rsidR="006F55FA" w:rsidRPr="006F55FA">
        <w:rPr>
          <w:color w:val="auto"/>
        </w:rPr>
        <w:t xml:space="preserve">és </w:t>
      </w:r>
      <w:proofErr w:type="gramStart"/>
      <w:r w:rsidR="006F55FA" w:rsidRPr="006F55FA">
        <w:rPr>
          <w:color w:val="auto"/>
        </w:rPr>
        <w:t>a</w:t>
      </w:r>
      <w:r w:rsidR="006F55FA">
        <w:rPr>
          <w:b/>
          <w:color w:val="auto"/>
        </w:rPr>
        <w:t xml:space="preserve"> </w:t>
      </w:r>
      <w:r w:rsidR="007065A1" w:rsidRPr="004B6EDD">
        <w:rPr>
          <w:b/>
          <w:color w:val="auto"/>
        </w:rPr>
        <w:t xml:space="preserve"> </w:t>
      </w:r>
      <w:proofErr w:type="spellStart"/>
      <w:r w:rsidR="006F55FA" w:rsidRPr="006F55FA">
        <w:rPr>
          <w:color w:val="auto"/>
        </w:rPr>
        <w:t>a</w:t>
      </w:r>
      <w:proofErr w:type="spellEnd"/>
      <w:proofErr w:type="gramEnd"/>
      <w:r w:rsidR="006F55FA" w:rsidRPr="006F55FA">
        <w:rPr>
          <w:b/>
          <w:color w:val="auto"/>
        </w:rPr>
        <w:t xml:space="preserve"> Gróf I. Festetics György Művelődési Központ </w:t>
      </w:r>
      <w:r w:rsidR="004459C7" w:rsidRPr="004B6EDD">
        <w:rPr>
          <w:color w:val="auto"/>
        </w:rPr>
        <w:t xml:space="preserve">saját bevételével szemben a </w:t>
      </w:r>
      <w:r w:rsidR="006F55FA">
        <w:rPr>
          <w:color w:val="auto"/>
        </w:rPr>
        <w:t>működési</w:t>
      </w:r>
      <w:r w:rsidR="004459C7" w:rsidRPr="004B6EDD">
        <w:rPr>
          <w:color w:val="auto"/>
        </w:rPr>
        <w:t xml:space="preserve"> </w:t>
      </w:r>
      <w:r w:rsidR="007245BD" w:rsidRPr="004B6EDD">
        <w:rPr>
          <w:color w:val="auto"/>
        </w:rPr>
        <w:t>előirányzat</w:t>
      </w:r>
      <w:r w:rsidR="006F55FA">
        <w:rPr>
          <w:color w:val="auto"/>
        </w:rPr>
        <w:t>ok</w:t>
      </w:r>
      <w:r w:rsidR="004459C7" w:rsidRPr="004B6EDD">
        <w:rPr>
          <w:color w:val="auto"/>
        </w:rPr>
        <w:t xml:space="preserve"> került</w:t>
      </w:r>
      <w:r w:rsidR="006F55FA">
        <w:rPr>
          <w:color w:val="auto"/>
        </w:rPr>
        <w:t>ek</w:t>
      </w:r>
      <w:r w:rsidR="004459C7" w:rsidRPr="004B6EDD">
        <w:rPr>
          <w:color w:val="auto"/>
        </w:rPr>
        <w:t xml:space="preserve"> növelésre.</w:t>
      </w:r>
    </w:p>
    <w:p w:rsidR="008C63D0" w:rsidRPr="00080686" w:rsidRDefault="007065A1" w:rsidP="004459C7">
      <w:pPr>
        <w:pStyle w:val="Szvegtrzs"/>
        <w:spacing w:after="0"/>
        <w:rPr>
          <w:color w:val="auto"/>
        </w:rPr>
      </w:pPr>
      <w:r w:rsidRPr="00080686">
        <w:rPr>
          <w:b/>
          <w:color w:val="auto"/>
        </w:rPr>
        <w:t>GAMESZ</w:t>
      </w:r>
      <w:r w:rsidR="008C63D0" w:rsidRPr="00080686">
        <w:rPr>
          <w:b/>
          <w:color w:val="auto"/>
        </w:rPr>
        <w:t xml:space="preserve"> </w:t>
      </w:r>
      <w:r w:rsidR="008C63D0" w:rsidRPr="00080686">
        <w:rPr>
          <w:color w:val="auto"/>
        </w:rPr>
        <w:t>esetében a</w:t>
      </w:r>
      <w:r w:rsidR="00DD026C" w:rsidRPr="00080686">
        <w:rPr>
          <w:color w:val="auto"/>
        </w:rPr>
        <w:t xml:space="preserve"> </w:t>
      </w:r>
      <w:r w:rsidR="008C63D0" w:rsidRPr="00080686">
        <w:rPr>
          <w:color w:val="auto"/>
        </w:rPr>
        <w:t>183/2023(XI.30.) KT. határozatban jóváhagyott Napelemes rendszer 10.792 ezer forint összegben történő megvalósítása érdekében történt átcsoportosítás a dologi kiadások megtakarítása terhére a beruházások javára.</w:t>
      </w:r>
    </w:p>
    <w:p w:rsidR="005D1971" w:rsidRPr="006F55FA" w:rsidRDefault="004459C7" w:rsidP="006F55FA">
      <w:pPr>
        <w:pStyle w:val="Szvegtrzs"/>
        <w:spacing w:after="0"/>
        <w:rPr>
          <w:color w:val="auto"/>
        </w:rPr>
      </w:pPr>
      <w:proofErr w:type="gramStart"/>
      <w:r w:rsidRPr="006F55FA">
        <w:rPr>
          <w:b/>
          <w:color w:val="auto"/>
        </w:rPr>
        <w:t>TASZII</w:t>
      </w:r>
      <w:r w:rsidR="00DD026C" w:rsidRPr="006F55FA">
        <w:rPr>
          <w:b/>
          <w:color w:val="auto"/>
        </w:rPr>
        <w:t xml:space="preserve"> </w:t>
      </w:r>
      <w:r w:rsidR="006F55FA" w:rsidRPr="006F55FA">
        <w:rPr>
          <w:color w:val="auto"/>
        </w:rPr>
        <w:t xml:space="preserve"> kiemelt</w:t>
      </w:r>
      <w:proofErr w:type="gramEnd"/>
      <w:r w:rsidR="006F55FA" w:rsidRPr="006F55FA">
        <w:rPr>
          <w:color w:val="auto"/>
        </w:rPr>
        <w:t xml:space="preserve"> kiadási előirányzatai között </w:t>
      </w:r>
      <w:r w:rsidR="006F55FA">
        <w:rPr>
          <w:color w:val="auto"/>
        </w:rPr>
        <w:t>történt</w:t>
      </w:r>
      <w:r w:rsidR="006F55FA" w:rsidRPr="006F55FA">
        <w:rPr>
          <w:color w:val="auto"/>
        </w:rPr>
        <w:t xml:space="preserve"> átcsoportosítás a megtakarításai terhére a saját költségvetési </w:t>
      </w:r>
      <w:proofErr w:type="spellStart"/>
      <w:r w:rsidR="006F55FA" w:rsidRPr="006F55FA">
        <w:rPr>
          <w:color w:val="auto"/>
        </w:rPr>
        <w:t>főösszegén</w:t>
      </w:r>
      <w:proofErr w:type="spellEnd"/>
      <w:r w:rsidR="006F55FA" w:rsidRPr="006F55FA">
        <w:rPr>
          <w:color w:val="auto"/>
        </w:rPr>
        <w:t xml:space="preserve"> belül.</w:t>
      </w:r>
    </w:p>
    <w:p w:rsidR="005D1971" w:rsidRPr="004B6EDD" w:rsidRDefault="005D1971" w:rsidP="00960573">
      <w:pPr>
        <w:spacing w:after="0"/>
        <w:jc w:val="both"/>
        <w:rPr>
          <w:rFonts w:ascii="Arial" w:hAnsi="Arial" w:cs="Arial"/>
        </w:rPr>
      </w:pPr>
      <w:r w:rsidRPr="006F55FA">
        <w:rPr>
          <w:rFonts w:ascii="Arial" w:hAnsi="Arial" w:cs="Arial"/>
        </w:rPr>
        <w:t xml:space="preserve">A </w:t>
      </w:r>
      <w:r w:rsidRPr="006F55FA">
        <w:rPr>
          <w:rFonts w:ascii="Arial" w:hAnsi="Arial" w:cs="Arial"/>
          <w:b/>
        </w:rPr>
        <w:t>Brunszvik Teréz Napközi Otthonos Óvoda</w:t>
      </w:r>
      <w:r w:rsidRPr="006F55FA">
        <w:rPr>
          <w:rFonts w:ascii="Arial" w:hAnsi="Arial" w:cs="Arial"/>
        </w:rPr>
        <w:t xml:space="preserve"> kiadási előirányzatai a 2023. augusztus 31</w:t>
      </w:r>
      <w:r w:rsidR="00DA4DA2" w:rsidRPr="006F55FA">
        <w:rPr>
          <w:rFonts w:ascii="Arial" w:hAnsi="Arial" w:cs="Arial"/>
        </w:rPr>
        <w:t xml:space="preserve">. </w:t>
      </w:r>
      <w:r w:rsidR="00DA4DA2" w:rsidRPr="004B6EDD">
        <w:rPr>
          <w:rFonts w:ascii="Arial" w:hAnsi="Arial" w:cs="Arial"/>
        </w:rPr>
        <w:t xml:space="preserve">záró nappal készített beszámoló adatai, záró tételei alapján változott. </w:t>
      </w:r>
    </w:p>
    <w:p w:rsidR="00C615D2" w:rsidRDefault="00C615D2" w:rsidP="00960573">
      <w:pPr>
        <w:pStyle w:val="Szvegtrzs"/>
        <w:spacing w:afterLines="200" w:after="480"/>
        <w:jc w:val="center"/>
        <w:rPr>
          <w:b/>
          <w:color w:val="auto"/>
        </w:rPr>
      </w:pPr>
    </w:p>
    <w:p w:rsidR="001D3E23" w:rsidRPr="00622AF4" w:rsidRDefault="004E1D48" w:rsidP="00960573">
      <w:pPr>
        <w:pStyle w:val="Szvegtrzs"/>
        <w:spacing w:afterLines="200" w:after="480"/>
        <w:jc w:val="center"/>
        <w:rPr>
          <w:b/>
          <w:color w:val="auto"/>
        </w:rPr>
      </w:pPr>
      <w:r w:rsidRPr="00622AF4">
        <w:rPr>
          <w:b/>
          <w:color w:val="auto"/>
        </w:rPr>
        <w:t>4.</w:t>
      </w:r>
    </w:p>
    <w:p w:rsidR="002A14BB" w:rsidRPr="00622AF4" w:rsidRDefault="002A14B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622AF4">
        <w:rPr>
          <w:rFonts w:ascii="Arial" w:hAnsi="Arial" w:cs="Arial"/>
          <w:b/>
        </w:rPr>
        <w:t>LÉTSZÁM</w:t>
      </w:r>
    </w:p>
    <w:p w:rsidR="00960573" w:rsidRDefault="00960573" w:rsidP="00260D59">
      <w:pPr>
        <w:pStyle w:val="Szvegtrzs"/>
        <w:spacing w:after="0" w:line="240" w:lineRule="auto"/>
        <w:rPr>
          <w:iCs/>
          <w:color w:val="auto"/>
        </w:rPr>
      </w:pPr>
      <w:r w:rsidRPr="00622AF4">
        <w:rPr>
          <w:color w:val="auto"/>
        </w:rPr>
        <w:t xml:space="preserve">A költségvetési szervek létszámkerete 2023. január 1-jei időpontra 163,5 fő, melynek időbeli változását költségvetési </w:t>
      </w:r>
      <w:proofErr w:type="spellStart"/>
      <w:r w:rsidRPr="00622AF4">
        <w:rPr>
          <w:color w:val="auto"/>
        </w:rPr>
        <w:t>szervenkénti</w:t>
      </w:r>
      <w:proofErr w:type="spellEnd"/>
      <w:r w:rsidRPr="00622AF4">
        <w:rPr>
          <w:color w:val="auto"/>
        </w:rPr>
        <w:t xml:space="preserve"> megbontásban </w:t>
      </w:r>
      <w:r w:rsidR="00260D59" w:rsidRPr="00622AF4">
        <w:rPr>
          <w:color w:val="auto"/>
        </w:rPr>
        <w:t xml:space="preserve">a 2/2023 (II.09.) költségvetési rendelet 22. </w:t>
      </w:r>
      <w:r w:rsidR="00260D59" w:rsidRPr="00622AF4">
        <w:rPr>
          <w:iCs/>
          <w:color w:val="auto"/>
        </w:rPr>
        <w:t>mellékletében követhető.</w:t>
      </w:r>
    </w:p>
    <w:p w:rsidR="00C615D2" w:rsidRDefault="00C615D2" w:rsidP="00260D59">
      <w:pPr>
        <w:pStyle w:val="Szvegtrzs"/>
        <w:spacing w:after="0" w:line="240" w:lineRule="auto"/>
        <w:rPr>
          <w:color w:val="auto"/>
        </w:rPr>
      </w:pPr>
    </w:p>
    <w:p w:rsidR="00C615D2" w:rsidRDefault="00C615D2" w:rsidP="00260D59">
      <w:pPr>
        <w:pStyle w:val="Szvegtrzs"/>
        <w:spacing w:after="0" w:line="240" w:lineRule="auto"/>
        <w:rPr>
          <w:color w:val="auto"/>
        </w:rPr>
      </w:pPr>
    </w:p>
    <w:p w:rsidR="00C615D2" w:rsidRDefault="00C615D2" w:rsidP="00260D59">
      <w:pPr>
        <w:pStyle w:val="Szvegtrzs"/>
        <w:spacing w:after="0" w:line="240" w:lineRule="auto"/>
        <w:rPr>
          <w:color w:val="auto"/>
        </w:rPr>
      </w:pPr>
    </w:p>
    <w:p w:rsidR="00C615D2" w:rsidRDefault="00C615D2" w:rsidP="00260D59">
      <w:pPr>
        <w:pStyle w:val="Szvegtrzs"/>
        <w:spacing w:after="0" w:line="240" w:lineRule="auto"/>
        <w:rPr>
          <w:color w:val="auto"/>
        </w:rPr>
      </w:pPr>
    </w:p>
    <w:p w:rsidR="00C615D2" w:rsidRDefault="00C615D2" w:rsidP="00260D59">
      <w:pPr>
        <w:pStyle w:val="Szvegtrzs"/>
        <w:spacing w:after="0" w:line="240" w:lineRule="auto"/>
        <w:rPr>
          <w:color w:val="auto"/>
        </w:rPr>
      </w:pPr>
    </w:p>
    <w:p w:rsidR="00C615D2" w:rsidRPr="00622AF4" w:rsidRDefault="00C615D2" w:rsidP="00260D59">
      <w:pPr>
        <w:pStyle w:val="Szvegtrzs"/>
        <w:spacing w:after="0" w:line="240" w:lineRule="auto"/>
        <w:rPr>
          <w:color w:val="auto"/>
        </w:rPr>
      </w:pPr>
    </w:p>
    <w:p w:rsidR="002A14BB" w:rsidRPr="00622AF4" w:rsidRDefault="002A14B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622AF4">
        <w:rPr>
          <w:rFonts w:ascii="Arial" w:hAnsi="Arial" w:cs="Arial"/>
          <w:b/>
        </w:rPr>
        <w:lastRenderedPageBreak/>
        <w:t>5.</w:t>
      </w:r>
    </w:p>
    <w:p w:rsidR="00574546" w:rsidRPr="00622AF4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  <w:b/>
        </w:rPr>
      </w:pPr>
      <w:r w:rsidRPr="00622AF4">
        <w:rPr>
          <w:rFonts w:ascii="Arial" w:hAnsi="Arial" w:cs="Arial"/>
          <w:b/>
        </w:rPr>
        <w:t>ÖSSZEFOGLALÓ</w:t>
      </w:r>
    </w:p>
    <w:p w:rsidR="00C872FD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  <w:r w:rsidRPr="00622AF4">
        <w:rPr>
          <w:rFonts w:ascii="Arial" w:hAnsi="Arial" w:cs="Arial"/>
        </w:rPr>
        <w:t>A jelen előterjesztéssel benyújtott - 20</w:t>
      </w:r>
      <w:r w:rsidR="00972382" w:rsidRPr="00622AF4">
        <w:rPr>
          <w:rFonts w:ascii="Arial" w:hAnsi="Arial" w:cs="Arial"/>
        </w:rPr>
        <w:t>2</w:t>
      </w:r>
      <w:r w:rsidR="00260D59" w:rsidRPr="00622AF4">
        <w:rPr>
          <w:rFonts w:ascii="Arial" w:hAnsi="Arial" w:cs="Arial"/>
        </w:rPr>
        <w:t>3</w:t>
      </w:r>
      <w:r w:rsidRPr="00622AF4">
        <w:rPr>
          <w:rFonts w:ascii="Arial" w:hAnsi="Arial" w:cs="Arial"/>
        </w:rPr>
        <w:t>. évi költségvetés módosításáról szóló - rendelettervezet a város költségvetését</w:t>
      </w:r>
      <w:r w:rsidR="003D5B87" w:rsidRPr="00622AF4">
        <w:rPr>
          <w:rFonts w:ascii="Arial" w:hAnsi="Arial" w:cs="Arial"/>
        </w:rPr>
        <w:t xml:space="preserve"> </w:t>
      </w:r>
      <w:r w:rsidR="00622AF4" w:rsidRPr="00622AF4">
        <w:rPr>
          <w:rFonts w:ascii="Arial" w:hAnsi="Arial" w:cs="Arial"/>
        </w:rPr>
        <w:t>5 031 205</w:t>
      </w:r>
      <w:r w:rsidR="004E1D48" w:rsidRPr="00622AF4">
        <w:rPr>
          <w:rFonts w:ascii="Arial" w:hAnsi="Arial" w:cs="Arial"/>
        </w:rPr>
        <w:t xml:space="preserve"> </w:t>
      </w:r>
      <w:r w:rsidRPr="00622AF4">
        <w:rPr>
          <w:rFonts w:ascii="Arial" w:hAnsi="Arial" w:cs="Arial"/>
        </w:rPr>
        <w:t>e</w:t>
      </w:r>
      <w:r w:rsidR="003D5B87" w:rsidRPr="00622AF4">
        <w:rPr>
          <w:rFonts w:ascii="Arial" w:hAnsi="Arial" w:cs="Arial"/>
        </w:rPr>
        <w:t>zer</w:t>
      </w:r>
      <w:r w:rsidRPr="00622AF4">
        <w:rPr>
          <w:rFonts w:ascii="Arial" w:hAnsi="Arial" w:cs="Arial"/>
        </w:rPr>
        <w:t xml:space="preserve"> </w:t>
      </w:r>
      <w:r w:rsidR="005B6B75" w:rsidRPr="00622AF4">
        <w:rPr>
          <w:rFonts w:ascii="Arial" w:hAnsi="Arial" w:cs="Arial"/>
        </w:rPr>
        <w:t>forint</w:t>
      </w:r>
      <w:r w:rsidRPr="00622AF4">
        <w:rPr>
          <w:rFonts w:ascii="Arial" w:hAnsi="Arial" w:cs="Arial"/>
        </w:rPr>
        <w:t xml:space="preserve"> bevételi és ugyanannyi összegű kiadási </w:t>
      </w:r>
      <w:r w:rsidR="00946764" w:rsidRPr="00622AF4">
        <w:rPr>
          <w:rFonts w:ascii="Arial" w:hAnsi="Arial" w:cs="Arial"/>
        </w:rPr>
        <w:t>fő összegre</w:t>
      </w:r>
      <w:r w:rsidRPr="00622AF4">
        <w:rPr>
          <w:rFonts w:ascii="Arial" w:hAnsi="Arial" w:cs="Arial"/>
        </w:rPr>
        <w:t xml:space="preserve"> módosítja. </w:t>
      </w: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C615D2" w:rsidRPr="00622AF4" w:rsidRDefault="00C615D2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</w:p>
    <w:p w:rsidR="001D25E5" w:rsidRPr="00622AF4" w:rsidRDefault="001D25E5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92C07" w:rsidRPr="00622AF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622AF4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:rsidR="00260D59" w:rsidRPr="00622AF4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622AF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622AF4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5D6401" w:rsidRPr="00622AF4">
        <w:rPr>
          <w:rFonts w:ascii="Arial" w:eastAsia="Noto Sans CJK SC Regular" w:hAnsi="Arial" w:cs="Arial"/>
          <w:kern w:val="2"/>
          <w:lang w:eastAsia="zh-CN" w:bidi="hi-IN"/>
        </w:rPr>
        <w:t>3</w:t>
      </w:r>
      <w:r w:rsidRPr="00622AF4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622AF4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622AF4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:rsidR="00D92C07" w:rsidRPr="00622AF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622AF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622AF4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:rsidR="00D92C07" w:rsidRPr="00622AF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622AF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:rsidR="00D92C07" w:rsidRPr="00622AF4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622AF4">
        <w:rPr>
          <w:rFonts w:ascii="Arial" w:hAnsi="Arial" w:cs="Arial"/>
        </w:rPr>
        <w:t>A költségvetési bevételek és kiadások módosulásának átvezetése.</w:t>
      </w:r>
    </w:p>
    <w:p w:rsidR="00D92C07" w:rsidRPr="00622AF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622AF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BC69CE"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>6</w:t>
      </w:r>
      <w:r w:rsidR="004E1D48"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:rsidR="004E1D48" w:rsidRPr="00622AF4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622AF4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622AF4">
        <w:rPr>
          <w:rFonts w:ascii="Arial" w:hAnsi="Arial" w:cs="Arial"/>
        </w:rPr>
        <w:t>főösszegének</w:t>
      </w:r>
      <w:proofErr w:type="spellEnd"/>
      <w:r w:rsidRPr="00622AF4">
        <w:rPr>
          <w:rFonts w:ascii="Arial" w:hAnsi="Arial" w:cs="Arial"/>
        </w:rPr>
        <w:t xml:space="preserve"> módosulásai.</w:t>
      </w:r>
    </w:p>
    <w:p w:rsidR="0074155C" w:rsidRPr="00622AF4" w:rsidRDefault="0074155C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74155C" w:rsidRPr="00622AF4" w:rsidRDefault="00622AF4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22AF4">
        <w:rPr>
          <w:rFonts w:ascii="Arial" w:hAnsi="Arial" w:cs="Arial"/>
          <w:b/>
        </w:rPr>
        <w:t>7</w:t>
      </w:r>
      <w:r w:rsidR="0074155C" w:rsidRPr="00622AF4">
        <w:rPr>
          <w:rFonts w:ascii="Arial" w:hAnsi="Arial" w:cs="Arial"/>
          <w:b/>
        </w:rPr>
        <w:t>.§</w:t>
      </w:r>
    </w:p>
    <w:p w:rsidR="0074155C" w:rsidRPr="00622AF4" w:rsidRDefault="0074155C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622AF4">
        <w:rPr>
          <w:rFonts w:ascii="Arial" w:hAnsi="Arial" w:cs="Arial"/>
        </w:rPr>
        <w:t>A költségvetési szervek gazdálkodásának részletszabályainak módosítása.</w:t>
      </w:r>
    </w:p>
    <w:p w:rsidR="00D92C07" w:rsidRPr="00622AF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622AF4" w:rsidRDefault="00622AF4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D92C07" w:rsidRPr="00622AF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D92C07" w:rsidRPr="00622AF4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622AF4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:rsidR="00D71FAB" w:rsidRPr="00622AF4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52EE1" w:rsidRPr="00622AF4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52EE1" w:rsidRPr="00622AF4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52EE1" w:rsidRPr="00622AF4" w:rsidRDefault="00152EE1" w:rsidP="00960573">
      <w:pPr>
        <w:spacing w:after="0"/>
        <w:jc w:val="both"/>
        <w:rPr>
          <w:rFonts w:ascii="Arial" w:hAnsi="Arial" w:cs="Arial"/>
        </w:rPr>
      </w:pPr>
    </w:p>
    <w:p w:rsidR="00833E5C" w:rsidRPr="00622AF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:rsidR="00833E5C" w:rsidRPr="00622AF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</w:rPr>
        <w:t>A költségvetési rendelet módosítása minősített többségi szavazattal fogadható el.</w:t>
      </w:r>
    </w:p>
    <w:p w:rsidR="003D2F72" w:rsidRPr="00622AF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60573" w:rsidRPr="003F3F5C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CE38DB" w:rsidRPr="003F3F5C" w:rsidRDefault="00CE38DB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CE38DB" w:rsidRPr="003F3F5C" w:rsidRDefault="00CE38DB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:rsidR="00574546" w:rsidRPr="00622AF4" w:rsidRDefault="00F32F3F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622AF4">
        <w:rPr>
          <w:rFonts w:ascii="Arial" w:hAnsi="Arial" w:cs="Arial"/>
          <w:b/>
        </w:rPr>
        <w:lastRenderedPageBreak/>
        <w:t>6</w:t>
      </w:r>
      <w:r w:rsidR="00574546" w:rsidRPr="00622AF4">
        <w:rPr>
          <w:rFonts w:ascii="Arial" w:hAnsi="Arial" w:cs="Arial"/>
          <w:b/>
        </w:rPr>
        <w:t>.</w:t>
      </w:r>
    </w:p>
    <w:p w:rsidR="00574546" w:rsidRPr="00622AF4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622AF4">
        <w:rPr>
          <w:rFonts w:ascii="Arial" w:hAnsi="Arial" w:cs="Arial"/>
          <w:b/>
          <w:caps/>
        </w:rPr>
        <w:t>Előzetes hatásvizsgálat</w:t>
      </w:r>
    </w:p>
    <w:p w:rsidR="00574546" w:rsidRPr="00622AF4" w:rsidRDefault="00574546" w:rsidP="00960573">
      <w:pPr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622AF4" w:rsidRDefault="00574546" w:rsidP="00960573">
      <w:pPr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  <w:b/>
        </w:rPr>
        <w:t xml:space="preserve">Rendelet-tervezet címe: </w:t>
      </w:r>
      <w:r w:rsidR="006A7A4F" w:rsidRPr="00622AF4">
        <w:rPr>
          <w:rFonts w:ascii="Arial" w:hAnsi="Arial" w:cs="Arial"/>
        </w:rPr>
        <w:t>Hévíz Város Önkormányzat</w:t>
      </w:r>
      <w:r w:rsidRPr="00622AF4">
        <w:rPr>
          <w:rFonts w:ascii="Arial" w:hAnsi="Arial" w:cs="Arial"/>
        </w:rPr>
        <w:t xml:space="preserve"> 20</w:t>
      </w:r>
      <w:r w:rsidR="00741021" w:rsidRPr="00622AF4">
        <w:rPr>
          <w:rFonts w:ascii="Arial" w:hAnsi="Arial" w:cs="Arial"/>
        </w:rPr>
        <w:t>2</w:t>
      </w:r>
      <w:r w:rsidR="00214EC5" w:rsidRPr="00622AF4">
        <w:rPr>
          <w:rFonts w:ascii="Arial" w:hAnsi="Arial" w:cs="Arial"/>
        </w:rPr>
        <w:t>3</w:t>
      </w:r>
      <w:r w:rsidRPr="00622AF4">
        <w:rPr>
          <w:rFonts w:ascii="Arial" w:hAnsi="Arial" w:cs="Arial"/>
        </w:rPr>
        <w:t xml:space="preserve">. évi </w:t>
      </w:r>
      <w:r w:rsidR="004A056E" w:rsidRPr="00622AF4">
        <w:rPr>
          <w:rFonts w:ascii="Arial" w:hAnsi="Arial" w:cs="Arial"/>
        </w:rPr>
        <w:t>költségvetéséről</w:t>
      </w:r>
      <w:r w:rsidRPr="00622AF4">
        <w:rPr>
          <w:rFonts w:ascii="Arial" w:hAnsi="Arial" w:cs="Arial"/>
        </w:rPr>
        <w:t xml:space="preserve"> szóló </w:t>
      </w:r>
      <w:r w:rsidR="00F66F3C" w:rsidRPr="00622AF4">
        <w:rPr>
          <w:rFonts w:ascii="Arial" w:hAnsi="Arial" w:cs="Arial"/>
        </w:rPr>
        <w:t>2</w:t>
      </w:r>
      <w:r w:rsidRPr="00622AF4">
        <w:rPr>
          <w:rFonts w:ascii="Arial" w:hAnsi="Arial" w:cs="Arial"/>
        </w:rPr>
        <w:t>/20</w:t>
      </w:r>
      <w:r w:rsidR="00741021" w:rsidRPr="00622AF4">
        <w:rPr>
          <w:rFonts w:ascii="Arial" w:hAnsi="Arial" w:cs="Arial"/>
        </w:rPr>
        <w:t>2</w:t>
      </w:r>
      <w:r w:rsidR="00214EC5" w:rsidRPr="00622AF4">
        <w:rPr>
          <w:rFonts w:ascii="Arial" w:hAnsi="Arial" w:cs="Arial"/>
        </w:rPr>
        <w:t>3</w:t>
      </w:r>
      <w:r w:rsidRPr="00622AF4">
        <w:rPr>
          <w:rFonts w:ascii="Arial" w:hAnsi="Arial" w:cs="Arial"/>
        </w:rPr>
        <w:t>. (</w:t>
      </w:r>
      <w:r w:rsidR="004A056E" w:rsidRPr="00622AF4">
        <w:rPr>
          <w:rFonts w:ascii="Arial" w:hAnsi="Arial" w:cs="Arial"/>
        </w:rPr>
        <w:t>I</w:t>
      </w:r>
      <w:r w:rsidR="00DD126B" w:rsidRPr="00622AF4">
        <w:rPr>
          <w:rFonts w:ascii="Arial" w:hAnsi="Arial" w:cs="Arial"/>
        </w:rPr>
        <w:t>I</w:t>
      </w:r>
      <w:r w:rsidRPr="00622AF4">
        <w:rPr>
          <w:rFonts w:ascii="Arial" w:hAnsi="Arial" w:cs="Arial"/>
        </w:rPr>
        <w:t>.</w:t>
      </w:r>
      <w:r w:rsidR="00F66F3C" w:rsidRPr="00622AF4">
        <w:rPr>
          <w:rFonts w:ascii="Arial" w:hAnsi="Arial" w:cs="Arial"/>
        </w:rPr>
        <w:t xml:space="preserve"> </w:t>
      </w:r>
      <w:r w:rsidR="00214EC5" w:rsidRPr="00622AF4">
        <w:rPr>
          <w:rFonts w:ascii="Arial" w:hAnsi="Arial" w:cs="Arial"/>
        </w:rPr>
        <w:t>09</w:t>
      </w:r>
      <w:r w:rsidRPr="00622AF4">
        <w:rPr>
          <w:rFonts w:ascii="Arial" w:hAnsi="Arial" w:cs="Arial"/>
        </w:rPr>
        <w:t>.) rendelet módosítása</w:t>
      </w:r>
    </w:p>
    <w:p w:rsidR="00574546" w:rsidRPr="00622AF4" w:rsidRDefault="00574546" w:rsidP="00960573">
      <w:pPr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  <w:b/>
        </w:rPr>
        <w:t>Költségvetési hatása:</w:t>
      </w:r>
      <w:r w:rsidRPr="00622AF4">
        <w:rPr>
          <w:rFonts w:ascii="Arial" w:hAnsi="Arial" w:cs="Arial"/>
        </w:rPr>
        <w:t xml:space="preserve"> A 20</w:t>
      </w:r>
      <w:r w:rsidR="00741021" w:rsidRPr="00622AF4">
        <w:rPr>
          <w:rFonts w:ascii="Arial" w:hAnsi="Arial" w:cs="Arial"/>
        </w:rPr>
        <w:t>2</w:t>
      </w:r>
      <w:r w:rsidR="00486942" w:rsidRPr="00622AF4">
        <w:rPr>
          <w:rFonts w:ascii="Arial" w:hAnsi="Arial" w:cs="Arial"/>
        </w:rPr>
        <w:t>3</w:t>
      </w:r>
      <w:r w:rsidRPr="00622AF4">
        <w:rPr>
          <w:rFonts w:ascii="Arial" w:hAnsi="Arial" w:cs="Arial"/>
        </w:rPr>
        <w:t>. évi költségvetési rendelet módosításáról szóló rendelet megalkotásához</w:t>
      </w:r>
      <w:r w:rsidR="009F482D" w:rsidRPr="00622AF4">
        <w:rPr>
          <w:rFonts w:ascii="Arial" w:hAnsi="Arial" w:cs="Arial"/>
        </w:rPr>
        <w:t>, módosításához</w:t>
      </w:r>
      <w:r w:rsidRPr="00622AF4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622AF4">
        <w:rPr>
          <w:rFonts w:ascii="Arial" w:hAnsi="Arial" w:cs="Arial"/>
        </w:rPr>
        <w:t>-</w:t>
      </w:r>
      <w:proofErr w:type="spellStart"/>
      <w:r w:rsidR="00E76812" w:rsidRPr="00622AF4">
        <w:rPr>
          <w:rFonts w:ascii="Arial" w:hAnsi="Arial" w:cs="Arial"/>
        </w:rPr>
        <w:t>á</w:t>
      </w:r>
      <w:r w:rsidRPr="00622AF4">
        <w:rPr>
          <w:rFonts w:ascii="Arial" w:hAnsi="Arial" w:cs="Arial"/>
        </w:rPr>
        <w:t>ban</w:t>
      </w:r>
      <w:proofErr w:type="spellEnd"/>
      <w:r w:rsidRPr="00622AF4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622AF4">
        <w:rPr>
          <w:rFonts w:ascii="Arial" w:hAnsi="Arial" w:cs="Arial"/>
        </w:rPr>
        <w:t>ok</w:t>
      </w:r>
      <w:r w:rsidRPr="00622AF4">
        <w:rPr>
          <w:rFonts w:ascii="Arial" w:hAnsi="Arial" w:cs="Arial"/>
        </w:rPr>
        <w:t xml:space="preserve">ról a </w:t>
      </w:r>
      <w:r w:rsidR="0099167E" w:rsidRPr="00622AF4">
        <w:rPr>
          <w:rFonts w:ascii="Arial" w:hAnsi="Arial" w:cs="Arial"/>
        </w:rPr>
        <w:t>K</w:t>
      </w:r>
      <w:r w:rsidRPr="00622AF4">
        <w:rPr>
          <w:rFonts w:ascii="Arial" w:hAnsi="Arial" w:cs="Arial"/>
        </w:rPr>
        <w:t xml:space="preserve">épviselő-testület döntsön. A rendeletmódosításra </w:t>
      </w:r>
      <w:r w:rsidR="005D6401" w:rsidRPr="00622AF4">
        <w:rPr>
          <w:rFonts w:ascii="Arial" w:hAnsi="Arial" w:cs="Arial"/>
        </w:rPr>
        <w:t xml:space="preserve">legalább </w:t>
      </w:r>
      <w:r w:rsidRPr="00622AF4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:rsidR="000D2DAE" w:rsidRPr="00622AF4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622AF4">
        <w:rPr>
          <w:rFonts w:ascii="Arial" w:hAnsi="Arial" w:cs="Arial"/>
          <w:b/>
        </w:rPr>
        <w:t>Rendelet megalkotásának szükségessége:</w:t>
      </w:r>
      <w:r w:rsidRPr="00622AF4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622AF4">
        <w:rPr>
          <w:rFonts w:ascii="Arial" w:hAnsi="Arial" w:cs="Arial"/>
        </w:rPr>
        <w:t xml:space="preserve">működési és beruházási </w:t>
      </w:r>
      <w:r w:rsidRPr="00622AF4">
        <w:rPr>
          <w:rFonts w:ascii="Arial" w:hAnsi="Arial" w:cs="Arial"/>
        </w:rPr>
        <w:t xml:space="preserve">feladatok végrehajtása nem lehetséges. </w:t>
      </w:r>
      <w:r w:rsidR="00387E5B" w:rsidRPr="00622AF4">
        <w:rPr>
          <w:rFonts w:ascii="Arial" w:hAnsi="Arial" w:cs="Arial"/>
        </w:rPr>
        <w:t>A</w:t>
      </w:r>
      <w:r w:rsidR="00D91181" w:rsidRPr="00622AF4">
        <w:rPr>
          <w:rFonts w:ascii="Arial" w:hAnsi="Arial" w:cs="Arial"/>
        </w:rPr>
        <w:t>z évközben folyósított</w:t>
      </w:r>
      <w:r w:rsidR="004A056E" w:rsidRPr="00622AF4">
        <w:rPr>
          <w:rFonts w:ascii="Arial" w:hAnsi="Arial" w:cs="Arial"/>
        </w:rPr>
        <w:t>,</w:t>
      </w:r>
      <w:r w:rsidR="00D91181" w:rsidRPr="00622AF4">
        <w:rPr>
          <w:rFonts w:ascii="Arial" w:hAnsi="Arial" w:cs="Arial"/>
        </w:rPr>
        <w:t xml:space="preserve"> </w:t>
      </w:r>
      <w:r w:rsidR="004A056E" w:rsidRPr="00622AF4">
        <w:rPr>
          <w:rFonts w:ascii="Arial" w:hAnsi="Arial" w:cs="Arial"/>
        </w:rPr>
        <w:t xml:space="preserve">az </w:t>
      </w:r>
      <w:r w:rsidR="00D91181" w:rsidRPr="00622AF4">
        <w:rPr>
          <w:rFonts w:ascii="Arial" w:hAnsi="Arial" w:cs="Arial"/>
        </w:rPr>
        <w:t xml:space="preserve">önkormányzatok </w:t>
      </w:r>
      <w:r w:rsidR="009F482D" w:rsidRPr="00622AF4">
        <w:rPr>
          <w:rFonts w:ascii="Arial" w:hAnsi="Arial" w:cs="Arial"/>
        </w:rPr>
        <w:t>általános és ágazati feladatokat finanszírozó támogatás</w:t>
      </w:r>
      <w:r w:rsidR="004A056E" w:rsidRPr="00622AF4">
        <w:rPr>
          <w:rFonts w:ascii="Arial" w:hAnsi="Arial" w:cs="Arial"/>
        </w:rPr>
        <w:t>ainak</w:t>
      </w:r>
      <w:r w:rsidR="009F482D" w:rsidRPr="00622AF4">
        <w:rPr>
          <w:rFonts w:ascii="Arial" w:hAnsi="Arial" w:cs="Arial"/>
        </w:rPr>
        <w:t xml:space="preserve"> </w:t>
      </w:r>
      <w:r w:rsidR="00D91181" w:rsidRPr="00622AF4">
        <w:rPr>
          <w:rFonts w:ascii="Arial" w:hAnsi="Arial" w:cs="Arial"/>
        </w:rPr>
        <w:t>összege,</w:t>
      </w:r>
      <w:r w:rsidR="00741021" w:rsidRPr="00622AF4">
        <w:rPr>
          <w:rFonts w:ascii="Arial" w:hAnsi="Arial" w:cs="Arial"/>
        </w:rPr>
        <w:t xml:space="preserve"> a kiegészítő támogatások összege,</w:t>
      </w:r>
      <w:r w:rsidR="00D91181" w:rsidRPr="00622AF4">
        <w:rPr>
          <w:rFonts w:ascii="Arial" w:hAnsi="Arial" w:cs="Arial"/>
        </w:rPr>
        <w:t xml:space="preserve"> </w:t>
      </w:r>
      <w:r w:rsidR="004A056E" w:rsidRPr="00622AF4">
        <w:rPr>
          <w:rFonts w:ascii="Arial" w:hAnsi="Arial" w:cs="Arial"/>
        </w:rPr>
        <w:t>az</w:t>
      </w:r>
      <w:r w:rsidR="00CB1050" w:rsidRPr="00622AF4">
        <w:rPr>
          <w:rFonts w:ascii="Arial" w:hAnsi="Arial" w:cs="Arial"/>
        </w:rPr>
        <w:t xml:space="preserve"> </w:t>
      </w:r>
      <w:proofErr w:type="spellStart"/>
      <w:r w:rsidR="00CB1050" w:rsidRPr="00622AF4">
        <w:rPr>
          <w:rFonts w:ascii="Arial" w:hAnsi="Arial" w:cs="Arial"/>
        </w:rPr>
        <w:t>Áht</w:t>
      </w:r>
      <w:proofErr w:type="spellEnd"/>
      <w:r w:rsidR="00CB1050" w:rsidRPr="00622AF4">
        <w:rPr>
          <w:rFonts w:ascii="Arial" w:hAnsi="Arial" w:cs="Arial"/>
        </w:rPr>
        <w:t>-n belülről</w:t>
      </w:r>
      <w:r w:rsidR="004A056E" w:rsidRPr="00622AF4">
        <w:rPr>
          <w:rFonts w:ascii="Arial" w:hAnsi="Arial" w:cs="Arial"/>
        </w:rPr>
        <w:t xml:space="preserve"> és kívülről</w:t>
      </w:r>
      <w:r w:rsidR="00CB1050" w:rsidRPr="00622AF4">
        <w:rPr>
          <w:rFonts w:ascii="Arial" w:hAnsi="Arial" w:cs="Arial"/>
        </w:rPr>
        <w:t xml:space="preserve"> átvett pénzek összege</w:t>
      </w:r>
      <w:r w:rsidR="00DB6820" w:rsidRPr="00622AF4">
        <w:rPr>
          <w:rFonts w:ascii="Arial" w:hAnsi="Arial" w:cs="Arial"/>
        </w:rPr>
        <w:t>, egyéb működési és felhalmozási többletbevételek</w:t>
      </w:r>
      <w:r w:rsidR="004635F9" w:rsidRPr="00622AF4">
        <w:rPr>
          <w:rFonts w:ascii="Arial" w:hAnsi="Arial" w:cs="Arial"/>
        </w:rPr>
        <w:t xml:space="preserve">, </w:t>
      </w:r>
      <w:r w:rsidR="006461F1" w:rsidRPr="00622AF4">
        <w:rPr>
          <w:rFonts w:ascii="Arial" w:hAnsi="Arial" w:cs="Arial"/>
        </w:rPr>
        <w:t>-</w:t>
      </w:r>
      <w:r w:rsidR="0079773F" w:rsidRPr="00622AF4">
        <w:rPr>
          <w:rFonts w:ascii="Arial" w:hAnsi="Arial" w:cs="Arial"/>
        </w:rPr>
        <w:t xml:space="preserve"> rendeletmódosítás hiányában nem kerülne</w:t>
      </w:r>
      <w:r w:rsidR="006461F1" w:rsidRPr="00622AF4">
        <w:rPr>
          <w:rFonts w:ascii="Arial" w:hAnsi="Arial" w:cs="Arial"/>
        </w:rPr>
        <w:t>k</w:t>
      </w:r>
      <w:r w:rsidR="0079773F" w:rsidRPr="00622AF4">
        <w:rPr>
          <w:rFonts w:ascii="Arial" w:hAnsi="Arial" w:cs="Arial"/>
        </w:rPr>
        <w:t xml:space="preserve"> átvezetésre</w:t>
      </w:r>
      <w:r w:rsidR="00DB6820" w:rsidRPr="00622AF4">
        <w:rPr>
          <w:rFonts w:ascii="Arial" w:hAnsi="Arial" w:cs="Arial"/>
        </w:rPr>
        <w:t xml:space="preserve"> a</w:t>
      </w:r>
      <w:r w:rsidR="004A056E" w:rsidRPr="00622AF4">
        <w:rPr>
          <w:rFonts w:ascii="Arial" w:hAnsi="Arial" w:cs="Arial"/>
        </w:rPr>
        <w:t>z önkormányzat költségvetéséről szóló</w:t>
      </w:r>
      <w:r w:rsidR="00DB6820" w:rsidRPr="00622AF4">
        <w:rPr>
          <w:rFonts w:ascii="Arial" w:hAnsi="Arial" w:cs="Arial"/>
        </w:rPr>
        <w:t xml:space="preserve"> rendeleten</w:t>
      </w:r>
      <w:r w:rsidR="004A056E" w:rsidRPr="00622AF4">
        <w:rPr>
          <w:rFonts w:ascii="Arial" w:hAnsi="Arial" w:cs="Arial"/>
        </w:rPr>
        <w:t>. Emiatt</w:t>
      </w:r>
      <w:r w:rsidR="0079773F" w:rsidRPr="00622AF4">
        <w:rPr>
          <w:rFonts w:ascii="Arial" w:hAnsi="Arial" w:cs="Arial"/>
        </w:rPr>
        <w:t xml:space="preserve"> a</w:t>
      </w:r>
      <w:r w:rsidR="00DB6820" w:rsidRPr="00622AF4">
        <w:rPr>
          <w:rFonts w:ascii="Arial" w:hAnsi="Arial" w:cs="Arial"/>
        </w:rPr>
        <w:t xml:space="preserve"> költségvetési</w:t>
      </w:r>
      <w:r w:rsidR="0079773F" w:rsidRPr="00622AF4">
        <w:rPr>
          <w:rFonts w:ascii="Arial" w:hAnsi="Arial" w:cs="Arial"/>
        </w:rPr>
        <w:t xml:space="preserve"> bevétel nem a valós képet mutatná</w:t>
      </w:r>
      <w:r w:rsidR="005D6B46" w:rsidRPr="00622AF4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622AF4">
        <w:rPr>
          <w:rFonts w:ascii="Arial" w:hAnsi="Arial" w:cs="Arial"/>
          <w:b/>
        </w:rPr>
        <w:t xml:space="preserve"> </w:t>
      </w:r>
    </w:p>
    <w:p w:rsidR="00574546" w:rsidRPr="00622AF4" w:rsidRDefault="00574546" w:rsidP="00960573">
      <w:pPr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  <w:b/>
        </w:rPr>
        <w:t>A jogszabály alkalmazásához szükséges személyi, szervezeti, tárgyi és pénzügyi feltételek</w:t>
      </w:r>
      <w:r w:rsidRPr="00622AF4">
        <w:rPr>
          <w:rFonts w:ascii="Arial" w:hAnsi="Arial" w:cs="Arial"/>
        </w:rPr>
        <w:t xml:space="preserve">: Jelen költségvetés-módosítási rendelettervezet </w:t>
      </w:r>
      <w:proofErr w:type="gramStart"/>
      <w:r w:rsidRPr="00622AF4">
        <w:rPr>
          <w:rFonts w:ascii="Arial" w:hAnsi="Arial" w:cs="Arial"/>
        </w:rPr>
        <w:t xml:space="preserve">az </w:t>
      </w:r>
      <w:r w:rsidR="00E94C94" w:rsidRPr="00622AF4">
        <w:rPr>
          <w:rFonts w:ascii="Arial" w:hAnsi="Arial" w:cs="Arial"/>
        </w:rPr>
        <w:t>Ö</w:t>
      </w:r>
      <w:r w:rsidRPr="00622AF4">
        <w:rPr>
          <w:rFonts w:ascii="Arial" w:hAnsi="Arial" w:cs="Arial"/>
        </w:rPr>
        <w:t>nkormányzat</w:t>
      </w:r>
      <w:r w:rsidR="00E94C94" w:rsidRPr="00622AF4">
        <w:rPr>
          <w:rFonts w:ascii="Arial" w:hAnsi="Arial" w:cs="Arial"/>
        </w:rPr>
        <w:t>ra</w:t>
      </w:r>
      <w:r w:rsidR="00387E5B" w:rsidRPr="00622AF4">
        <w:rPr>
          <w:rFonts w:ascii="Arial" w:hAnsi="Arial" w:cs="Arial"/>
        </w:rPr>
        <w:t>,</w:t>
      </w:r>
      <w:proofErr w:type="gramEnd"/>
      <w:r w:rsidR="00387E5B" w:rsidRPr="00622AF4">
        <w:rPr>
          <w:rFonts w:ascii="Arial" w:hAnsi="Arial" w:cs="Arial"/>
        </w:rPr>
        <w:t xml:space="preserve"> </w:t>
      </w:r>
      <w:r w:rsidR="00D14872" w:rsidRPr="00622AF4">
        <w:rPr>
          <w:rFonts w:ascii="Arial" w:hAnsi="Arial" w:cs="Arial"/>
        </w:rPr>
        <w:t xml:space="preserve">és valamennyi </w:t>
      </w:r>
      <w:r w:rsidR="00EA7FDC" w:rsidRPr="00622AF4">
        <w:rPr>
          <w:rFonts w:ascii="Arial" w:hAnsi="Arial" w:cs="Arial"/>
        </w:rPr>
        <w:t>intézményére</w:t>
      </w:r>
      <w:r w:rsidR="00E76812" w:rsidRPr="00622AF4">
        <w:rPr>
          <w:rFonts w:ascii="Arial" w:hAnsi="Arial" w:cs="Arial"/>
        </w:rPr>
        <w:t xml:space="preserve"> vonatkozóan</w:t>
      </w:r>
      <w:r w:rsidRPr="00622AF4">
        <w:rPr>
          <w:rFonts w:ascii="Arial" w:hAnsi="Arial" w:cs="Arial"/>
        </w:rPr>
        <w:t xml:space="preserve"> tartalmaz </w:t>
      </w:r>
      <w:r w:rsidR="00CB1050" w:rsidRPr="00622AF4">
        <w:rPr>
          <w:rFonts w:ascii="Arial" w:hAnsi="Arial" w:cs="Arial"/>
        </w:rPr>
        <w:t>működési, valamint a</w:t>
      </w:r>
      <w:r w:rsidR="00E93B84" w:rsidRPr="00622AF4">
        <w:rPr>
          <w:rFonts w:ascii="Arial" w:hAnsi="Arial" w:cs="Arial"/>
        </w:rPr>
        <w:t>z</w:t>
      </w:r>
      <w:r w:rsidR="00CB1050" w:rsidRPr="00622AF4">
        <w:rPr>
          <w:rFonts w:ascii="Arial" w:hAnsi="Arial" w:cs="Arial"/>
        </w:rPr>
        <w:t xml:space="preserve"> </w:t>
      </w:r>
      <w:r w:rsidR="00E94C94" w:rsidRPr="00622AF4">
        <w:rPr>
          <w:rFonts w:ascii="Arial" w:hAnsi="Arial" w:cs="Arial"/>
        </w:rPr>
        <w:t>Ö</w:t>
      </w:r>
      <w:r w:rsidR="00401CEF" w:rsidRPr="00622AF4">
        <w:rPr>
          <w:rFonts w:ascii="Arial" w:hAnsi="Arial" w:cs="Arial"/>
        </w:rPr>
        <w:t>nkormányzat</w:t>
      </w:r>
      <w:r w:rsidR="005D6B46" w:rsidRPr="00622AF4">
        <w:rPr>
          <w:rFonts w:ascii="Arial" w:hAnsi="Arial" w:cs="Arial"/>
        </w:rPr>
        <w:t xml:space="preserve"> </w:t>
      </w:r>
      <w:r w:rsidR="009D464D" w:rsidRPr="00622AF4">
        <w:rPr>
          <w:rFonts w:ascii="Arial" w:hAnsi="Arial" w:cs="Arial"/>
        </w:rPr>
        <w:t xml:space="preserve">esetében </w:t>
      </w:r>
      <w:r w:rsidR="00F558AB" w:rsidRPr="00622AF4">
        <w:rPr>
          <w:rFonts w:ascii="Arial" w:hAnsi="Arial" w:cs="Arial"/>
        </w:rPr>
        <w:t xml:space="preserve">felhalmozási </w:t>
      </w:r>
      <w:r w:rsidR="00D14872" w:rsidRPr="00622AF4">
        <w:rPr>
          <w:rFonts w:ascii="Arial" w:hAnsi="Arial" w:cs="Arial"/>
        </w:rPr>
        <w:t>kiadási</w:t>
      </w:r>
      <w:r w:rsidR="00F558AB" w:rsidRPr="00622AF4">
        <w:rPr>
          <w:rFonts w:ascii="Arial" w:hAnsi="Arial" w:cs="Arial"/>
        </w:rPr>
        <w:t xml:space="preserve"> előirányzat módosítás</w:t>
      </w:r>
      <w:r w:rsidR="00387E5B" w:rsidRPr="00622AF4">
        <w:rPr>
          <w:rFonts w:ascii="Arial" w:hAnsi="Arial" w:cs="Arial"/>
        </w:rPr>
        <w:t>t</w:t>
      </w:r>
      <w:r w:rsidR="000E06FA" w:rsidRPr="00622AF4">
        <w:rPr>
          <w:rFonts w:ascii="Arial" w:hAnsi="Arial" w:cs="Arial"/>
        </w:rPr>
        <w:t>, illetve a felhalmozási célok közötti átcsoportosítást</w:t>
      </w:r>
      <w:r w:rsidR="00387E5B" w:rsidRPr="00622AF4">
        <w:rPr>
          <w:rFonts w:ascii="Arial" w:hAnsi="Arial" w:cs="Arial"/>
        </w:rPr>
        <w:t xml:space="preserve">. </w:t>
      </w:r>
      <w:r w:rsidRPr="00622AF4">
        <w:rPr>
          <w:rFonts w:ascii="Arial" w:hAnsi="Arial" w:cs="Arial"/>
        </w:rPr>
        <w:t>A módosítás érinti a személyi juttatás</w:t>
      </w:r>
      <w:r w:rsidR="000D2DAE" w:rsidRPr="00622AF4">
        <w:rPr>
          <w:rFonts w:ascii="Arial" w:hAnsi="Arial" w:cs="Arial"/>
        </w:rPr>
        <w:t>ra</w:t>
      </w:r>
      <w:r w:rsidRPr="00622AF4">
        <w:rPr>
          <w:rFonts w:ascii="Arial" w:hAnsi="Arial" w:cs="Arial"/>
        </w:rPr>
        <w:t xml:space="preserve"> és munkáltatót terhelő </w:t>
      </w:r>
      <w:r w:rsidR="00D91181" w:rsidRPr="00622AF4">
        <w:rPr>
          <w:rFonts w:ascii="Arial" w:hAnsi="Arial" w:cs="Arial"/>
        </w:rPr>
        <w:t>szociális hozzájárulási adóra,</w:t>
      </w:r>
      <w:r w:rsidR="00387E5B" w:rsidRPr="00622AF4">
        <w:rPr>
          <w:rFonts w:ascii="Arial" w:hAnsi="Arial" w:cs="Arial"/>
        </w:rPr>
        <w:t xml:space="preserve"> dologi kiadásokra</w:t>
      </w:r>
      <w:r w:rsidR="00F00EFB" w:rsidRPr="00622AF4">
        <w:rPr>
          <w:rFonts w:ascii="Arial" w:hAnsi="Arial" w:cs="Arial"/>
        </w:rPr>
        <w:t>, az egyéb működési kiadásokra</w:t>
      </w:r>
      <w:r w:rsidR="00387E5B" w:rsidRPr="00622AF4">
        <w:rPr>
          <w:rFonts w:ascii="Arial" w:hAnsi="Arial" w:cs="Arial"/>
        </w:rPr>
        <w:t xml:space="preserve"> és</w:t>
      </w:r>
      <w:r w:rsidR="00435BE4" w:rsidRPr="00622AF4">
        <w:rPr>
          <w:rFonts w:ascii="Arial" w:hAnsi="Arial" w:cs="Arial"/>
        </w:rPr>
        <w:t xml:space="preserve"> a</w:t>
      </w:r>
      <w:r w:rsidR="00387E5B" w:rsidRPr="00622AF4">
        <w:rPr>
          <w:rFonts w:ascii="Arial" w:hAnsi="Arial" w:cs="Arial"/>
        </w:rPr>
        <w:t xml:space="preserve"> </w:t>
      </w:r>
      <w:r w:rsidR="00435BE4" w:rsidRPr="00622AF4">
        <w:rPr>
          <w:rFonts w:ascii="Arial" w:hAnsi="Arial" w:cs="Arial"/>
        </w:rPr>
        <w:t>f</w:t>
      </w:r>
      <w:r w:rsidR="00387E5B" w:rsidRPr="00622AF4">
        <w:rPr>
          <w:rFonts w:ascii="Arial" w:hAnsi="Arial" w:cs="Arial"/>
        </w:rPr>
        <w:t>elhalmozási kiadásokra</w:t>
      </w:r>
      <w:r w:rsidRPr="00622AF4">
        <w:rPr>
          <w:rFonts w:ascii="Arial" w:hAnsi="Arial" w:cs="Arial"/>
        </w:rPr>
        <w:t xml:space="preserve"> vonatkozó</w:t>
      </w:r>
      <w:r w:rsidR="00F558AB" w:rsidRPr="00622AF4">
        <w:rPr>
          <w:rFonts w:ascii="Arial" w:hAnsi="Arial" w:cs="Arial"/>
        </w:rPr>
        <w:t xml:space="preserve"> előirányzatokat.</w:t>
      </w:r>
      <w:r w:rsidRPr="00622AF4">
        <w:rPr>
          <w:rFonts w:ascii="Arial" w:hAnsi="Arial" w:cs="Arial"/>
        </w:rPr>
        <w:t xml:space="preserve"> </w:t>
      </w:r>
      <w:r w:rsidR="006461F1" w:rsidRPr="00622AF4">
        <w:rPr>
          <w:rFonts w:ascii="Arial" w:hAnsi="Arial" w:cs="Arial"/>
        </w:rPr>
        <w:t>Módosul a finanszírozási bevétel és kiadások tervezett összege.</w:t>
      </w:r>
    </w:p>
    <w:p w:rsidR="00574546" w:rsidRPr="00622AF4" w:rsidRDefault="00574546" w:rsidP="00960573">
      <w:pPr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622AF4" w:rsidRDefault="00574546" w:rsidP="00960573">
      <w:pPr>
        <w:spacing w:after="0"/>
        <w:jc w:val="both"/>
        <w:rPr>
          <w:rFonts w:ascii="Arial" w:hAnsi="Arial" w:cs="Arial"/>
        </w:rPr>
      </w:pPr>
      <w:r w:rsidRPr="00622AF4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:rsidR="004E1D48" w:rsidRPr="00622AF4" w:rsidRDefault="004E1D48" w:rsidP="00960573">
      <w:pPr>
        <w:spacing w:afterLines="200" w:after="480"/>
        <w:jc w:val="both"/>
        <w:rPr>
          <w:rFonts w:ascii="Arial" w:hAnsi="Arial" w:cs="Arial"/>
        </w:rPr>
      </w:pPr>
    </w:p>
    <w:p w:rsidR="00960573" w:rsidRPr="003F3F5C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:rsidR="00574546" w:rsidRPr="003F3F5C" w:rsidRDefault="00AF77C2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 w:rsidRPr="003F3F5C">
        <w:rPr>
          <w:rFonts w:ascii="Arial" w:hAnsi="Arial" w:cs="Arial"/>
          <w:b/>
        </w:rPr>
        <w:lastRenderedPageBreak/>
        <w:t>7</w:t>
      </w:r>
      <w:r w:rsidR="00574546" w:rsidRPr="003F3F5C">
        <w:rPr>
          <w:rFonts w:ascii="Arial" w:hAnsi="Arial" w:cs="Arial"/>
          <w:b/>
        </w:rPr>
        <w:t>.</w:t>
      </w:r>
    </w:p>
    <w:p w:rsidR="00574546" w:rsidRPr="003F3F5C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3F3F5C">
        <w:rPr>
          <w:rFonts w:ascii="Arial" w:hAnsi="Arial" w:cs="Arial"/>
          <w:b/>
        </w:rPr>
        <w:t>Felülvizsgálatok- egyeztetések</w:t>
      </w:r>
    </w:p>
    <w:p w:rsidR="00574546" w:rsidRPr="003F3F5C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3F3F5C" w:rsidRPr="003F3F5C">
        <w:tc>
          <w:tcPr>
            <w:tcW w:w="9288" w:type="dxa"/>
            <w:gridSpan w:val="4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F3F5C" w:rsidRPr="003F3F5C">
        <w:trPr>
          <w:trHeight w:val="422"/>
        </w:trPr>
        <w:tc>
          <w:tcPr>
            <w:tcW w:w="2038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F3F5C" w:rsidRPr="003F3F5C">
        <w:trPr>
          <w:trHeight w:val="697"/>
        </w:trPr>
        <w:tc>
          <w:tcPr>
            <w:tcW w:w="2038" w:type="dxa"/>
          </w:tcPr>
          <w:p w:rsidR="00DB5902" w:rsidRPr="003F3F5C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:rsidR="00DB5902" w:rsidRPr="003F3F5C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:rsidR="00DB5902" w:rsidRPr="003F3F5C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DB5902" w:rsidRPr="003F3F5C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3F3F5C" w:rsidRPr="003F3F5C">
        <w:trPr>
          <w:trHeight w:val="573"/>
        </w:trPr>
        <w:tc>
          <w:tcPr>
            <w:tcW w:w="2038" w:type="dxa"/>
          </w:tcPr>
          <w:p w:rsidR="00574546" w:rsidRPr="003F3F5C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3F3F5C" w:rsidRPr="003F3F5C">
        <w:tc>
          <w:tcPr>
            <w:tcW w:w="2038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3F3F5C" w:rsidRDefault="00574546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:rsidR="00960573" w:rsidRPr="003F3F5C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3F3F5C" w:rsidRPr="003F3F5C" w:rsidTr="002658C6">
        <w:trPr>
          <w:trHeight w:val="277"/>
        </w:trPr>
        <w:tc>
          <w:tcPr>
            <w:tcW w:w="9934" w:type="dxa"/>
            <w:gridSpan w:val="4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lastRenderedPageBreak/>
              <w:t xml:space="preserve">Külsős partner </w:t>
            </w:r>
          </w:p>
        </w:tc>
      </w:tr>
      <w:tr w:rsidR="003F3F5C" w:rsidRPr="003F3F5C">
        <w:trPr>
          <w:trHeight w:val="277"/>
        </w:trPr>
        <w:tc>
          <w:tcPr>
            <w:tcW w:w="2483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3F3F5C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F3F5C" w:rsidRPr="003F3F5C">
        <w:trPr>
          <w:trHeight w:val="707"/>
        </w:trPr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F3F5C">
              <w:rPr>
                <w:rFonts w:ascii="Arial" w:hAnsi="Arial" w:cs="Arial"/>
              </w:rPr>
              <w:t>Gönye</w:t>
            </w:r>
            <w:proofErr w:type="spellEnd"/>
            <w:r w:rsidRPr="003F3F5C">
              <w:rPr>
                <w:rFonts w:ascii="Arial" w:hAnsi="Arial" w:cs="Arial"/>
              </w:rPr>
              <w:t xml:space="preserve"> József 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3F3F5C" w:rsidRPr="003F3F5C">
        <w:trPr>
          <w:trHeight w:val="707"/>
        </w:trPr>
        <w:tc>
          <w:tcPr>
            <w:tcW w:w="2483" w:type="dxa"/>
          </w:tcPr>
          <w:p w:rsidR="002658C6" w:rsidRPr="003F3F5C" w:rsidRDefault="004934C0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</w:rPr>
              <w:t xml:space="preserve">FGYMK </w:t>
            </w:r>
            <w:r w:rsidR="004934C0" w:rsidRPr="003F3F5C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3F3F5C" w:rsidRPr="003F3F5C">
        <w:trPr>
          <w:trHeight w:val="829"/>
        </w:trPr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3F3F5C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3F3F5C" w:rsidRPr="003F3F5C">
        <w:trPr>
          <w:trHeight w:val="829"/>
        </w:trPr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Nagy Sándorné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3F3F5C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483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3F3F5C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3F3F5C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3F3F5C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675" w:rsidRDefault="00894675">
      <w:pPr>
        <w:spacing w:after="0" w:line="240" w:lineRule="auto"/>
      </w:pPr>
      <w:r>
        <w:separator/>
      </w:r>
    </w:p>
  </w:endnote>
  <w:endnote w:type="continuationSeparator" w:id="0">
    <w:p w:rsidR="00894675" w:rsidRDefault="0089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2A0426" w:rsidRDefault="002A0426">
    <w:pPr>
      <w:pStyle w:val="llb"/>
    </w:pPr>
  </w:p>
  <w:p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</w:t>
    </w:r>
    <w:r w:rsidR="005D6401">
      <w:t>3</w:t>
    </w:r>
    <w:r>
      <w:t xml:space="preserve">. évi költségvetéséről szóló </w:t>
    </w:r>
    <w:r w:rsidR="00F66F3C">
      <w:t>2</w:t>
    </w:r>
    <w:r>
      <w:t>/202</w:t>
    </w:r>
    <w:r w:rsidR="005D6401">
      <w:t>3</w:t>
    </w:r>
    <w:r>
      <w:t xml:space="preserve">. (II. </w:t>
    </w:r>
    <w:r w:rsidR="005D6401">
      <w:t>09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675" w:rsidRDefault="00894675">
      <w:pPr>
        <w:spacing w:after="0" w:line="240" w:lineRule="auto"/>
      </w:pPr>
      <w:r>
        <w:separator/>
      </w:r>
    </w:p>
  </w:footnote>
  <w:footnote w:type="continuationSeparator" w:id="0">
    <w:p w:rsidR="00894675" w:rsidRDefault="00894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A0426" w:rsidRDefault="002A0426">
    <w:pPr>
      <w:pStyle w:val="lfej"/>
      <w:tabs>
        <w:tab w:val="clear" w:pos="4536"/>
        <w:tab w:val="clear" w:pos="9072"/>
      </w:tabs>
    </w:pPr>
  </w:p>
  <w:p w:rsidR="002A0426" w:rsidRDefault="002A0426">
    <w:pPr>
      <w:pStyle w:val="lfej"/>
      <w:tabs>
        <w:tab w:val="clear" w:pos="4536"/>
        <w:tab w:val="clear" w:pos="9072"/>
      </w:tabs>
    </w:pPr>
  </w:p>
  <w:p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A0426" w:rsidRDefault="002A0426">
    <w:pPr>
      <w:pStyle w:val="lfej"/>
      <w:tabs>
        <w:tab w:val="clear" w:pos="4536"/>
        <w:tab w:val="clear" w:pos="9072"/>
      </w:tabs>
    </w:pPr>
  </w:p>
  <w:p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307E2"/>
    <w:multiLevelType w:val="hybridMultilevel"/>
    <w:tmpl w:val="BBFE872A"/>
    <w:lvl w:ilvl="0" w:tplc="C522568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8DE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07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1A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8F8"/>
    <w:rsid w:val="00077B4E"/>
    <w:rsid w:val="00077EDD"/>
    <w:rsid w:val="00077EFC"/>
    <w:rsid w:val="00080686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04B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45D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0940"/>
    <w:rsid w:val="000E1997"/>
    <w:rsid w:val="000E1B54"/>
    <w:rsid w:val="000E1C01"/>
    <w:rsid w:val="000E2854"/>
    <w:rsid w:val="000E2B04"/>
    <w:rsid w:val="000E2F2A"/>
    <w:rsid w:val="000E2F3A"/>
    <w:rsid w:val="000E31DE"/>
    <w:rsid w:val="000E3C31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85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41C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2B97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4F1B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34B7"/>
    <w:rsid w:val="002636A3"/>
    <w:rsid w:val="00264477"/>
    <w:rsid w:val="00264665"/>
    <w:rsid w:val="00264E07"/>
    <w:rsid w:val="002658C6"/>
    <w:rsid w:val="00265F72"/>
    <w:rsid w:val="0026605F"/>
    <w:rsid w:val="002661F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35E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760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5DA7"/>
    <w:rsid w:val="00306C16"/>
    <w:rsid w:val="00306CE9"/>
    <w:rsid w:val="00307207"/>
    <w:rsid w:val="003076CB"/>
    <w:rsid w:val="003077F8"/>
    <w:rsid w:val="003078E7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3C99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4FA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24B"/>
    <w:rsid w:val="00393BB8"/>
    <w:rsid w:val="00394506"/>
    <w:rsid w:val="00394A37"/>
    <w:rsid w:val="0039547B"/>
    <w:rsid w:val="003963DD"/>
    <w:rsid w:val="00396492"/>
    <w:rsid w:val="00397A7F"/>
    <w:rsid w:val="003A0271"/>
    <w:rsid w:val="003A070E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3F5C"/>
    <w:rsid w:val="003F5337"/>
    <w:rsid w:val="003F580E"/>
    <w:rsid w:val="003F59C2"/>
    <w:rsid w:val="003F59F6"/>
    <w:rsid w:val="003F5D42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9C7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55D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76F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6EDD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C7756"/>
    <w:rsid w:val="004D0439"/>
    <w:rsid w:val="004D120F"/>
    <w:rsid w:val="004D134D"/>
    <w:rsid w:val="004D15A2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66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971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3D3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2AF4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00D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7D7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1F3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3BF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5FA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5BD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55C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14BD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5E94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153F"/>
    <w:rsid w:val="0084155E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07FA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675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B0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1F8F"/>
    <w:rsid w:val="008C2EFB"/>
    <w:rsid w:val="008C31E0"/>
    <w:rsid w:val="008C383C"/>
    <w:rsid w:val="008C4809"/>
    <w:rsid w:val="008C5F55"/>
    <w:rsid w:val="008C61FB"/>
    <w:rsid w:val="008C63D0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524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4F5"/>
    <w:rsid w:val="00905AA1"/>
    <w:rsid w:val="00905F9A"/>
    <w:rsid w:val="00907944"/>
    <w:rsid w:val="0091010C"/>
    <w:rsid w:val="00910A1D"/>
    <w:rsid w:val="00910FB2"/>
    <w:rsid w:val="00911678"/>
    <w:rsid w:val="00911A13"/>
    <w:rsid w:val="00912C12"/>
    <w:rsid w:val="00913F60"/>
    <w:rsid w:val="00914820"/>
    <w:rsid w:val="009148A0"/>
    <w:rsid w:val="009159A3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280"/>
    <w:rsid w:val="0094141B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0CC8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77720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2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37FF3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3C1E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1BF1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A7BBD"/>
    <w:rsid w:val="00AA7D45"/>
    <w:rsid w:val="00AB02DC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064D"/>
    <w:rsid w:val="00AE1B69"/>
    <w:rsid w:val="00AE1CA9"/>
    <w:rsid w:val="00AE3066"/>
    <w:rsid w:val="00AE345D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71"/>
    <w:rsid w:val="00B53C93"/>
    <w:rsid w:val="00B540DB"/>
    <w:rsid w:val="00B544FE"/>
    <w:rsid w:val="00B547D4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B6D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51F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69CE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139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6F44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15D2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481"/>
    <w:rsid w:val="00CD5660"/>
    <w:rsid w:val="00CD585C"/>
    <w:rsid w:val="00CD5A69"/>
    <w:rsid w:val="00CD66EC"/>
    <w:rsid w:val="00CD6A5A"/>
    <w:rsid w:val="00CE144C"/>
    <w:rsid w:val="00CE31A4"/>
    <w:rsid w:val="00CE38DB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DC5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0F"/>
    <w:rsid w:val="00D910A9"/>
    <w:rsid w:val="00D91181"/>
    <w:rsid w:val="00D9211F"/>
    <w:rsid w:val="00D92542"/>
    <w:rsid w:val="00D92C07"/>
    <w:rsid w:val="00D92DA0"/>
    <w:rsid w:val="00D935E6"/>
    <w:rsid w:val="00D9419C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DA2"/>
    <w:rsid w:val="00DA4FCF"/>
    <w:rsid w:val="00DA5D08"/>
    <w:rsid w:val="00DA5DD8"/>
    <w:rsid w:val="00DA60FC"/>
    <w:rsid w:val="00DA703E"/>
    <w:rsid w:val="00DB002A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26C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1F8B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57EB3"/>
    <w:rsid w:val="00E60860"/>
    <w:rsid w:val="00E625AF"/>
    <w:rsid w:val="00E6265F"/>
    <w:rsid w:val="00E62CEE"/>
    <w:rsid w:val="00E63BF9"/>
    <w:rsid w:val="00E63E4B"/>
    <w:rsid w:val="00E644B0"/>
    <w:rsid w:val="00E652BF"/>
    <w:rsid w:val="00E6534E"/>
    <w:rsid w:val="00E66035"/>
    <w:rsid w:val="00E6671A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46"/>
    <w:rsid w:val="00E843C6"/>
    <w:rsid w:val="00E849BC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77467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044A"/>
    <w:rsid w:val="00F9131C"/>
    <w:rsid w:val="00F91EDD"/>
    <w:rsid w:val="00F9200D"/>
    <w:rsid w:val="00F92756"/>
    <w:rsid w:val="00F928C1"/>
    <w:rsid w:val="00F93130"/>
    <w:rsid w:val="00F942D8"/>
    <w:rsid w:val="00F943E3"/>
    <w:rsid w:val="00F95016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7F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69E2C7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D36FB-C25D-49F1-8883-3FB18F8C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10</Pages>
  <Words>1999</Words>
  <Characters>13799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Boros Lajosné</cp:lastModifiedBy>
  <cp:revision>40</cp:revision>
  <cp:lastPrinted>2022-02-17T11:28:00Z</cp:lastPrinted>
  <dcterms:created xsi:type="dcterms:W3CDTF">2024-02-20T10:24:00Z</dcterms:created>
  <dcterms:modified xsi:type="dcterms:W3CDTF">2024-02-20T14:18:00Z</dcterms:modified>
</cp:coreProperties>
</file>