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F75A08" w:rsidP="00F75A08">
      <w:pPr>
        <w:pStyle w:val="BasicParagraph"/>
        <w:tabs>
          <w:tab w:val="left" w:pos="7260"/>
        </w:tabs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rFonts w:ascii="ScalaSans" w:hAnsi="ScalaSans" w:cs="ScalaSans"/>
          <w:color w:val="auto"/>
          <w:spacing w:val="7"/>
        </w:rPr>
        <w:tab/>
      </w:r>
      <w:r>
        <w:rPr>
          <w:rFonts w:ascii="ScalaSans" w:hAnsi="ScalaSans" w:cs="ScalaSans"/>
          <w:color w:val="auto"/>
          <w:spacing w:val="7"/>
        </w:rPr>
        <w:tab/>
      </w:r>
      <w:r>
        <w:rPr>
          <w:rFonts w:ascii="ScalaSans" w:hAnsi="ScalaSans" w:cs="ScalaSans"/>
          <w:color w:val="auto"/>
          <w:spacing w:val="7"/>
        </w:rPr>
        <w:tab/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515E39">
        <w:rPr>
          <w:rFonts w:ascii="Arial" w:hAnsi="Arial" w:cs="Arial"/>
          <w:sz w:val="24"/>
          <w:szCs w:val="24"/>
        </w:rPr>
        <w:t>SZO/</w:t>
      </w:r>
      <w:r w:rsidR="009350BB">
        <w:rPr>
          <w:rFonts w:ascii="Arial" w:hAnsi="Arial" w:cs="Arial"/>
          <w:sz w:val="24"/>
          <w:szCs w:val="24"/>
        </w:rPr>
        <w:t>354-2</w:t>
      </w:r>
      <w:r w:rsidR="00920013">
        <w:rPr>
          <w:rFonts w:ascii="Arial" w:hAnsi="Arial" w:cs="Arial"/>
          <w:sz w:val="24"/>
          <w:szCs w:val="24"/>
        </w:rPr>
        <w:t>/2016.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914173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2016</w:t>
      </w:r>
      <w:r w:rsidR="008E2138">
        <w:rPr>
          <w:rFonts w:ascii="Arial" w:hAnsi="Arial" w:cs="Arial"/>
          <w:b/>
          <w:sz w:val="24"/>
          <w:szCs w:val="24"/>
        </w:rPr>
        <w:t xml:space="preserve">. </w:t>
      </w:r>
      <w:r w:rsidR="00515E39">
        <w:rPr>
          <w:rFonts w:ascii="Arial" w:hAnsi="Arial" w:cs="Arial"/>
          <w:b/>
          <w:sz w:val="24"/>
          <w:szCs w:val="24"/>
        </w:rPr>
        <w:t>június 30</w:t>
      </w:r>
      <w:r w:rsidR="00013E6B">
        <w:rPr>
          <w:rFonts w:ascii="Arial" w:hAnsi="Arial" w:cs="Arial"/>
          <w:b/>
          <w:sz w:val="24"/>
          <w:szCs w:val="24"/>
        </w:rPr>
        <w:t>-a</w:t>
      </w:r>
      <w:r w:rsidR="003E207C">
        <w:rPr>
          <w:rFonts w:ascii="Arial" w:hAnsi="Arial" w:cs="Arial"/>
          <w:b/>
          <w:sz w:val="24"/>
          <w:szCs w:val="24"/>
        </w:rPr>
        <w:t>i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535B84">
        <w:rPr>
          <w:rFonts w:ascii="Arial" w:hAnsi="Arial" w:cs="Arial"/>
          <w:b/>
          <w:sz w:val="24"/>
          <w:szCs w:val="24"/>
        </w:rPr>
        <w:t xml:space="preserve">rendes </w:t>
      </w:r>
      <w:r w:rsidR="003E207C">
        <w:rPr>
          <w:rFonts w:ascii="Arial" w:hAnsi="Arial" w:cs="Arial"/>
          <w:b/>
          <w:sz w:val="24"/>
          <w:szCs w:val="24"/>
        </w:rPr>
        <w:t>nyilvános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D5F" w:rsidRPr="001B518D" w:rsidRDefault="008E2138" w:rsidP="00065D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B518D">
        <w:rPr>
          <w:rFonts w:ascii="Arial" w:hAnsi="Arial" w:cs="Arial"/>
          <w:b/>
          <w:sz w:val="24"/>
          <w:szCs w:val="24"/>
        </w:rPr>
        <w:t xml:space="preserve">Tárgy: </w:t>
      </w:r>
      <w:r w:rsidR="0076280A" w:rsidRPr="001B518D">
        <w:rPr>
          <w:rFonts w:ascii="Arial" w:hAnsi="Arial" w:cs="Arial"/>
          <w:sz w:val="24"/>
          <w:szCs w:val="24"/>
        </w:rPr>
        <w:t>Településrendezési célú elővásárlási jog bejegyzése Hévíz 37/5. hrsz-ú ingatlanra</w:t>
      </w:r>
      <w:r w:rsidR="00065D5F" w:rsidRPr="001B518D">
        <w:rPr>
          <w:rFonts w:ascii="Arial" w:hAnsi="Arial" w:cs="Arial"/>
          <w:sz w:val="24"/>
          <w:szCs w:val="24"/>
        </w:rPr>
        <w:t xml:space="preserve"> és a </w:t>
      </w:r>
      <w:r w:rsidR="00065D5F" w:rsidRPr="001B518D">
        <w:rPr>
          <w:rFonts w:ascii="Arial" w:hAnsi="Arial" w:cs="Arial"/>
          <w:bCs/>
          <w:sz w:val="24"/>
          <w:szCs w:val="24"/>
        </w:rPr>
        <w:t>Hévíz Város Önkormányzatának településfejlesztési célú elővásárlási jogának megállapításáról szóló 7/2001. (III. 14.) önkormányzati re</w:t>
      </w:r>
      <w:r w:rsidR="001B518D" w:rsidRPr="001B518D">
        <w:rPr>
          <w:rFonts w:ascii="Arial" w:hAnsi="Arial" w:cs="Arial"/>
          <w:bCs/>
          <w:sz w:val="24"/>
          <w:szCs w:val="24"/>
        </w:rPr>
        <w:t>ndelet hatályon kívül helyezése</w:t>
      </w:r>
    </w:p>
    <w:p w:rsidR="00065D5F" w:rsidRDefault="00065D5F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b/>
          <w:sz w:val="24"/>
          <w:szCs w:val="24"/>
        </w:rPr>
        <w:t>Az előterjesztő:</w:t>
      </w:r>
      <w:r w:rsidRPr="00DF15FD">
        <w:rPr>
          <w:rFonts w:ascii="Arial" w:hAnsi="Arial" w:cs="Arial"/>
          <w:sz w:val="24"/>
          <w:szCs w:val="24"/>
        </w:rPr>
        <w:t xml:space="preserve"> </w:t>
      </w:r>
      <w:r w:rsidRPr="00DF15F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DF15FD">
          <w:rPr>
            <w:rFonts w:ascii="Arial" w:hAnsi="Arial" w:cs="Arial"/>
            <w:sz w:val="24"/>
            <w:szCs w:val="24"/>
          </w:rPr>
          <w:t>Papp Gábor</w:t>
        </w:r>
      </w:smartTag>
      <w:r w:rsidRPr="00DF15FD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DF15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b/>
          <w:sz w:val="24"/>
          <w:szCs w:val="24"/>
        </w:rPr>
        <w:t xml:space="preserve">Készítette: </w:t>
      </w:r>
      <w:r w:rsidRPr="00DF15FD">
        <w:rPr>
          <w:rFonts w:ascii="Arial" w:hAnsi="Arial" w:cs="Arial"/>
          <w:sz w:val="24"/>
          <w:szCs w:val="24"/>
        </w:rPr>
        <w:t xml:space="preserve"> </w:t>
      </w:r>
      <w:r w:rsidRPr="00DF15FD">
        <w:rPr>
          <w:rFonts w:ascii="Arial" w:hAnsi="Arial" w:cs="Arial"/>
          <w:sz w:val="24"/>
          <w:szCs w:val="24"/>
        </w:rPr>
        <w:tab/>
      </w:r>
      <w:r w:rsidR="008B1BD2">
        <w:rPr>
          <w:rFonts w:ascii="Arial" w:hAnsi="Arial" w:cs="Arial"/>
          <w:sz w:val="24"/>
          <w:szCs w:val="24"/>
        </w:rPr>
        <w:t>dr. Lengyel Katalin Nóra jogász</w:t>
      </w:r>
    </w:p>
    <w:p w:rsidR="008E2138" w:rsidRPr="00DF15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sz w:val="24"/>
          <w:szCs w:val="24"/>
        </w:rPr>
        <w:tab/>
      </w:r>
    </w:p>
    <w:p w:rsidR="008E2138" w:rsidRDefault="008E2138" w:rsidP="009377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b/>
          <w:sz w:val="24"/>
          <w:szCs w:val="24"/>
        </w:rPr>
        <w:t>Megtárgyalta:</w:t>
      </w:r>
      <w:r w:rsidRPr="00DF15FD">
        <w:rPr>
          <w:rFonts w:ascii="Arial" w:hAnsi="Arial" w:cs="Arial"/>
          <w:sz w:val="24"/>
          <w:szCs w:val="24"/>
        </w:rPr>
        <w:t xml:space="preserve"> </w:t>
      </w:r>
      <w:r w:rsidRPr="00DF15FD">
        <w:rPr>
          <w:rFonts w:ascii="Arial" w:hAnsi="Arial" w:cs="Arial"/>
          <w:sz w:val="24"/>
          <w:szCs w:val="24"/>
        </w:rPr>
        <w:tab/>
      </w:r>
      <w:r w:rsidR="008B1BD2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811AF8" w:rsidRPr="00DA560A" w:rsidRDefault="00811AF8" w:rsidP="009377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DF15FD"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3E207C" w:rsidRDefault="003E207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207C" w:rsidRDefault="003E207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207C" w:rsidRDefault="003E207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/>
    <w:p w:rsidR="00C610AA" w:rsidRDefault="00C610AA"/>
    <w:p w:rsidR="008E2138" w:rsidRPr="00956A7D" w:rsidRDefault="003B2943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0B3A0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74930" w:rsidRDefault="00474930" w:rsidP="00065D5F">
      <w:pPr>
        <w:spacing w:after="0" w:line="240" w:lineRule="auto"/>
        <w:rPr>
          <w:rFonts w:ascii="Arial" w:hAnsi="Arial" w:cs="Arial"/>
        </w:rPr>
      </w:pPr>
    </w:p>
    <w:p w:rsidR="00474930" w:rsidRDefault="00474930" w:rsidP="00065D5F">
      <w:pPr>
        <w:spacing w:after="0" w:line="240" w:lineRule="auto"/>
        <w:rPr>
          <w:rFonts w:ascii="Arial" w:hAnsi="Arial" w:cs="Arial"/>
        </w:rPr>
      </w:pPr>
    </w:p>
    <w:p w:rsidR="008E2138" w:rsidRPr="00DE5560" w:rsidRDefault="00065D5F" w:rsidP="00065D5F">
      <w:pPr>
        <w:spacing w:after="0" w:line="240" w:lineRule="auto"/>
        <w:rPr>
          <w:rFonts w:ascii="Arial" w:hAnsi="Arial" w:cs="Arial"/>
        </w:rPr>
      </w:pPr>
      <w:r w:rsidRPr="00DE5560">
        <w:rPr>
          <w:rFonts w:ascii="Arial" w:hAnsi="Arial" w:cs="Arial"/>
        </w:rPr>
        <w:t>Tisztelt Képviselő-testület!</w:t>
      </w:r>
    </w:p>
    <w:p w:rsidR="00065D5F" w:rsidRDefault="00065D5F" w:rsidP="0035576F">
      <w:pPr>
        <w:spacing w:after="0" w:line="360" w:lineRule="auto"/>
        <w:jc w:val="both"/>
        <w:rPr>
          <w:rFonts w:ascii="Arial" w:hAnsi="Arial" w:cs="Arial"/>
        </w:rPr>
      </w:pPr>
    </w:p>
    <w:p w:rsidR="0035576F" w:rsidRDefault="002A7AF5" w:rsidP="0035576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</w:t>
      </w:r>
      <w:r w:rsidR="00B14736">
        <w:rPr>
          <w:rFonts w:ascii="Arial" w:hAnsi="Arial" w:cs="Arial"/>
        </w:rPr>
        <w:t xml:space="preserve"> 37/5. hrsz-ú </w:t>
      </w:r>
      <w:r w:rsidR="00067B5D">
        <w:rPr>
          <w:rFonts w:ascii="Arial" w:hAnsi="Arial" w:cs="Arial"/>
        </w:rPr>
        <w:t>(Hévíz, Egregyi u. 18. sz.</w:t>
      </w:r>
      <w:r w:rsidR="004B5050">
        <w:rPr>
          <w:rFonts w:ascii="Arial" w:hAnsi="Arial" w:cs="Arial"/>
        </w:rPr>
        <w:t>, „kivett lakóház, udvar, gazdasági épület” megnevezésű, 714 m2 nagyságú</w:t>
      </w:r>
      <w:r w:rsidR="00BD304B">
        <w:rPr>
          <w:rFonts w:ascii="Arial" w:hAnsi="Arial" w:cs="Arial"/>
        </w:rPr>
        <w:t xml:space="preserve">) </w:t>
      </w:r>
      <w:r w:rsidR="00B14736">
        <w:rPr>
          <w:rFonts w:ascii="Arial" w:hAnsi="Arial" w:cs="Arial"/>
        </w:rPr>
        <w:t>ingatlant Hévíz</w:t>
      </w:r>
      <w:r>
        <w:rPr>
          <w:rFonts w:ascii="Arial" w:hAnsi="Arial" w:cs="Arial"/>
        </w:rPr>
        <w:t xml:space="preserve"> Város Önkormányzat</w:t>
      </w:r>
      <w:r w:rsidR="00B14736">
        <w:rPr>
          <w:rFonts w:ascii="Arial" w:hAnsi="Arial" w:cs="Arial"/>
        </w:rPr>
        <w:t xml:space="preserve"> részére megvételre ajánlo</w:t>
      </w:r>
      <w:r w:rsidR="00252A0E">
        <w:rPr>
          <w:rFonts w:ascii="Arial" w:hAnsi="Arial" w:cs="Arial"/>
        </w:rPr>
        <w:t>tta fel a tulajdonos</w:t>
      </w:r>
      <w:r w:rsidR="00252A0E" w:rsidRPr="00065D5F">
        <w:rPr>
          <w:rFonts w:ascii="Arial" w:hAnsi="Arial" w:cs="Arial"/>
          <w:color w:val="00B0F0"/>
        </w:rPr>
        <w:t xml:space="preserve"> </w:t>
      </w:r>
      <w:r w:rsidR="00252A0E" w:rsidRPr="00DE5560">
        <w:rPr>
          <w:rFonts w:ascii="Arial" w:hAnsi="Arial" w:cs="Arial"/>
        </w:rPr>
        <w:t>megbíz</w:t>
      </w:r>
      <w:r w:rsidR="00065D5F" w:rsidRPr="00DE5560">
        <w:rPr>
          <w:rFonts w:ascii="Arial" w:hAnsi="Arial" w:cs="Arial"/>
        </w:rPr>
        <w:t xml:space="preserve">ottja. </w:t>
      </w:r>
      <w:r w:rsidR="00793519">
        <w:rPr>
          <w:rFonts w:ascii="Arial" w:hAnsi="Arial" w:cs="Arial"/>
        </w:rPr>
        <w:t xml:space="preserve">Az ingatlan irányárát 27.000.000 forint összegben határozták meg. </w:t>
      </w:r>
      <w:r w:rsidR="00BD304B">
        <w:rPr>
          <w:rFonts w:ascii="Arial" w:hAnsi="Arial" w:cs="Arial"/>
        </w:rPr>
        <w:t xml:space="preserve">Az ingatlan </w:t>
      </w:r>
      <w:r w:rsidR="004413CF">
        <w:rPr>
          <w:rFonts w:ascii="Arial" w:hAnsi="Arial" w:cs="Arial"/>
        </w:rPr>
        <w:t>az egregyi városrész történe</w:t>
      </w:r>
      <w:r w:rsidR="00FE63A6">
        <w:rPr>
          <w:rFonts w:ascii="Arial" w:hAnsi="Arial" w:cs="Arial"/>
        </w:rPr>
        <w:t>lmi múlttal rendelkező épülete</w:t>
      </w:r>
      <w:r w:rsidR="004413CF">
        <w:rPr>
          <w:rFonts w:ascii="Arial" w:hAnsi="Arial" w:cs="Arial"/>
        </w:rPr>
        <w:t>, az 1830-as évektől itt működött az iskola egészen 1966. júniusáig. A katolikus egyház szertartásait 1995. évig – amíg a Jézus Szíve templom el nem készült – ebben az épületben tartották.</w:t>
      </w:r>
      <w:r w:rsidR="0035576F">
        <w:rPr>
          <w:rFonts w:ascii="Arial" w:hAnsi="Arial" w:cs="Arial"/>
        </w:rPr>
        <w:t xml:space="preserve"> </w:t>
      </w:r>
    </w:p>
    <w:p w:rsidR="00BF5445" w:rsidRDefault="00BF5445" w:rsidP="0035576F">
      <w:pPr>
        <w:spacing w:after="0" w:line="360" w:lineRule="auto"/>
        <w:jc w:val="both"/>
        <w:rPr>
          <w:rFonts w:ascii="Arial" w:hAnsi="Arial" w:cs="Arial"/>
        </w:rPr>
      </w:pPr>
    </w:p>
    <w:p w:rsidR="00BF5445" w:rsidRDefault="008304A6" w:rsidP="0035576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ingatlan me</w:t>
      </w:r>
      <w:r w:rsidR="007B71C0">
        <w:rPr>
          <w:rFonts w:ascii="Arial" w:hAnsi="Arial" w:cs="Arial"/>
        </w:rPr>
        <w:t>gvásárlását jelenleg nem javas</w:t>
      </w:r>
      <w:r>
        <w:rPr>
          <w:rFonts w:ascii="Arial" w:hAnsi="Arial" w:cs="Arial"/>
        </w:rPr>
        <w:t xml:space="preserve">lom, </w:t>
      </w:r>
      <w:r w:rsidR="00E0375B">
        <w:rPr>
          <w:rFonts w:ascii="Arial" w:hAnsi="Arial" w:cs="Arial"/>
        </w:rPr>
        <w:t>az Önkormányzat 2016. évi költségvetésében nem tudunk tervezni ezzel a lépessel, ugyanakkor az ingatlan történelmi értéket képvisel, és az egregyi tematikába jól beleilleszthető lenne.</w:t>
      </w:r>
    </w:p>
    <w:p w:rsidR="00E0375B" w:rsidRDefault="00D004CF" w:rsidP="0035576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Így m</w:t>
      </w:r>
      <w:r w:rsidR="00E0375B">
        <w:rPr>
          <w:rFonts w:ascii="Arial" w:hAnsi="Arial" w:cs="Arial"/>
        </w:rPr>
        <w:t>egoldásként javaslom</w:t>
      </w:r>
      <w:r w:rsidR="00D16392">
        <w:rPr>
          <w:rFonts w:ascii="Arial" w:hAnsi="Arial" w:cs="Arial"/>
        </w:rPr>
        <w:t>, hogy</w:t>
      </w:r>
      <w:r w:rsidR="00E0375B">
        <w:rPr>
          <w:rFonts w:ascii="Arial" w:hAnsi="Arial" w:cs="Arial"/>
        </w:rPr>
        <w:t xml:space="preserve"> az ingatlanra az Ö</w:t>
      </w:r>
      <w:r w:rsidR="00D16392">
        <w:rPr>
          <w:rFonts w:ascii="Arial" w:hAnsi="Arial" w:cs="Arial"/>
        </w:rPr>
        <w:t>nkormányzat elővásárlási jogát</w:t>
      </w:r>
      <w:r w:rsidR="00E0375B">
        <w:rPr>
          <w:rFonts w:ascii="Arial" w:hAnsi="Arial" w:cs="Arial"/>
        </w:rPr>
        <w:t xml:space="preserve"> </w:t>
      </w:r>
      <w:r w:rsidR="00D16392">
        <w:rPr>
          <w:rFonts w:ascii="Arial" w:hAnsi="Arial" w:cs="Arial"/>
        </w:rPr>
        <w:t>jegyeztessük be.</w:t>
      </w:r>
    </w:p>
    <w:p w:rsidR="009C6CF4" w:rsidRDefault="009C6CF4" w:rsidP="009C6CF4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</w:t>
      </w:r>
      <w:r w:rsidR="00E0375B" w:rsidRPr="00E0375B">
        <w:rPr>
          <w:rFonts w:ascii="Arial" w:hAnsi="Arial" w:cs="Arial"/>
          <w:bCs/>
        </w:rPr>
        <w:t>z épített környezet alakításáról és védelméről szóló 1997. évi LXXVIII. törvény</w:t>
      </w:r>
      <w:r w:rsidR="0011084D">
        <w:rPr>
          <w:rFonts w:ascii="Arial" w:hAnsi="Arial" w:cs="Arial"/>
          <w:bCs/>
        </w:rPr>
        <w:t xml:space="preserve"> (a továbbiakban: Étv.)</w:t>
      </w:r>
      <w:r w:rsidR="007A7D6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25.§ (1) bekezdése szerint „</w:t>
      </w:r>
      <w:r w:rsidRPr="00D16047">
        <w:rPr>
          <w:rFonts w:ascii="Arial" w:hAnsi="Arial" w:cs="Arial"/>
          <w:bCs/>
        </w:rPr>
        <w:t>A települési önkormányzatot elővásárlási jog illeti meg az építési szabályzatban meghatározott településrendezési célok megvalósítá</w:t>
      </w:r>
      <w:r>
        <w:rPr>
          <w:rFonts w:ascii="Arial" w:hAnsi="Arial" w:cs="Arial"/>
          <w:bCs/>
        </w:rPr>
        <w:t>sá</w:t>
      </w:r>
      <w:r w:rsidRPr="00D16047">
        <w:rPr>
          <w:rFonts w:ascii="Arial" w:hAnsi="Arial" w:cs="Arial"/>
          <w:bCs/>
        </w:rPr>
        <w:t>ho</w:t>
      </w:r>
      <w:r w:rsidR="00F06FFF">
        <w:rPr>
          <w:rFonts w:ascii="Arial" w:hAnsi="Arial" w:cs="Arial"/>
          <w:bCs/>
        </w:rPr>
        <w:t>z szükséges ingatlanok esetében</w:t>
      </w:r>
      <w:r>
        <w:rPr>
          <w:rFonts w:ascii="Arial" w:hAnsi="Arial" w:cs="Arial"/>
          <w:bCs/>
        </w:rPr>
        <w:t>”</w:t>
      </w:r>
      <w:r w:rsidR="00F06FFF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továbbá </w:t>
      </w:r>
      <w:r w:rsidR="00F06FFF">
        <w:rPr>
          <w:rFonts w:ascii="Arial" w:hAnsi="Arial" w:cs="Arial"/>
          <w:bCs/>
        </w:rPr>
        <w:t xml:space="preserve">a </w:t>
      </w:r>
      <w:r>
        <w:rPr>
          <w:rFonts w:ascii="Arial" w:hAnsi="Arial" w:cs="Arial"/>
          <w:bCs/>
        </w:rPr>
        <w:t xml:space="preserve">25.§ (4) bekezdés szerint </w:t>
      </w:r>
      <w:r w:rsidR="00D004CF">
        <w:rPr>
          <w:rFonts w:ascii="Arial" w:hAnsi="Arial" w:cs="Arial"/>
          <w:bCs/>
        </w:rPr>
        <w:t xml:space="preserve">„az </w:t>
      </w:r>
      <w:r w:rsidRPr="00F9711F">
        <w:rPr>
          <w:rFonts w:ascii="Arial" w:hAnsi="Arial" w:cs="Arial"/>
          <w:bCs/>
        </w:rPr>
        <w:t>elővásárlási jogot az önkormányzat köteles az ingatla</w:t>
      </w:r>
      <w:r w:rsidR="00D004CF">
        <w:rPr>
          <w:rFonts w:ascii="Arial" w:hAnsi="Arial" w:cs="Arial"/>
          <w:bCs/>
        </w:rPr>
        <w:t>n-nyilvántartásba bejegyeztetni”.</w:t>
      </w:r>
    </w:p>
    <w:p w:rsidR="00D16047" w:rsidRDefault="009478F7" w:rsidP="00D16047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Az </w:t>
      </w:r>
      <w:r w:rsidR="009C6CF4">
        <w:rPr>
          <w:rFonts w:ascii="Arial" w:hAnsi="Arial" w:cs="Arial"/>
          <w:bCs/>
        </w:rPr>
        <w:t xml:space="preserve">Étv. </w:t>
      </w:r>
      <w:r w:rsidR="007A7D6E">
        <w:rPr>
          <w:rFonts w:ascii="Arial" w:hAnsi="Arial" w:cs="Arial"/>
          <w:bCs/>
        </w:rPr>
        <w:t>25.§ (6) bekezdése értelmében</w:t>
      </w:r>
      <w:r w:rsidR="0011084D">
        <w:rPr>
          <w:rFonts w:ascii="Arial" w:hAnsi="Arial" w:cs="Arial"/>
          <w:bCs/>
        </w:rPr>
        <w:t xml:space="preserve"> </w:t>
      </w:r>
      <w:r w:rsidR="00F9711F">
        <w:rPr>
          <w:rFonts w:ascii="Arial" w:hAnsi="Arial" w:cs="Arial"/>
          <w:bCs/>
        </w:rPr>
        <w:t>a</w:t>
      </w:r>
      <w:r w:rsidR="0011084D" w:rsidRPr="0011084D">
        <w:rPr>
          <w:rFonts w:ascii="Arial" w:hAnsi="Arial" w:cs="Arial"/>
          <w:bCs/>
        </w:rPr>
        <w:t>z önkormányzat</w:t>
      </w:r>
      <w:r w:rsidR="00412A2E">
        <w:rPr>
          <w:rFonts w:ascii="Arial" w:hAnsi="Arial" w:cs="Arial"/>
          <w:bCs/>
        </w:rPr>
        <w:t>nak hatvan</w:t>
      </w:r>
      <w:r w:rsidR="00F9711F">
        <w:rPr>
          <w:rFonts w:ascii="Arial" w:hAnsi="Arial" w:cs="Arial"/>
          <w:bCs/>
        </w:rPr>
        <w:t xml:space="preserve"> napos határideje van arra, hogy </w:t>
      </w:r>
      <w:r w:rsidR="0011084D" w:rsidRPr="0011084D">
        <w:rPr>
          <w:rFonts w:ascii="Arial" w:hAnsi="Arial" w:cs="Arial"/>
          <w:bCs/>
        </w:rPr>
        <w:t>az elővásárlási joga gyakorl</w:t>
      </w:r>
      <w:r w:rsidR="00F9711F">
        <w:rPr>
          <w:rFonts w:ascii="Arial" w:hAnsi="Arial" w:cs="Arial"/>
          <w:bCs/>
        </w:rPr>
        <w:t>ásával kapcsola</w:t>
      </w:r>
      <w:r w:rsidR="00EA0165">
        <w:rPr>
          <w:rFonts w:ascii="Arial" w:hAnsi="Arial" w:cs="Arial"/>
          <w:bCs/>
        </w:rPr>
        <w:t>tos megkeresésre választ adjon</w:t>
      </w:r>
      <w:r w:rsidR="009C6CF4">
        <w:rPr>
          <w:rFonts w:ascii="Arial" w:hAnsi="Arial" w:cs="Arial"/>
          <w:bCs/>
        </w:rPr>
        <w:t xml:space="preserve">, amennyiben a </w:t>
      </w:r>
      <w:r w:rsidR="009C6CF4" w:rsidRPr="009C6CF4">
        <w:rPr>
          <w:rFonts w:ascii="Arial" w:hAnsi="Arial" w:cs="Arial"/>
          <w:bCs/>
        </w:rPr>
        <w:t>megkereséstől számított hatvan napon belül nem nyilatkozik, az ingatlan elidegeníthető.</w:t>
      </w:r>
    </w:p>
    <w:p w:rsidR="00AD5D44" w:rsidRDefault="00F06FFF" w:rsidP="00D16047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Az </w:t>
      </w:r>
      <w:r w:rsidR="00AD5D44">
        <w:rPr>
          <w:rFonts w:ascii="Arial" w:hAnsi="Arial" w:cs="Arial"/>
          <w:bCs/>
        </w:rPr>
        <w:t>Étv. 25.§ (5) bekezdése kimondja, hogy „</w:t>
      </w:r>
      <w:r w:rsidR="00E575B7">
        <w:rPr>
          <w:rFonts w:ascii="Arial" w:hAnsi="Arial" w:cs="Arial"/>
          <w:bCs/>
        </w:rPr>
        <w:t>a</w:t>
      </w:r>
      <w:r w:rsidR="00AD5D44" w:rsidRPr="00AD5D44">
        <w:rPr>
          <w:rFonts w:ascii="Arial" w:hAnsi="Arial" w:cs="Arial"/>
          <w:bCs/>
        </w:rPr>
        <w:t>z önkormányzat (1)-(4) bekezdésekben szabályozott elővásárlási joga - az országos jelentőségű védett természeti területen lévő és a műemléki ingatlanra vonatkozó elővásárlási jogot kivéve - a más jogszabályokon, illetve szerződésen alapuló elővásárlási jogot megelőzi.</w:t>
      </w:r>
      <w:r w:rsidR="00AD5D44">
        <w:rPr>
          <w:rFonts w:ascii="Arial" w:hAnsi="Arial" w:cs="Arial"/>
          <w:bCs/>
        </w:rPr>
        <w:t>”</w:t>
      </w:r>
    </w:p>
    <w:p w:rsidR="00245EC1" w:rsidRPr="008267B8" w:rsidRDefault="00D9229F" w:rsidP="00245EC1">
      <w:pPr>
        <w:spacing w:after="0" w:line="360" w:lineRule="auto"/>
        <w:jc w:val="both"/>
        <w:rPr>
          <w:rFonts w:ascii="Arial" w:hAnsi="Arial" w:cs="Arial"/>
          <w:bCs/>
        </w:rPr>
      </w:pPr>
      <w:r w:rsidRPr="00D9229F">
        <w:rPr>
          <w:rFonts w:ascii="Arial" w:hAnsi="Arial" w:cs="Arial"/>
          <w:bCs/>
        </w:rPr>
        <w:t>Hévíz város Építési Szabályzatáról és Szabályozási Tervéről</w:t>
      </w:r>
      <w:r>
        <w:rPr>
          <w:rFonts w:ascii="Arial" w:hAnsi="Arial" w:cs="Arial"/>
          <w:bCs/>
        </w:rPr>
        <w:t xml:space="preserve"> szóló </w:t>
      </w:r>
      <w:r w:rsidRPr="00D9229F">
        <w:rPr>
          <w:rFonts w:ascii="Arial" w:hAnsi="Arial" w:cs="Arial"/>
          <w:bCs/>
        </w:rPr>
        <w:t>41/2003. (X</w:t>
      </w:r>
      <w:r>
        <w:rPr>
          <w:rFonts w:ascii="Arial" w:hAnsi="Arial" w:cs="Arial"/>
          <w:bCs/>
        </w:rPr>
        <w:t xml:space="preserve">II. 22.) önkormányzati rendelet </w:t>
      </w:r>
      <w:r w:rsidR="00E575B7">
        <w:rPr>
          <w:rFonts w:ascii="Arial" w:hAnsi="Arial" w:cs="Arial"/>
          <w:bCs/>
        </w:rPr>
        <w:t xml:space="preserve">(a továbbiakban: HÉSZ) </w:t>
      </w:r>
      <w:r>
        <w:rPr>
          <w:rFonts w:ascii="Arial" w:hAnsi="Arial" w:cs="Arial"/>
          <w:bCs/>
        </w:rPr>
        <w:t>31.§ (2) bekezdése szerint „településszerkezeti védelemre javasolt terület: az Egregyi településrész magja</w:t>
      </w:r>
      <w:r w:rsidR="00DA2539">
        <w:rPr>
          <w:rFonts w:ascii="Arial" w:hAnsi="Arial" w:cs="Arial"/>
          <w:bCs/>
        </w:rPr>
        <w:t>”</w:t>
      </w:r>
      <w:r>
        <w:rPr>
          <w:rFonts w:ascii="Arial" w:hAnsi="Arial" w:cs="Arial"/>
          <w:bCs/>
        </w:rPr>
        <w:t>. A HÉSZ 31.§ (2) bekezdése továbbá kimondja</w:t>
      </w:r>
      <w:r w:rsidR="009B3E11">
        <w:rPr>
          <w:rFonts w:ascii="Arial" w:hAnsi="Arial" w:cs="Arial"/>
          <w:bCs/>
        </w:rPr>
        <w:t>, hogy</w:t>
      </w:r>
      <w:r>
        <w:rPr>
          <w:rFonts w:ascii="Arial" w:hAnsi="Arial" w:cs="Arial"/>
          <w:bCs/>
        </w:rPr>
        <w:t xml:space="preserve"> „</w:t>
      </w:r>
      <w:r w:rsidRPr="00D9229F">
        <w:rPr>
          <w:rFonts w:ascii="Arial" w:hAnsi="Arial" w:cs="Arial"/>
          <w:bCs/>
        </w:rPr>
        <w:t>A felsorolt területeken a településképet meghatározó épületek megtartását, védelmét szorgalmazni kell. Bontással kialakított építési telken csak a történeti építési vonalat és hagyományos építészeti megjelenítést követő épület építhető.</w:t>
      </w:r>
      <w:r>
        <w:rPr>
          <w:rFonts w:ascii="Arial" w:hAnsi="Arial" w:cs="Arial"/>
          <w:bCs/>
        </w:rPr>
        <w:t xml:space="preserve">” </w:t>
      </w:r>
      <w:r w:rsidR="00245EC1" w:rsidRPr="00245EC1">
        <w:rPr>
          <w:rFonts w:ascii="Arial" w:hAnsi="Arial" w:cs="Arial"/>
          <w:bCs/>
        </w:rPr>
        <w:t>Hévíz 37/5. hrsz-ú</w:t>
      </w:r>
      <w:r w:rsidR="00CF6C5C">
        <w:rPr>
          <w:rFonts w:ascii="Arial" w:hAnsi="Arial" w:cs="Arial"/>
        </w:rPr>
        <w:t xml:space="preserve"> ingatlan</w:t>
      </w:r>
      <w:r w:rsidR="00245EC1" w:rsidRPr="00245EC1">
        <w:rPr>
          <w:rFonts w:ascii="Arial" w:hAnsi="Arial" w:cs="Arial"/>
        </w:rPr>
        <w:t xml:space="preserve"> egyértelműen az Egregyi településrész magjához tartozik.</w:t>
      </w:r>
    </w:p>
    <w:p w:rsidR="00EA0165" w:rsidRDefault="00EA0165" w:rsidP="00D16047">
      <w:pPr>
        <w:spacing w:after="0" w:line="360" w:lineRule="auto"/>
        <w:jc w:val="both"/>
        <w:rPr>
          <w:rFonts w:ascii="Arial" w:hAnsi="Arial" w:cs="Arial"/>
          <w:bCs/>
        </w:rPr>
      </w:pPr>
    </w:p>
    <w:p w:rsidR="00D9229F" w:rsidRDefault="00D9229F" w:rsidP="00D16047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Ezen </w:t>
      </w:r>
      <w:r w:rsidR="00991278">
        <w:rPr>
          <w:rFonts w:ascii="Arial" w:hAnsi="Arial" w:cs="Arial"/>
          <w:bCs/>
        </w:rPr>
        <w:t>információkból kiindulva tehát az elővásárlási jog bejegyzését településképet meghatározó épület m</w:t>
      </w:r>
      <w:r w:rsidR="001B4196">
        <w:rPr>
          <w:rFonts w:ascii="Arial" w:hAnsi="Arial" w:cs="Arial"/>
          <w:bCs/>
        </w:rPr>
        <w:t>egtartása, védelme célból javas</w:t>
      </w:r>
      <w:r w:rsidR="00991278">
        <w:rPr>
          <w:rFonts w:ascii="Arial" w:hAnsi="Arial" w:cs="Arial"/>
          <w:bCs/>
        </w:rPr>
        <w:t>lom.</w:t>
      </w:r>
    </w:p>
    <w:p w:rsidR="00065D5F" w:rsidRDefault="00065D5F" w:rsidP="00D16047">
      <w:pPr>
        <w:spacing w:after="0" w:line="360" w:lineRule="auto"/>
        <w:jc w:val="both"/>
        <w:rPr>
          <w:rFonts w:ascii="Arial" w:hAnsi="Arial" w:cs="Arial"/>
          <w:bCs/>
        </w:rPr>
      </w:pPr>
      <w:r w:rsidRPr="00C962EA">
        <w:rPr>
          <w:rFonts w:ascii="Arial" w:hAnsi="Arial" w:cs="Arial"/>
          <w:bCs/>
        </w:rPr>
        <w:t xml:space="preserve">Az előterjesztés </w:t>
      </w:r>
      <w:r w:rsidR="00713E59">
        <w:rPr>
          <w:rFonts w:ascii="Arial" w:hAnsi="Arial" w:cs="Arial"/>
          <w:bCs/>
        </w:rPr>
        <w:t>előkészítésében F</w:t>
      </w:r>
      <w:r w:rsidR="00296DAD" w:rsidRPr="00C962EA">
        <w:rPr>
          <w:rFonts w:ascii="Arial" w:hAnsi="Arial" w:cs="Arial"/>
          <w:bCs/>
        </w:rPr>
        <w:t>őépítész úr részt vett.</w:t>
      </w:r>
    </w:p>
    <w:p w:rsidR="00EE368C" w:rsidRDefault="00EE368C" w:rsidP="00D50426">
      <w:pPr>
        <w:spacing w:after="0" w:line="360" w:lineRule="auto"/>
        <w:jc w:val="both"/>
        <w:rPr>
          <w:rFonts w:ascii="Arial" w:hAnsi="Arial" w:cs="Arial"/>
          <w:bCs/>
          <w:i/>
          <w:color w:val="00B0F0"/>
          <w:u w:val="single"/>
        </w:rPr>
      </w:pPr>
    </w:p>
    <w:p w:rsidR="00EE368C" w:rsidRPr="00F75FA5" w:rsidRDefault="00EE368C" w:rsidP="00EE368C">
      <w:pPr>
        <w:spacing w:after="0" w:line="360" w:lineRule="auto"/>
        <w:jc w:val="both"/>
        <w:rPr>
          <w:rFonts w:ascii="Arial" w:eastAsia="Calibri" w:hAnsi="Arial" w:cs="Arial"/>
          <w:bCs/>
        </w:rPr>
      </w:pPr>
      <w:r w:rsidRPr="00EE368C">
        <w:rPr>
          <w:rFonts w:ascii="Arial" w:eastAsia="Calibri" w:hAnsi="Arial" w:cs="Arial"/>
          <w:bCs/>
        </w:rPr>
        <w:t xml:space="preserve">A 43/2006. (X.5.) AB határozat </w:t>
      </w:r>
      <w:r w:rsidR="00151970">
        <w:rPr>
          <w:rFonts w:ascii="Arial" w:eastAsia="Calibri" w:hAnsi="Arial" w:cs="Arial"/>
          <w:bCs/>
        </w:rPr>
        <w:t xml:space="preserve">kimondta </w:t>
      </w:r>
      <w:r w:rsidRPr="00EE368C">
        <w:rPr>
          <w:rFonts w:ascii="Arial" w:eastAsia="Calibri" w:hAnsi="Arial" w:cs="Arial"/>
          <w:bCs/>
        </w:rPr>
        <w:t>az Étv. 25.§ (2) bekezdésének és az ennek alapján megalk</w:t>
      </w:r>
      <w:r w:rsidR="006C6934">
        <w:rPr>
          <w:rFonts w:ascii="Arial" w:eastAsia="Calibri" w:hAnsi="Arial" w:cs="Arial"/>
          <w:bCs/>
        </w:rPr>
        <w:t>otott önkormányzati rendeletnek</w:t>
      </w:r>
      <w:r w:rsidRPr="00EE368C">
        <w:rPr>
          <w:rFonts w:ascii="Arial" w:eastAsia="Calibri" w:hAnsi="Arial" w:cs="Arial"/>
          <w:bCs/>
        </w:rPr>
        <w:t xml:space="preserve"> az alkotmányellene</w:t>
      </w:r>
      <w:r w:rsidR="00E355F4">
        <w:rPr>
          <w:rFonts w:ascii="Arial" w:eastAsia="Calibri" w:hAnsi="Arial" w:cs="Arial"/>
          <w:bCs/>
        </w:rPr>
        <w:t xml:space="preserve">sségét a következő indokokkal: </w:t>
      </w:r>
      <w:r w:rsidRPr="00EE368C">
        <w:rPr>
          <w:rFonts w:ascii="Arial" w:eastAsia="Calibri" w:hAnsi="Arial" w:cs="Arial"/>
          <w:bCs/>
        </w:rPr>
        <w:t xml:space="preserve">az </w:t>
      </w:r>
      <w:hyperlink r:id="rId8" w:history="1">
        <w:r w:rsidRPr="00EE368C">
          <w:rPr>
            <w:rFonts w:ascii="Arial" w:eastAsia="Calibri" w:hAnsi="Arial" w:cs="Arial"/>
            <w:bCs/>
          </w:rPr>
          <w:t>Étv. 25. §-ának (2) bekezdése</w:t>
        </w:r>
      </w:hyperlink>
      <w:r w:rsidRPr="00EE368C">
        <w:rPr>
          <w:rFonts w:ascii="Arial" w:eastAsia="Calibri" w:hAnsi="Arial" w:cs="Arial"/>
          <w:bCs/>
        </w:rPr>
        <w:t xml:space="preserve"> alapján nem kerül sor olyan közigazgatási határozat meghozatalára, amellyel szemben jogorvoslattal lehetne élni, hanem a települési önkormányzat rendelete határozza meg, melyek azok a telkek, amelyekre a megjelölt településrendezési cél megvalósítása érdekében elővásárlási jog keletkezik. A jogorvoslatra lehetőséget nem biztosító megoldás sérti az </w:t>
      </w:r>
      <w:hyperlink r:id="rId9" w:history="1">
        <w:r w:rsidRPr="00F75FA5">
          <w:rPr>
            <w:rFonts w:ascii="Arial" w:eastAsia="Calibri" w:hAnsi="Arial" w:cs="Arial"/>
            <w:bCs/>
          </w:rPr>
          <w:t>Alkotmány</w:t>
        </w:r>
        <w:r w:rsidR="00E355F4" w:rsidRPr="00F75FA5">
          <w:rPr>
            <w:rFonts w:ascii="Arial" w:eastAsia="Calibri" w:hAnsi="Arial" w:cs="Arial"/>
            <w:bCs/>
          </w:rPr>
          <w:t xml:space="preserve"> (1949. évi XX törvény)</w:t>
        </w:r>
        <w:r w:rsidRPr="00F75FA5">
          <w:rPr>
            <w:rFonts w:ascii="Arial" w:eastAsia="Calibri" w:hAnsi="Arial" w:cs="Arial"/>
            <w:bCs/>
          </w:rPr>
          <w:t xml:space="preserve"> 57. §-ának (5) bekezdését</w:t>
        </w:r>
      </w:hyperlink>
      <w:r w:rsidRPr="00F75FA5">
        <w:rPr>
          <w:rFonts w:ascii="Arial" w:eastAsia="Calibri" w:hAnsi="Arial" w:cs="Arial"/>
          <w:bCs/>
        </w:rPr>
        <w:t>.</w:t>
      </w:r>
    </w:p>
    <w:p w:rsidR="00151970" w:rsidRDefault="00151970" w:rsidP="00EE368C">
      <w:pPr>
        <w:spacing w:after="0" w:line="360" w:lineRule="auto"/>
        <w:jc w:val="both"/>
        <w:rPr>
          <w:rFonts w:ascii="Arial" w:eastAsia="Calibri" w:hAnsi="Arial" w:cs="Arial"/>
          <w:bCs/>
        </w:rPr>
      </w:pPr>
    </w:p>
    <w:p w:rsidR="00151970" w:rsidRDefault="00E355F4" w:rsidP="00151970">
      <w:pPr>
        <w:spacing w:after="0" w:line="360" w:lineRule="auto"/>
        <w:jc w:val="both"/>
        <w:rPr>
          <w:rFonts w:ascii="Arial" w:hAnsi="Arial" w:cs="Arial"/>
          <w:bCs/>
        </w:rPr>
      </w:pPr>
      <w:r w:rsidRPr="00F75FA5">
        <w:rPr>
          <w:rFonts w:ascii="Arial" w:hAnsi="Arial" w:cs="Arial"/>
          <w:bCs/>
        </w:rPr>
        <w:t xml:space="preserve">Az Alaptörvény hatálybalépését követően sem változott a helyzet, </w:t>
      </w:r>
      <w:r>
        <w:rPr>
          <w:rFonts w:ascii="Arial" w:hAnsi="Arial" w:cs="Arial"/>
          <w:bCs/>
        </w:rPr>
        <w:t>a</w:t>
      </w:r>
      <w:r w:rsidR="00151970">
        <w:rPr>
          <w:rFonts w:ascii="Arial" w:hAnsi="Arial" w:cs="Arial"/>
          <w:bCs/>
        </w:rPr>
        <w:t xml:space="preserve"> 43/2006. (X.5.) AB határozatnak megfelelően az elővásárlási joggal érintett ingatlan tulajdonosa számára biztosítani kell a képviselő-testület döntésével szembeni jogorvoslati lehetőséget. Ezért a döntést alakszerű határozatban javasolt közölni, mely </w:t>
      </w:r>
      <w:r w:rsidR="00151970" w:rsidRPr="00273DC8">
        <w:rPr>
          <w:rFonts w:ascii="Arial" w:hAnsi="Arial" w:cs="Arial"/>
          <w:bCs/>
        </w:rPr>
        <w:t xml:space="preserve">ellen </w:t>
      </w:r>
      <w:r w:rsidR="00151970">
        <w:rPr>
          <w:rFonts w:ascii="Arial" w:hAnsi="Arial" w:cs="Arial"/>
          <w:bCs/>
        </w:rPr>
        <w:t>bírósági felülvizsgálat</w:t>
      </w:r>
      <w:r w:rsidR="00151970" w:rsidRPr="008B5C6E">
        <w:rPr>
          <w:rFonts w:ascii="Arial" w:hAnsi="Arial" w:cs="Arial"/>
          <w:bCs/>
        </w:rPr>
        <w:t>nak van helye</w:t>
      </w:r>
      <w:r w:rsidR="00151970">
        <w:rPr>
          <w:rFonts w:ascii="Arial" w:hAnsi="Arial" w:cs="Arial"/>
          <w:bCs/>
        </w:rPr>
        <w:t>.</w:t>
      </w:r>
    </w:p>
    <w:p w:rsidR="00EE368C" w:rsidRDefault="00EE368C" w:rsidP="00EE368C">
      <w:pPr>
        <w:spacing w:after="0"/>
        <w:jc w:val="both"/>
        <w:rPr>
          <w:rFonts w:ascii="Arial" w:eastAsia="Calibri" w:hAnsi="Arial" w:cs="Arial"/>
          <w:bCs/>
        </w:rPr>
      </w:pPr>
    </w:p>
    <w:p w:rsidR="00EE368C" w:rsidRPr="009A5B92" w:rsidRDefault="00554A58" w:rsidP="00EE368C">
      <w:pPr>
        <w:spacing w:after="0" w:line="360" w:lineRule="auto"/>
        <w:jc w:val="both"/>
        <w:rPr>
          <w:rFonts w:ascii="Arial" w:hAnsi="Arial" w:cs="Arial"/>
          <w:bCs/>
        </w:rPr>
      </w:pPr>
      <w:r w:rsidRPr="009A5B92">
        <w:rPr>
          <w:rFonts w:ascii="Arial" w:hAnsi="Arial" w:cs="Arial"/>
          <w:bCs/>
        </w:rPr>
        <w:t>Az AB</w:t>
      </w:r>
      <w:r w:rsidR="002876BC" w:rsidRPr="009A5B92">
        <w:rPr>
          <w:rFonts w:ascii="Arial" w:hAnsi="Arial" w:cs="Arial"/>
          <w:bCs/>
        </w:rPr>
        <w:t xml:space="preserve"> határozat alapján </w:t>
      </w:r>
      <w:r w:rsidR="00E355F4" w:rsidRPr="009A5B92">
        <w:rPr>
          <w:rFonts w:ascii="Arial" w:hAnsi="Arial" w:cs="Arial"/>
          <w:bCs/>
        </w:rPr>
        <w:t xml:space="preserve">felülvizsgáltuk </w:t>
      </w:r>
      <w:r w:rsidR="00EE368C" w:rsidRPr="009A5B92">
        <w:rPr>
          <w:rFonts w:ascii="Arial" w:hAnsi="Arial" w:cs="Arial"/>
          <w:bCs/>
        </w:rPr>
        <w:t>Hévíz Város Önkormányzatának településfejlesztési célú elővásárlási jogának megállapításáról szóló 7/2001. (III. 14.) önkormányzati re</w:t>
      </w:r>
      <w:r w:rsidR="00E355F4" w:rsidRPr="009A5B92">
        <w:rPr>
          <w:rFonts w:ascii="Arial" w:hAnsi="Arial" w:cs="Arial"/>
          <w:bCs/>
        </w:rPr>
        <w:t>ndeletét,</w:t>
      </w:r>
      <w:r w:rsidR="00700455" w:rsidRPr="009A5B92">
        <w:rPr>
          <w:rFonts w:ascii="Arial" w:hAnsi="Arial" w:cs="Arial"/>
          <w:bCs/>
        </w:rPr>
        <w:t xml:space="preserve"> 2. sz. melléklet</w:t>
      </w:r>
      <w:r w:rsidR="00E355F4" w:rsidRPr="009A5B92">
        <w:rPr>
          <w:rFonts w:ascii="Arial" w:hAnsi="Arial" w:cs="Arial"/>
          <w:bCs/>
        </w:rPr>
        <w:t>ként csatolva.</w:t>
      </w:r>
      <w:r w:rsidR="00700455" w:rsidRPr="009A5B92">
        <w:rPr>
          <w:rFonts w:ascii="Arial" w:hAnsi="Arial" w:cs="Arial"/>
          <w:bCs/>
        </w:rPr>
        <w:t xml:space="preserve"> </w:t>
      </w:r>
      <w:r w:rsidR="00E355F4" w:rsidRPr="009A5B92">
        <w:rPr>
          <w:rFonts w:ascii="Arial" w:hAnsi="Arial" w:cs="Arial"/>
          <w:bCs/>
        </w:rPr>
        <w:t>Az Ör. hatályon kívül helye</w:t>
      </w:r>
      <w:r w:rsidR="00E74B76">
        <w:rPr>
          <w:rFonts w:ascii="Arial" w:hAnsi="Arial" w:cs="Arial"/>
          <w:bCs/>
        </w:rPr>
        <w:t>zése a felhatalmazó rendelkezés</w:t>
      </w:r>
      <w:r w:rsidR="00E355F4" w:rsidRPr="009A5B92">
        <w:rPr>
          <w:rFonts w:ascii="Arial" w:hAnsi="Arial" w:cs="Arial"/>
          <w:bCs/>
        </w:rPr>
        <w:t xml:space="preserve"> hatályvesztése miatt indokolt. A 7/2001. (III. 14.) önkormányzati rendelet alapján bejegyzett elővásárlási jogokat pedig HÉSZ felülvizsgálatához is kapcsolódóan felül fogjuk vizsgálni, a HÉSZ-ben pontosítani fogjuk.</w:t>
      </w:r>
    </w:p>
    <w:p w:rsidR="00D50426" w:rsidRPr="00015693" w:rsidRDefault="00D50426" w:rsidP="00D50426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E84F4D" w:rsidRDefault="00E84F4D" w:rsidP="00D5042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E84F4D" w:rsidRDefault="00E84F4D" w:rsidP="00D5042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9C6672" w:rsidRPr="003B175A" w:rsidRDefault="009C6672" w:rsidP="00D5042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B175A">
        <w:rPr>
          <w:rFonts w:ascii="Arial" w:hAnsi="Arial" w:cs="Arial"/>
        </w:rPr>
        <w:t>Kérem, hogy az előterjesztést megvitatni, a határozati javaslatot elfogadni szíveskedjenek.</w:t>
      </w:r>
    </w:p>
    <w:p w:rsidR="002F6341" w:rsidRDefault="009C6672" w:rsidP="00D5042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B175A">
        <w:rPr>
          <w:rFonts w:ascii="Arial" w:hAnsi="Arial" w:cs="Arial"/>
        </w:rPr>
        <w:t xml:space="preserve">A határozathozatal egyszerű szótöbbséget igényel. </w:t>
      </w:r>
    </w:p>
    <w:p w:rsidR="00296DAD" w:rsidRPr="003237F3" w:rsidRDefault="00296DAD" w:rsidP="00D5042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237F3">
        <w:rPr>
          <w:rFonts w:ascii="Arial" w:hAnsi="Arial" w:cs="Arial"/>
        </w:rPr>
        <w:t>A rendelet alkotás minősített szótöbbséget igényel.</w:t>
      </w:r>
    </w:p>
    <w:p w:rsidR="00BF5445" w:rsidRDefault="00BF5445" w:rsidP="00AD5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F5445" w:rsidRDefault="00BF5445" w:rsidP="00AD5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F5445" w:rsidRDefault="00BF5445" w:rsidP="00AD5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F5445" w:rsidRDefault="00BF5445" w:rsidP="00AD5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F5445" w:rsidRDefault="00BF5445" w:rsidP="00AD5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F5445" w:rsidRDefault="00BF5445" w:rsidP="00AD5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F5445" w:rsidRDefault="00BF5445" w:rsidP="00AD5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F5445" w:rsidRDefault="00BF5445" w:rsidP="00AD5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F5445" w:rsidRDefault="00BF5445" w:rsidP="00AD5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F5445" w:rsidRDefault="00BF5445" w:rsidP="00AD5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06ADB" w:rsidRDefault="00D06ADB" w:rsidP="00AD5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F5445" w:rsidRDefault="00BF5445" w:rsidP="00AD5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E48B3" w:rsidRDefault="000E48B3" w:rsidP="00AD5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F5445" w:rsidRDefault="00BF5445" w:rsidP="00AD5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F5445" w:rsidRPr="000D1C3C" w:rsidRDefault="00BF5445" w:rsidP="00AD5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90CC7" w:rsidRPr="00297DEB" w:rsidRDefault="00890CC7" w:rsidP="00890CC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97DEB">
        <w:rPr>
          <w:rFonts w:ascii="Arial" w:hAnsi="Arial" w:cs="Arial"/>
          <w:b/>
          <w:sz w:val="24"/>
          <w:szCs w:val="24"/>
        </w:rPr>
        <w:t>2.</w:t>
      </w:r>
    </w:p>
    <w:p w:rsidR="00890CC7" w:rsidRPr="00297DEB" w:rsidRDefault="00890CC7" w:rsidP="00890CC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90CC7" w:rsidRDefault="00890CC7" w:rsidP="00890CC7">
      <w:pPr>
        <w:spacing w:after="0" w:line="20" w:lineRule="atLeast"/>
        <w:jc w:val="center"/>
        <w:rPr>
          <w:rFonts w:ascii="Arial" w:hAnsi="Arial" w:cs="Arial"/>
          <w:b/>
        </w:rPr>
      </w:pPr>
    </w:p>
    <w:p w:rsidR="00890CC7" w:rsidRPr="002F0CFF" w:rsidRDefault="00890CC7" w:rsidP="00890CC7">
      <w:pPr>
        <w:spacing w:after="0" w:line="2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Hévíz Város Önkormányzat</w:t>
      </w:r>
      <w:r w:rsidRPr="002F0CFF">
        <w:rPr>
          <w:rFonts w:ascii="Arial" w:hAnsi="Arial" w:cs="Arial"/>
          <w:b/>
        </w:rPr>
        <w:t xml:space="preserve"> Képviselő-testületének</w:t>
      </w:r>
    </w:p>
    <w:p w:rsidR="00890CC7" w:rsidRPr="002F0CFF" w:rsidRDefault="00890CC7" w:rsidP="00890CC7">
      <w:pPr>
        <w:spacing w:after="0" w:line="20" w:lineRule="atLeast"/>
        <w:jc w:val="center"/>
        <w:rPr>
          <w:rFonts w:ascii="Arial" w:hAnsi="Arial" w:cs="Arial"/>
          <w:b/>
        </w:rPr>
      </w:pPr>
      <w:r w:rsidRPr="002F0CFF">
        <w:rPr>
          <w:rFonts w:ascii="Arial" w:hAnsi="Arial" w:cs="Arial"/>
          <w:b/>
        </w:rPr>
        <w:t>……/……(…...) önkormányzati rendelete</w:t>
      </w:r>
    </w:p>
    <w:p w:rsidR="00890CC7" w:rsidRDefault="00890CC7" w:rsidP="00890CC7">
      <w:pPr>
        <w:spacing w:after="0" w:line="20" w:lineRule="atLeast"/>
        <w:jc w:val="center"/>
        <w:rPr>
          <w:rFonts w:ascii="Arial" w:hAnsi="Arial" w:cs="Arial"/>
          <w:b/>
          <w:bCs/>
        </w:rPr>
      </w:pPr>
      <w:r w:rsidRPr="00D240E2">
        <w:rPr>
          <w:rFonts w:ascii="Arial" w:hAnsi="Arial" w:cs="Arial"/>
          <w:b/>
          <w:bCs/>
        </w:rPr>
        <w:t xml:space="preserve">Hévíz Város Önkormányzatának településfejlesztési célú </w:t>
      </w:r>
    </w:p>
    <w:p w:rsidR="00890CC7" w:rsidRDefault="00890CC7" w:rsidP="00890CC7">
      <w:pPr>
        <w:spacing w:after="0" w:line="20" w:lineRule="atLeast"/>
        <w:jc w:val="center"/>
        <w:rPr>
          <w:rFonts w:ascii="Arial" w:hAnsi="Arial" w:cs="Arial"/>
          <w:b/>
        </w:rPr>
      </w:pPr>
      <w:r w:rsidRPr="00D240E2">
        <w:rPr>
          <w:rFonts w:ascii="Arial" w:hAnsi="Arial" w:cs="Arial"/>
          <w:b/>
          <w:bCs/>
        </w:rPr>
        <w:t>el</w:t>
      </w:r>
      <w:r>
        <w:rPr>
          <w:rFonts w:ascii="Arial" w:hAnsi="Arial" w:cs="Arial"/>
          <w:b/>
          <w:bCs/>
        </w:rPr>
        <w:t>ővásárlási jogának megállapításáról szóló</w:t>
      </w:r>
      <w:r w:rsidRPr="00D240E2">
        <w:rPr>
          <w:rFonts w:ascii="Arial" w:hAnsi="Arial" w:cs="Arial"/>
          <w:b/>
        </w:rPr>
        <w:t xml:space="preserve"> </w:t>
      </w:r>
    </w:p>
    <w:p w:rsidR="00890CC7" w:rsidRPr="002F0CFF" w:rsidRDefault="00890CC7" w:rsidP="00890CC7">
      <w:pPr>
        <w:spacing w:after="0" w:line="20" w:lineRule="atLeast"/>
        <w:jc w:val="center"/>
        <w:rPr>
          <w:rFonts w:ascii="Arial" w:hAnsi="Arial" w:cs="Arial"/>
          <w:b/>
        </w:rPr>
      </w:pPr>
      <w:r w:rsidRPr="00D240E2">
        <w:rPr>
          <w:rFonts w:ascii="Arial" w:hAnsi="Arial" w:cs="Arial"/>
          <w:b/>
          <w:bCs/>
        </w:rPr>
        <w:t xml:space="preserve">7/2001. (III. 14.) </w:t>
      </w:r>
      <w:r w:rsidRPr="002F0CFF">
        <w:rPr>
          <w:rFonts w:ascii="Arial" w:hAnsi="Arial" w:cs="Arial"/>
          <w:b/>
        </w:rPr>
        <w:t xml:space="preserve">önkormányzati rendelet </w:t>
      </w:r>
      <w:r>
        <w:rPr>
          <w:rFonts w:ascii="Arial" w:hAnsi="Arial" w:cs="Arial"/>
          <w:b/>
        </w:rPr>
        <w:t>hatályon kívül helyezéséről</w:t>
      </w:r>
    </w:p>
    <w:p w:rsidR="00890CC7" w:rsidRPr="002F0CFF" w:rsidRDefault="00890CC7" w:rsidP="00890CC7">
      <w:pPr>
        <w:spacing w:after="0" w:line="20" w:lineRule="atLeast"/>
        <w:jc w:val="center"/>
        <w:rPr>
          <w:rFonts w:ascii="Arial" w:hAnsi="Arial" w:cs="Arial"/>
        </w:rPr>
      </w:pPr>
    </w:p>
    <w:p w:rsidR="00890CC7" w:rsidRPr="009A5B92" w:rsidRDefault="00890CC7" w:rsidP="00890CC7">
      <w:pPr>
        <w:spacing w:after="0" w:line="20" w:lineRule="atLeast"/>
        <w:jc w:val="both"/>
        <w:rPr>
          <w:rFonts w:ascii="Arial" w:hAnsi="Arial" w:cs="Arial"/>
        </w:rPr>
      </w:pPr>
      <w:r w:rsidRPr="009A5B92">
        <w:rPr>
          <w:rFonts w:ascii="Arial" w:hAnsi="Arial" w:cs="Arial"/>
        </w:rPr>
        <w:t xml:space="preserve">Hévíz Város Önkormányzat Képviselő-testülete </w:t>
      </w:r>
      <w:r w:rsidR="001D4742" w:rsidRPr="009A5B92">
        <w:rPr>
          <w:rFonts w:ascii="Arial" w:hAnsi="Arial" w:cs="Arial"/>
        </w:rPr>
        <w:t>a jogalkotásról szóló 2010. évi CXXX. törvény 13. § (1) bekezdésében kapott felhatalmazás alapján,</w:t>
      </w:r>
      <w:r w:rsidRPr="009A5B92">
        <w:rPr>
          <w:rFonts w:ascii="Arial" w:hAnsi="Arial" w:cs="Arial"/>
        </w:rPr>
        <w:t xml:space="preserve"> </w:t>
      </w:r>
      <w:r w:rsidR="001D4742" w:rsidRPr="009A5B92">
        <w:rPr>
          <w:rFonts w:ascii="Arial" w:hAnsi="Arial" w:cs="Arial"/>
        </w:rPr>
        <w:t xml:space="preserve">az Alaptörvény 32 cikk (2) bekezdésében meghatározott </w:t>
      </w:r>
      <w:r w:rsidRPr="009A5B92">
        <w:rPr>
          <w:rFonts w:ascii="Arial" w:hAnsi="Arial" w:cs="Arial"/>
        </w:rPr>
        <w:t>fe</w:t>
      </w:r>
      <w:r w:rsidR="001D4742" w:rsidRPr="009A5B92">
        <w:rPr>
          <w:rFonts w:ascii="Arial" w:hAnsi="Arial" w:cs="Arial"/>
        </w:rPr>
        <w:t>ladatkörében eljárva a</w:t>
      </w:r>
      <w:r w:rsidRPr="009A5B92">
        <w:rPr>
          <w:rFonts w:ascii="Arial" w:hAnsi="Arial" w:cs="Arial"/>
        </w:rPr>
        <w:t xml:space="preserve"> következőket rendeli el:</w:t>
      </w:r>
    </w:p>
    <w:p w:rsidR="00890CC7" w:rsidRDefault="00890CC7" w:rsidP="00890CC7">
      <w:pPr>
        <w:spacing w:after="0" w:line="20" w:lineRule="atLeast"/>
        <w:jc w:val="both"/>
        <w:rPr>
          <w:rFonts w:ascii="Arial" w:hAnsi="Arial" w:cs="Arial"/>
          <w:color w:val="000000"/>
        </w:rPr>
      </w:pPr>
    </w:p>
    <w:p w:rsidR="00890CC7" w:rsidRPr="00F67B0B" w:rsidRDefault="00890CC7" w:rsidP="00890CC7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0" w:lineRule="atLeast"/>
        <w:ind w:left="284" w:hanging="284"/>
        <w:jc w:val="both"/>
        <w:rPr>
          <w:rFonts w:ascii="Arial" w:hAnsi="Arial" w:cs="Arial"/>
        </w:rPr>
      </w:pPr>
      <w:r w:rsidRPr="0034407B">
        <w:rPr>
          <w:rFonts w:ascii="Arial" w:hAnsi="Arial" w:cs="Arial"/>
          <w:b/>
        </w:rPr>
        <w:t>§</w:t>
      </w:r>
      <w:r w:rsidRPr="0034407B">
        <w:rPr>
          <w:rFonts w:ascii="Arial" w:hAnsi="Arial" w:cs="Arial"/>
        </w:rPr>
        <w:t xml:space="preserve"> </w:t>
      </w:r>
      <w:r w:rsidRPr="00F67B0B">
        <w:rPr>
          <w:rFonts w:ascii="Arial" w:hAnsi="Arial" w:cs="Arial"/>
        </w:rPr>
        <w:t xml:space="preserve">Hatályát veszti </w:t>
      </w:r>
      <w:r w:rsidRPr="00D240E2">
        <w:rPr>
          <w:rFonts w:ascii="Arial" w:hAnsi="Arial" w:cs="Arial"/>
          <w:bCs/>
        </w:rPr>
        <w:t xml:space="preserve">Hévíz Város Önkormányzatának településfejlesztési célú elővásárlási jogának megállapításáról szóló 7/2001. (III. 14.) </w:t>
      </w:r>
      <w:r w:rsidRPr="00D240E2">
        <w:rPr>
          <w:rFonts w:ascii="Arial" w:hAnsi="Arial" w:cs="Arial"/>
        </w:rPr>
        <w:t>önkormányzati rendelete.</w:t>
      </w:r>
    </w:p>
    <w:p w:rsidR="00890CC7" w:rsidRDefault="00890CC7" w:rsidP="00890CC7">
      <w:pPr>
        <w:pStyle w:val="Listaszerbekezds"/>
        <w:widowControl w:val="0"/>
        <w:autoSpaceDE w:val="0"/>
        <w:autoSpaceDN w:val="0"/>
        <w:adjustRightInd w:val="0"/>
        <w:spacing w:line="20" w:lineRule="atLeast"/>
        <w:ind w:left="284"/>
        <w:jc w:val="both"/>
        <w:rPr>
          <w:rFonts w:ascii="Arial" w:hAnsi="Arial" w:cs="Arial"/>
          <w:b/>
        </w:rPr>
      </w:pPr>
    </w:p>
    <w:p w:rsidR="00890CC7" w:rsidRDefault="00890CC7" w:rsidP="00890CC7">
      <w:pPr>
        <w:numPr>
          <w:ilvl w:val="0"/>
          <w:numId w:val="6"/>
        </w:numPr>
        <w:spacing w:after="0" w:line="20" w:lineRule="atLeast"/>
        <w:ind w:left="284" w:hanging="284"/>
        <w:jc w:val="both"/>
        <w:rPr>
          <w:rFonts w:ascii="Arial" w:hAnsi="Arial" w:cs="Arial"/>
        </w:rPr>
      </w:pPr>
      <w:r w:rsidRPr="002F0CFF">
        <w:rPr>
          <w:rFonts w:ascii="Arial" w:hAnsi="Arial" w:cs="Arial"/>
          <w:b/>
        </w:rPr>
        <w:t>§</w:t>
      </w:r>
      <w:r>
        <w:rPr>
          <w:rFonts w:ascii="Arial" w:hAnsi="Arial" w:cs="Arial"/>
        </w:rPr>
        <w:t xml:space="preserve"> Ez a</w:t>
      </w:r>
      <w:r w:rsidRPr="002F0CFF">
        <w:rPr>
          <w:rFonts w:ascii="Arial" w:hAnsi="Arial" w:cs="Arial"/>
        </w:rPr>
        <w:t xml:space="preserve"> rendelet a kihirdetését követő napon lép hatályba és hatályba lépését követő napon hatályát veszti.</w:t>
      </w:r>
    </w:p>
    <w:p w:rsidR="00890CC7" w:rsidRPr="002F0CFF" w:rsidRDefault="00890CC7" w:rsidP="00890CC7">
      <w:pPr>
        <w:spacing w:after="0" w:line="20" w:lineRule="atLeast"/>
        <w:rPr>
          <w:rFonts w:ascii="Arial" w:hAnsi="Arial" w:cs="Arial"/>
        </w:rPr>
      </w:pPr>
    </w:p>
    <w:p w:rsidR="00890CC7" w:rsidRDefault="00890CC7" w:rsidP="00890CC7">
      <w:pPr>
        <w:spacing w:after="0" w:line="20" w:lineRule="atLeast"/>
        <w:jc w:val="both"/>
        <w:rPr>
          <w:rFonts w:ascii="Arial" w:hAnsi="Arial" w:cs="Arial"/>
        </w:rPr>
      </w:pPr>
    </w:p>
    <w:p w:rsidR="00890CC7" w:rsidRDefault="00890CC7" w:rsidP="00890CC7">
      <w:pPr>
        <w:spacing w:after="0" w:line="20" w:lineRule="atLeast"/>
        <w:jc w:val="both"/>
        <w:rPr>
          <w:rFonts w:ascii="Arial" w:hAnsi="Arial" w:cs="Arial"/>
        </w:rPr>
      </w:pPr>
    </w:p>
    <w:p w:rsidR="00890CC7" w:rsidRPr="002F0CFF" w:rsidRDefault="00890CC7" w:rsidP="00890CC7">
      <w:pPr>
        <w:spacing w:after="0" w:line="20" w:lineRule="atLeast"/>
        <w:jc w:val="both"/>
        <w:rPr>
          <w:rFonts w:ascii="Arial" w:hAnsi="Arial" w:cs="Arial"/>
        </w:rPr>
      </w:pPr>
    </w:p>
    <w:p w:rsidR="00890CC7" w:rsidRPr="002F0CFF" w:rsidRDefault="00890CC7" w:rsidP="00890CC7">
      <w:pPr>
        <w:spacing w:after="0" w:line="20" w:lineRule="atLeast"/>
        <w:jc w:val="center"/>
        <w:rPr>
          <w:rFonts w:ascii="Arial" w:hAnsi="Arial" w:cs="Arial"/>
        </w:rPr>
      </w:pPr>
    </w:p>
    <w:p w:rsidR="00890CC7" w:rsidRPr="002F0CFF" w:rsidRDefault="00890CC7" w:rsidP="00890CC7">
      <w:pPr>
        <w:spacing w:after="0" w:line="20" w:lineRule="atLeast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dr. Tüske Róbert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F0CFF">
        <w:rPr>
          <w:rFonts w:ascii="Arial" w:hAnsi="Arial" w:cs="Arial"/>
        </w:rPr>
        <w:t>Papp Gábor</w:t>
      </w:r>
    </w:p>
    <w:p w:rsidR="00890CC7" w:rsidRPr="002F0CFF" w:rsidRDefault="00890CC7" w:rsidP="00890CC7">
      <w:pPr>
        <w:spacing w:after="0" w:line="20" w:lineRule="atLeast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jegyző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 w:rsidRPr="002F0CFF">
        <w:rPr>
          <w:rFonts w:ascii="Arial" w:hAnsi="Arial" w:cs="Arial"/>
        </w:rPr>
        <w:t>polgármester</w:t>
      </w:r>
    </w:p>
    <w:p w:rsidR="00890CC7" w:rsidRDefault="00890CC7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1A37CC" w:rsidRDefault="001A37CC" w:rsidP="00B34A13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B34A13" w:rsidRPr="00767E5A" w:rsidRDefault="00B34A13" w:rsidP="00B34A13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  <w:r w:rsidRPr="00767E5A">
        <w:rPr>
          <w:rFonts w:ascii="Arial" w:hAnsi="Arial" w:cs="Arial"/>
          <w:b/>
          <w:sz w:val="24"/>
          <w:szCs w:val="24"/>
        </w:rPr>
        <w:t>Előzetes hatásvizsgálat</w:t>
      </w:r>
    </w:p>
    <w:p w:rsidR="00B34A13" w:rsidRPr="00767E5A" w:rsidRDefault="00B34A13" w:rsidP="00B34A13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B34A13" w:rsidRPr="00767E5A" w:rsidRDefault="00B34A13" w:rsidP="00B34A13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  <w:r w:rsidRPr="00767E5A">
        <w:rPr>
          <w:rFonts w:ascii="Arial" w:hAnsi="Arial" w:cs="Arial"/>
          <w:b/>
          <w:sz w:val="24"/>
          <w:szCs w:val="24"/>
        </w:rPr>
        <w:t>a jogalkotásról szóló 2010. évi CXXX. törvény 17. § (1) bekezdése alapján</w:t>
      </w:r>
    </w:p>
    <w:p w:rsidR="00B34A13" w:rsidRPr="00656FC9" w:rsidRDefault="00B34A13" w:rsidP="00B34A13">
      <w:pPr>
        <w:spacing w:after="0" w:line="20" w:lineRule="atLeast"/>
        <w:jc w:val="both"/>
        <w:rPr>
          <w:rFonts w:ascii="Arial" w:hAnsi="Arial" w:cs="Arial"/>
        </w:rPr>
      </w:pPr>
    </w:p>
    <w:p w:rsidR="00B34A13" w:rsidRPr="00656FC9" w:rsidRDefault="00B34A13" w:rsidP="00B34A13">
      <w:pPr>
        <w:spacing w:after="0" w:line="20" w:lineRule="atLeast"/>
        <w:jc w:val="both"/>
        <w:rPr>
          <w:rFonts w:ascii="Arial" w:hAnsi="Arial" w:cs="Arial"/>
        </w:rPr>
      </w:pPr>
    </w:p>
    <w:p w:rsidR="00B34A13" w:rsidRPr="00656FC9" w:rsidRDefault="00B34A13" w:rsidP="00B34A13">
      <w:pPr>
        <w:spacing w:after="0" w:line="20" w:lineRule="atLeast"/>
        <w:jc w:val="both"/>
        <w:rPr>
          <w:rFonts w:ascii="Arial" w:hAnsi="Arial" w:cs="Arial"/>
        </w:rPr>
      </w:pPr>
    </w:p>
    <w:p w:rsidR="00B34A13" w:rsidRDefault="00B34A13" w:rsidP="00B34A13">
      <w:pPr>
        <w:spacing w:after="0" w:line="20" w:lineRule="atLeast"/>
        <w:jc w:val="both"/>
        <w:rPr>
          <w:rFonts w:ascii="Arial" w:hAnsi="Arial" w:cs="Arial"/>
        </w:rPr>
      </w:pPr>
      <w:r w:rsidRPr="00656FC9">
        <w:rPr>
          <w:rFonts w:ascii="Arial" w:hAnsi="Arial" w:cs="Arial"/>
          <w:b/>
        </w:rPr>
        <w:t>A rendelet-tervezet címe</w:t>
      </w:r>
      <w:r w:rsidRPr="00656FC9">
        <w:rPr>
          <w:rFonts w:ascii="Arial" w:hAnsi="Arial" w:cs="Arial"/>
        </w:rPr>
        <w:t xml:space="preserve">: </w:t>
      </w:r>
      <w:r w:rsidRPr="00D240E2">
        <w:rPr>
          <w:rFonts w:ascii="Arial" w:hAnsi="Arial" w:cs="Arial"/>
          <w:bCs/>
        </w:rPr>
        <w:t xml:space="preserve">Hévíz Város Önkormányzatának településfejlesztési célú elővásárlási jogának megállapításáról szóló 7/2001. (III. 14.) </w:t>
      </w:r>
      <w:r w:rsidRPr="00D240E2">
        <w:rPr>
          <w:rFonts w:ascii="Arial" w:hAnsi="Arial" w:cs="Arial"/>
        </w:rPr>
        <w:t>önkormányzati rendelet</w:t>
      </w:r>
      <w:r>
        <w:rPr>
          <w:rFonts w:ascii="Arial" w:hAnsi="Arial" w:cs="Arial"/>
        </w:rPr>
        <w:t xml:space="preserve"> </w:t>
      </w:r>
      <w:r w:rsidR="00F75A08">
        <w:rPr>
          <w:rFonts w:ascii="Arial" w:hAnsi="Arial" w:cs="Arial"/>
        </w:rPr>
        <w:t>hatályon kívül helyezése</w:t>
      </w:r>
    </w:p>
    <w:p w:rsidR="00B34A13" w:rsidRPr="00656FC9" w:rsidRDefault="00B34A13" w:rsidP="00B34A13">
      <w:pPr>
        <w:spacing w:after="0" w:line="20" w:lineRule="atLeast"/>
        <w:jc w:val="both"/>
        <w:rPr>
          <w:rFonts w:ascii="Arial" w:hAnsi="Arial" w:cs="Arial"/>
        </w:rPr>
      </w:pPr>
    </w:p>
    <w:p w:rsidR="00B34A13" w:rsidRDefault="00B34A13" w:rsidP="00B34A13">
      <w:pPr>
        <w:spacing w:after="0" w:line="20" w:lineRule="atLeast"/>
        <w:jc w:val="both"/>
        <w:rPr>
          <w:rFonts w:ascii="Arial" w:hAnsi="Arial" w:cs="Arial"/>
        </w:rPr>
      </w:pPr>
      <w:r w:rsidRPr="00656FC9">
        <w:rPr>
          <w:rFonts w:ascii="Arial" w:hAnsi="Arial" w:cs="Arial"/>
          <w:b/>
        </w:rPr>
        <w:t>Társadalmi-gazdasági hatása</w:t>
      </w:r>
      <w:r w:rsidRPr="00656FC9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nincs</w:t>
      </w:r>
    </w:p>
    <w:p w:rsidR="00B34A13" w:rsidRDefault="00B34A13" w:rsidP="00B34A13">
      <w:pPr>
        <w:spacing w:after="0" w:line="20" w:lineRule="atLeast"/>
        <w:jc w:val="both"/>
        <w:rPr>
          <w:rFonts w:ascii="Arial" w:hAnsi="Arial" w:cs="Arial"/>
        </w:rPr>
      </w:pPr>
    </w:p>
    <w:p w:rsidR="00B34A13" w:rsidRPr="00F67B0B" w:rsidRDefault="00B34A13" w:rsidP="00B34A13">
      <w:pPr>
        <w:spacing w:after="0" w:line="20" w:lineRule="atLeast"/>
        <w:jc w:val="both"/>
        <w:rPr>
          <w:rFonts w:ascii="Arial" w:hAnsi="Arial" w:cs="Arial"/>
        </w:rPr>
      </w:pPr>
      <w:r w:rsidRPr="00656FC9">
        <w:rPr>
          <w:rFonts w:ascii="Arial" w:hAnsi="Arial" w:cs="Arial"/>
          <w:b/>
        </w:rPr>
        <w:t>Költségvetési hatása</w:t>
      </w:r>
      <w:r w:rsidRPr="00656FC9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nincs</w:t>
      </w:r>
    </w:p>
    <w:p w:rsidR="00B34A13" w:rsidRPr="00656FC9" w:rsidRDefault="00B34A13" w:rsidP="00B34A13">
      <w:pPr>
        <w:spacing w:after="0" w:line="20" w:lineRule="atLeast"/>
        <w:jc w:val="both"/>
        <w:rPr>
          <w:rFonts w:ascii="Arial" w:hAnsi="Arial" w:cs="Arial"/>
        </w:rPr>
      </w:pPr>
      <w:r w:rsidRPr="00656FC9">
        <w:rPr>
          <w:rFonts w:ascii="Arial" w:hAnsi="Arial" w:cs="Arial"/>
        </w:rPr>
        <w:t xml:space="preserve"> </w:t>
      </w:r>
    </w:p>
    <w:p w:rsidR="00B34A13" w:rsidRPr="00656FC9" w:rsidRDefault="00B34A13" w:rsidP="00B34A13">
      <w:pPr>
        <w:spacing w:after="0" w:line="20" w:lineRule="atLeast"/>
        <w:jc w:val="both"/>
        <w:rPr>
          <w:rFonts w:ascii="Arial" w:hAnsi="Arial" w:cs="Arial"/>
        </w:rPr>
      </w:pPr>
      <w:r w:rsidRPr="00656FC9">
        <w:rPr>
          <w:rFonts w:ascii="Arial" w:hAnsi="Arial" w:cs="Arial"/>
          <w:b/>
        </w:rPr>
        <w:t>Környezeti, egészségi hatása</w:t>
      </w:r>
      <w:r>
        <w:rPr>
          <w:rFonts w:ascii="Arial" w:hAnsi="Arial" w:cs="Arial"/>
        </w:rPr>
        <w:t>: nincs</w:t>
      </w:r>
    </w:p>
    <w:p w:rsidR="00B34A13" w:rsidRPr="00656FC9" w:rsidRDefault="00B34A13" w:rsidP="00B34A13">
      <w:pPr>
        <w:spacing w:after="0" w:line="20" w:lineRule="atLeast"/>
        <w:jc w:val="both"/>
        <w:rPr>
          <w:rFonts w:ascii="Arial" w:hAnsi="Arial" w:cs="Arial"/>
        </w:rPr>
      </w:pPr>
    </w:p>
    <w:p w:rsidR="00B34A13" w:rsidRDefault="00B34A13" w:rsidP="00B34A13">
      <w:pPr>
        <w:spacing w:after="0" w:line="20" w:lineRule="atLeast"/>
        <w:jc w:val="both"/>
        <w:rPr>
          <w:rFonts w:ascii="Arial" w:hAnsi="Arial" w:cs="Arial"/>
        </w:rPr>
      </w:pPr>
      <w:r w:rsidRPr="00656FC9">
        <w:rPr>
          <w:rFonts w:ascii="Arial" w:hAnsi="Arial" w:cs="Arial"/>
          <w:b/>
        </w:rPr>
        <w:t>Adminisztratív terheket befolyásoló hatása</w:t>
      </w:r>
      <w:r w:rsidRPr="00656FC9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nincs</w:t>
      </w:r>
    </w:p>
    <w:p w:rsidR="00B34A13" w:rsidRPr="00656FC9" w:rsidRDefault="00B34A13" w:rsidP="00B34A13">
      <w:pPr>
        <w:spacing w:after="0" w:line="20" w:lineRule="atLeast"/>
        <w:jc w:val="both"/>
        <w:rPr>
          <w:rFonts w:ascii="Arial" w:hAnsi="Arial" w:cs="Arial"/>
        </w:rPr>
      </w:pPr>
    </w:p>
    <w:p w:rsidR="00B34A13" w:rsidRPr="00656FC9" w:rsidRDefault="00B34A13" w:rsidP="00B34A13">
      <w:pPr>
        <w:spacing w:after="0" w:line="20" w:lineRule="atLeast"/>
        <w:jc w:val="both"/>
        <w:rPr>
          <w:rFonts w:ascii="Arial" w:hAnsi="Arial" w:cs="Arial"/>
        </w:rPr>
      </w:pPr>
      <w:r w:rsidRPr="00656FC9">
        <w:rPr>
          <w:rFonts w:ascii="Arial" w:hAnsi="Arial" w:cs="Arial"/>
          <w:b/>
        </w:rPr>
        <w:t>Egyéb hatása</w:t>
      </w:r>
      <w:r w:rsidRPr="00656FC9">
        <w:rPr>
          <w:rFonts w:ascii="Arial" w:hAnsi="Arial" w:cs="Arial"/>
        </w:rPr>
        <w:t>: nincs</w:t>
      </w:r>
    </w:p>
    <w:p w:rsidR="00B34A13" w:rsidRPr="00656FC9" w:rsidRDefault="00B34A13" w:rsidP="00B34A13">
      <w:pPr>
        <w:spacing w:after="0" w:line="20" w:lineRule="atLeast"/>
        <w:jc w:val="both"/>
        <w:rPr>
          <w:rFonts w:ascii="Arial" w:hAnsi="Arial" w:cs="Arial"/>
        </w:rPr>
      </w:pPr>
    </w:p>
    <w:p w:rsidR="00B34A13" w:rsidRPr="00656FC9" w:rsidRDefault="00B34A13" w:rsidP="00B34A13">
      <w:pPr>
        <w:spacing w:after="0" w:line="20" w:lineRule="atLeast"/>
        <w:jc w:val="both"/>
        <w:rPr>
          <w:rFonts w:ascii="Arial" w:hAnsi="Arial" w:cs="Arial"/>
        </w:rPr>
      </w:pPr>
      <w:r w:rsidRPr="00656FC9">
        <w:rPr>
          <w:rFonts w:ascii="Arial" w:hAnsi="Arial" w:cs="Arial"/>
          <w:b/>
        </w:rPr>
        <w:t>A rendelet megalkotásának szükségessége</w:t>
      </w:r>
      <w:r>
        <w:rPr>
          <w:rFonts w:ascii="Arial" w:hAnsi="Arial" w:cs="Arial"/>
          <w:b/>
        </w:rPr>
        <w:t>, a</w:t>
      </w:r>
      <w:r w:rsidRPr="00F84702">
        <w:rPr>
          <w:rFonts w:ascii="Arial" w:hAnsi="Arial" w:cs="Arial"/>
          <w:b/>
        </w:rPr>
        <w:t xml:space="preserve"> rendelet megalkotása elmaradása esetén várható következmények</w:t>
      </w:r>
      <w:r w:rsidRPr="00656FC9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a jogszabály megalkotásának elmaradása a jogbiztonság követelményének való meg nem felelést eredményezi.</w:t>
      </w:r>
    </w:p>
    <w:p w:rsidR="00B34A13" w:rsidRPr="00656FC9" w:rsidRDefault="00B34A13" w:rsidP="00B34A13">
      <w:pPr>
        <w:spacing w:after="0" w:line="20" w:lineRule="atLeast"/>
        <w:jc w:val="both"/>
        <w:rPr>
          <w:rFonts w:ascii="Arial" w:hAnsi="Arial" w:cs="Arial"/>
        </w:rPr>
      </w:pPr>
    </w:p>
    <w:p w:rsidR="00B34A13" w:rsidRDefault="00B34A13" w:rsidP="00B34A13">
      <w:pPr>
        <w:spacing w:after="0" w:line="20" w:lineRule="atLeast"/>
        <w:jc w:val="both"/>
        <w:rPr>
          <w:rFonts w:ascii="Arial" w:hAnsi="Arial" w:cs="Arial"/>
        </w:rPr>
      </w:pPr>
      <w:r w:rsidRPr="00656FC9">
        <w:rPr>
          <w:rFonts w:ascii="Arial" w:hAnsi="Arial" w:cs="Arial"/>
          <w:b/>
        </w:rPr>
        <w:t>A rendelet alkalmazásához szükséges feltételek</w:t>
      </w:r>
      <w:r w:rsidRPr="00656FC9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rendelkezésre állnak</w:t>
      </w:r>
    </w:p>
    <w:p w:rsidR="00B34A13" w:rsidRPr="00656FC9" w:rsidRDefault="00B34A13" w:rsidP="00B34A13">
      <w:pPr>
        <w:spacing w:after="0" w:line="20" w:lineRule="atLeast"/>
        <w:jc w:val="both"/>
        <w:rPr>
          <w:rFonts w:ascii="Arial" w:hAnsi="Arial" w:cs="Arial"/>
        </w:rPr>
      </w:pPr>
    </w:p>
    <w:p w:rsidR="00B34A13" w:rsidRPr="00656FC9" w:rsidRDefault="00B34A13" w:rsidP="00B34A13">
      <w:pPr>
        <w:numPr>
          <w:ilvl w:val="0"/>
          <w:numId w:val="7"/>
        </w:numPr>
        <w:spacing w:after="0" w:line="20" w:lineRule="atLeast"/>
        <w:jc w:val="both"/>
        <w:rPr>
          <w:rFonts w:ascii="Arial" w:hAnsi="Arial" w:cs="Arial"/>
        </w:rPr>
      </w:pPr>
      <w:r w:rsidRPr="00656FC9">
        <w:rPr>
          <w:rFonts w:ascii="Arial" w:hAnsi="Arial" w:cs="Arial"/>
          <w:b/>
        </w:rPr>
        <w:t>személyi</w:t>
      </w:r>
      <w:r w:rsidRPr="00656FC9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rendelkezésre áll</w:t>
      </w:r>
    </w:p>
    <w:p w:rsidR="00B34A13" w:rsidRPr="00656FC9" w:rsidRDefault="00B34A13" w:rsidP="00B34A13">
      <w:pPr>
        <w:numPr>
          <w:ilvl w:val="0"/>
          <w:numId w:val="7"/>
        </w:numPr>
        <w:spacing w:after="0" w:line="20" w:lineRule="atLeast"/>
        <w:jc w:val="both"/>
        <w:rPr>
          <w:rFonts w:ascii="Arial" w:hAnsi="Arial" w:cs="Arial"/>
        </w:rPr>
      </w:pPr>
      <w:r w:rsidRPr="00656FC9">
        <w:rPr>
          <w:rFonts w:ascii="Arial" w:hAnsi="Arial" w:cs="Arial"/>
          <w:b/>
        </w:rPr>
        <w:t>szervezeti</w:t>
      </w:r>
      <w:r w:rsidRPr="00656FC9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rendelkezésre áll</w:t>
      </w:r>
    </w:p>
    <w:p w:rsidR="00B34A13" w:rsidRPr="00656FC9" w:rsidRDefault="00B34A13" w:rsidP="00B34A13">
      <w:pPr>
        <w:numPr>
          <w:ilvl w:val="0"/>
          <w:numId w:val="7"/>
        </w:numPr>
        <w:spacing w:after="0" w:line="20" w:lineRule="atLeast"/>
        <w:jc w:val="both"/>
        <w:rPr>
          <w:rFonts w:ascii="Arial" w:hAnsi="Arial" w:cs="Arial"/>
        </w:rPr>
      </w:pPr>
      <w:r w:rsidRPr="00656FC9">
        <w:rPr>
          <w:rFonts w:ascii="Arial" w:hAnsi="Arial" w:cs="Arial"/>
          <w:b/>
        </w:rPr>
        <w:t>tárgyi</w:t>
      </w:r>
      <w:r w:rsidRPr="00656FC9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rendelkezésre áll</w:t>
      </w:r>
    </w:p>
    <w:p w:rsidR="00B34A13" w:rsidRPr="00D60063" w:rsidRDefault="00B34A13" w:rsidP="00B34A13">
      <w:pPr>
        <w:numPr>
          <w:ilvl w:val="0"/>
          <w:numId w:val="7"/>
        </w:numPr>
        <w:spacing w:after="0" w:line="20" w:lineRule="atLeast"/>
        <w:jc w:val="both"/>
        <w:rPr>
          <w:rFonts w:ascii="Arial" w:hAnsi="Arial" w:cs="Arial"/>
        </w:rPr>
      </w:pPr>
      <w:r w:rsidRPr="00D60063">
        <w:rPr>
          <w:rFonts w:ascii="Arial" w:hAnsi="Arial" w:cs="Arial"/>
          <w:b/>
        </w:rPr>
        <w:t>pénzügyi</w:t>
      </w:r>
      <w:r w:rsidRPr="00D60063">
        <w:rPr>
          <w:rFonts w:ascii="Arial" w:hAnsi="Arial" w:cs="Arial"/>
        </w:rPr>
        <w:t xml:space="preserve">: </w:t>
      </w:r>
      <w:r w:rsidRPr="00D60063">
        <w:rPr>
          <w:rFonts w:ascii="Arial" w:hAnsi="Arial" w:cs="Arial"/>
        </w:rPr>
        <w:tab/>
      </w:r>
      <w:r>
        <w:rPr>
          <w:rFonts w:ascii="Arial" w:hAnsi="Arial" w:cs="Arial"/>
        </w:rPr>
        <w:t>rendelkezésre áll</w:t>
      </w:r>
    </w:p>
    <w:p w:rsidR="00B34A13" w:rsidRPr="00656FC9" w:rsidRDefault="00B34A13" w:rsidP="00B34A13">
      <w:pPr>
        <w:spacing w:after="0" w:line="20" w:lineRule="atLeast"/>
        <w:ind w:left="3540" w:firstLine="708"/>
        <w:jc w:val="both"/>
        <w:rPr>
          <w:rFonts w:ascii="Arial" w:hAnsi="Arial" w:cs="Arial"/>
        </w:rPr>
      </w:pPr>
    </w:p>
    <w:p w:rsidR="00B34A13" w:rsidRDefault="00B34A13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8E2138" w:rsidRPr="000D1C3C" w:rsidRDefault="003B2943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8E2138" w:rsidRPr="000D1C3C">
        <w:rPr>
          <w:rFonts w:ascii="Arial" w:hAnsi="Arial" w:cs="Arial"/>
          <w:b/>
          <w:sz w:val="24"/>
          <w:szCs w:val="24"/>
        </w:rPr>
        <w:t xml:space="preserve">. </w:t>
      </w:r>
    </w:p>
    <w:p w:rsidR="008E2138" w:rsidRPr="000D1C3C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0D1C3C" w:rsidRDefault="00C610AA" w:rsidP="002A531A">
      <w:pPr>
        <w:pStyle w:val="Listaszerbekezds"/>
        <w:spacing w:after="0" w:line="240" w:lineRule="auto"/>
        <w:ind w:left="999" w:firstLine="2541"/>
        <w:rPr>
          <w:rFonts w:ascii="Arial" w:hAnsi="Arial" w:cs="Arial"/>
          <w:b/>
          <w:sz w:val="24"/>
          <w:szCs w:val="24"/>
        </w:rPr>
      </w:pPr>
      <w:r w:rsidRPr="000D1C3C">
        <w:rPr>
          <w:rFonts w:ascii="Arial" w:hAnsi="Arial" w:cs="Arial"/>
          <w:b/>
          <w:sz w:val="24"/>
          <w:szCs w:val="24"/>
        </w:rPr>
        <w:t xml:space="preserve">  Határozati javaslat</w:t>
      </w:r>
    </w:p>
    <w:p w:rsidR="00296DAD" w:rsidRPr="00CD6DB0" w:rsidRDefault="00296DAD" w:rsidP="00296DAD">
      <w:pPr>
        <w:spacing w:after="0" w:line="240" w:lineRule="auto"/>
        <w:jc w:val="center"/>
        <w:rPr>
          <w:rFonts w:ascii="Arial" w:eastAsiaTheme="minorHAnsi" w:hAnsi="Arial" w:cs="Arial"/>
          <w:b/>
          <w:bCs/>
        </w:rPr>
      </w:pP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</w:rPr>
      </w:pPr>
      <w:r w:rsidRPr="00CD6DB0">
        <w:rPr>
          <w:rFonts w:ascii="Arial" w:eastAsiaTheme="minorHAnsi" w:hAnsi="Arial" w:cs="Arial"/>
          <w:bCs/>
        </w:rPr>
        <w:t xml:space="preserve">Hévíz Város Önkormányzat Képviselő–testülete </w:t>
      </w:r>
      <w:r>
        <w:rPr>
          <w:rFonts w:ascii="Arial" w:eastAsiaTheme="minorHAnsi" w:hAnsi="Arial" w:cs="Arial"/>
          <w:bCs/>
        </w:rPr>
        <w:t xml:space="preserve">a </w:t>
      </w:r>
      <w:r w:rsidRPr="00CD6DB0">
        <w:rPr>
          <w:rFonts w:ascii="Arial" w:eastAsiaTheme="minorHAnsi" w:hAnsi="Arial" w:cs="Arial"/>
          <w:bCs/>
        </w:rPr>
        <w:t>Hévíz 37/5. hrsz-ú (8380 Hévíz, Egregyi utca 18.) „kivett lakóház, udvar, gazdasági épület” megnevezésű, 714 m2 térmértékű, Cattaneo András</w:t>
      </w:r>
      <w:r w:rsidR="00D26F00">
        <w:rPr>
          <w:rFonts w:ascii="Arial" w:eastAsiaTheme="minorHAnsi" w:hAnsi="Arial" w:cs="Arial"/>
          <w:bCs/>
        </w:rPr>
        <w:t xml:space="preserve"> (8380 Hévíz, Egregyi u. 18.) </w:t>
      </w:r>
      <w:r w:rsidRPr="00CD6DB0">
        <w:rPr>
          <w:rFonts w:ascii="Arial" w:eastAsiaTheme="minorHAnsi" w:hAnsi="Arial" w:cs="Arial"/>
          <w:bCs/>
        </w:rPr>
        <w:t>1/1 tulajdonában lévő ingatlanra az épített környezet alakításáról és védelméről szóló 1</w:t>
      </w:r>
      <w:r>
        <w:rPr>
          <w:rFonts w:ascii="Arial" w:eastAsiaTheme="minorHAnsi" w:hAnsi="Arial" w:cs="Arial"/>
          <w:bCs/>
        </w:rPr>
        <w:t>9</w:t>
      </w:r>
      <w:r w:rsidR="00D26F00">
        <w:rPr>
          <w:rFonts w:ascii="Arial" w:eastAsiaTheme="minorHAnsi" w:hAnsi="Arial" w:cs="Arial"/>
          <w:bCs/>
        </w:rPr>
        <w:t xml:space="preserve">97. évi LXXVIII. törvény 25. </w:t>
      </w:r>
      <w:r w:rsidR="00D26F00" w:rsidRPr="00D26F00">
        <w:rPr>
          <w:rFonts w:ascii="Arial" w:eastAsiaTheme="minorHAnsi" w:hAnsi="Arial" w:cs="Arial"/>
          <w:bCs/>
        </w:rPr>
        <w:t xml:space="preserve">§ </w:t>
      </w:r>
      <w:r w:rsidRPr="00D26F00">
        <w:rPr>
          <w:rFonts w:ascii="Arial" w:eastAsiaTheme="minorHAnsi" w:hAnsi="Arial" w:cs="Arial"/>
          <w:bCs/>
        </w:rPr>
        <w:t xml:space="preserve">(1) és (4) bekezdése </w:t>
      </w:r>
      <w:r w:rsidRPr="00CD6DB0">
        <w:rPr>
          <w:rFonts w:ascii="Arial" w:eastAsiaTheme="minorHAnsi" w:hAnsi="Arial" w:cs="Arial"/>
          <w:bCs/>
        </w:rPr>
        <w:t>alapján elővásárlási jog bejegyzéséről rendelkezik.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</w:rPr>
      </w:pPr>
      <w:r w:rsidRPr="00CD6DB0">
        <w:rPr>
          <w:rFonts w:ascii="Arial" w:eastAsiaTheme="minorHAnsi" w:hAnsi="Arial" w:cs="Arial"/>
          <w:bCs/>
        </w:rPr>
        <w:t xml:space="preserve">Hévíz Város Önkormányzat Képviselő–testülete megkeresi a </w:t>
      </w:r>
      <w:r w:rsidRPr="004C7740">
        <w:rPr>
          <w:rFonts w:ascii="Arial" w:eastAsiaTheme="minorHAnsi" w:hAnsi="Arial" w:cs="Arial"/>
          <w:bCs/>
        </w:rPr>
        <w:t xml:space="preserve">Keszthelyi Járási </w:t>
      </w:r>
      <w:r w:rsidR="004C7740" w:rsidRPr="004C7740">
        <w:rPr>
          <w:rFonts w:ascii="Arial" w:eastAsiaTheme="minorHAnsi" w:hAnsi="Arial" w:cs="Arial"/>
          <w:bCs/>
        </w:rPr>
        <w:t xml:space="preserve">Hivatal Járási Földhivatali Osztályát </w:t>
      </w:r>
      <w:r w:rsidRPr="00CD6DB0">
        <w:rPr>
          <w:rFonts w:ascii="Arial" w:eastAsiaTheme="minorHAnsi" w:hAnsi="Arial" w:cs="Arial"/>
          <w:bCs/>
        </w:rPr>
        <w:t>(8360 Keszthely, Deák F. u. 47.), hogy az épített környezet alakításáról és védelméről szóló 1997. évi LXXVIII. törvény 25. § (4) bekezdése alapján a hévízi 37/5. hrsz-ú ingatlanra szóló elővásárlási jogot az ingatlan-nyilvántartásba jegyezze be.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</w:rPr>
      </w:pPr>
      <w:r w:rsidRPr="00CD6DB0">
        <w:rPr>
          <w:rFonts w:ascii="Arial" w:eastAsiaTheme="minorHAnsi" w:hAnsi="Arial" w:cs="Arial"/>
          <w:bCs/>
        </w:rPr>
        <w:t xml:space="preserve">Az eljárás költség és illetékmentes, az </w:t>
      </w:r>
      <w:r w:rsidR="00875302">
        <w:rPr>
          <w:rFonts w:ascii="Arial" w:eastAsiaTheme="minorHAnsi" w:hAnsi="Arial" w:cs="Arial"/>
          <w:bCs/>
        </w:rPr>
        <w:t xml:space="preserve">földhivatali bejegyzés </w:t>
      </w:r>
      <w:r w:rsidR="00875302" w:rsidRPr="002A531A">
        <w:rPr>
          <w:rFonts w:ascii="Arial" w:eastAsiaTheme="minorHAnsi" w:hAnsi="Arial" w:cs="Arial"/>
          <w:bCs/>
        </w:rPr>
        <w:t>eljárási költségeit Hévíz Város Önkormányzat viseli</w:t>
      </w:r>
      <w:r w:rsidR="00875302">
        <w:rPr>
          <w:rFonts w:ascii="Arial" w:eastAsiaTheme="minorHAnsi" w:hAnsi="Arial" w:cs="Arial"/>
          <w:bCs/>
          <w:color w:val="00B0F0"/>
        </w:rPr>
        <w:t xml:space="preserve">. </w:t>
      </w:r>
      <w:r w:rsidRPr="00CD6DB0">
        <w:rPr>
          <w:rFonts w:ascii="Arial" w:eastAsiaTheme="minorHAnsi" w:hAnsi="Arial" w:cs="Arial"/>
          <w:bCs/>
        </w:rPr>
        <w:t xml:space="preserve">A határozat a közléssel jogerős és végrehajtható. 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</w:rPr>
      </w:pPr>
      <w:r w:rsidRPr="00CD6DB0">
        <w:rPr>
          <w:rFonts w:ascii="Arial" w:eastAsiaTheme="minorHAnsi" w:hAnsi="Arial" w:cs="Arial"/>
          <w:bCs/>
        </w:rPr>
        <w:t xml:space="preserve">A határozat ellen fellebbezésnek helye nincs, azonban a kézhezvételt követő 30 napon belül – jogszabálysértésre való hivatkozással – a határozat felülvizsgálatát lehet kérni a Zalaegerszegi Közigazgatási és Munkaügyi Bírósághoz címzett (8901 Zalaegerszeg, Pf. </w:t>
      </w:r>
      <w:r w:rsidR="00696287">
        <w:rPr>
          <w:rFonts w:ascii="Arial" w:eastAsiaTheme="minorHAnsi" w:hAnsi="Arial" w:cs="Arial"/>
          <w:bCs/>
        </w:rPr>
        <w:t xml:space="preserve">221.), Hévíz Város Önkormányzat </w:t>
      </w:r>
      <w:r w:rsidRPr="00CD6DB0">
        <w:rPr>
          <w:rFonts w:ascii="Arial" w:eastAsiaTheme="minorHAnsi" w:hAnsi="Arial" w:cs="Arial"/>
          <w:bCs/>
        </w:rPr>
        <w:t>részére (8380 Hévíz, Kossuth Lajos utca 1.) 3 példányban benyújtott keresetlevéllel.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</w:rPr>
      </w:pPr>
      <w:r w:rsidRPr="00CD6DB0">
        <w:rPr>
          <w:rFonts w:ascii="Arial" w:eastAsiaTheme="minorHAnsi" w:hAnsi="Arial" w:cs="Arial"/>
          <w:bCs/>
        </w:rPr>
        <w:t>A bíróság a keresetet tárgyaláson kívül bírálja el, a felek bármelyikének kérelmére azonban tárgyalást tart.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</w:rPr>
      </w:pPr>
      <w:r w:rsidRPr="00CD6DB0">
        <w:rPr>
          <w:rFonts w:ascii="Arial" w:eastAsiaTheme="minorHAnsi" w:hAnsi="Arial" w:cs="Arial"/>
          <w:bCs/>
        </w:rPr>
        <w:t>A felperes a tárgyalás tartása iránti kérelmét a keresetlevélben, a közigazgatási szerv pedig a keresetlevélben foglaltakra vonatkozó nyilatkozatban terjesztheti elő, melynek elmulasztása esetén igazolásnak nincs helye.</w:t>
      </w:r>
    </w:p>
    <w:p w:rsidR="00296DAD" w:rsidRPr="00CD6DB0" w:rsidRDefault="00296DAD" w:rsidP="00296DAD">
      <w:pPr>
        <w:spacing w:after="0" w:line="360" w:lineRule="auto"/>
        <w:rPr>
          <w:rFonts w:ascii="Arial" w:eastAsiaTheme="minorHAnsi" w:hAnsi="Arial" w:cs="Arial"/>
          <w:bCs/>
        </w:rPr>
      </w:pPr>
      <w:r w:rsidRPr="00CD6DB0">
        <w:rPr>
          <w:rFonts w:ascii="Arial" w:eastAsiaTheme="minorHAnsi" w:hAnsi="Arial" w:cs="Arial"/>
          <w:bCs/>
        </w:rPr>
        <w:t>Ha a felperes az alperes kereseti ellenkérelmének kézhezvételétől számított 8 (nyolc) napon belül írásban tárgyalás tartását kéri, nem lehet a pert tárgyaláson kívül elbírálni.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</w:rPr>
      </w:pPr>
      <w:r w:rsidRPr="00CD6DB0">
        <w:rPr>
          <w:rFonts w:ascii="Arial" w:eastAsiaTheme="minorHAnsi" w:hAnsi="Arial" w:cs="Arial"/>
          <w:bCs/>
        </w:rPr>
        <w:t>A közigazgatási eljárásban szerepelt ellenérdekű felet a bíróság a részére megküldött értesítésben figyelmezteti, hogy annak kézhezvételétől számított 8 (nyolc) napon belül írásban tárgyalás tartását kérheti. A tárgyalás tartása iránti kérelem a beavatkozás bejelentésének minősül.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</w:rPr>
      </w:pPr>
      <w:r w:rsidRPr="00CD6DB0">
        <w:rPr>
          <w:rFonts w:ascii="Arial" w:eastAsiaTheme="minorHAnsi" w:hAnsi="Arial" w:cs="Arial"/>
          <w:bCs/>
        </w:rPr>
        <w:t>A bírósági eljárás illetékköteles.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</w:rPr>
      </w:pPr>
      <w:r w:rsidRPr="00CD6DB0">
        <w:rPr>
          <w:rFonts w:ascii="Arial" w:eastAsiaTheme="minorHAnsi" w:hAnsi="Arial" w:cs="Arial"/>
          <w:bCs/>
        </w:rPr>
        <w:t>Pervesztés esetén a felperes köteles Hévíz Város Önkormányzat költségeit megtéríteni.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</w:rPr>
      </w:pPr>
    </w:p>
    <w:p w:rsidR="00296DAD" w:rsidRPr="00CD6DB0" w:rsidRDefault="00296DAD" w:rsidP="00296DAD">
      <w:pPr>
        <w:spacing w:after="0" w:line="360" w:lineRule="auto"/>
        <w:jc w:val="center"/>
        <w:rPr>
          <w:rFonts w:ascii="Arial" w:eastAsiaTheme="minorHAnsi" w:hAnsi="Arial" w:cs="Arial"/>
          <w:b/>
          <w:bCs/>
        </w:rPr>
      </w:pPr>
      <w:r w:rsidRPr="00CD6DB0">
        <w:rPr>
          <w:rFonts w:ascii="Arial" w:eastAsiaTheme="minorHAnsi" w:hAnsi="Arial" w:cs="Arial"/>
          <w:b/>
          <w:bCs/>
        </w:rPr>
        <w:t>I N D O K O L Á S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  <w:color w:val="FF0000"/>
        </w:rPr>
      </w:pP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</w:rPr>
      </w:pPr>
      <w:r w:rsidRPr="00CD6DB0">
        <w:rPr>
          <w:rFonts w:ascii="Arial" w:eastAsiaTheme="minorHAnsi" w:hAnsi="Arial" w:cs="Arial"/>
          <w:bCs/>
        </w:rPr>
        <w:t>Hévíz 37/5. hrsz-ú</w:t>
      </w:r>
      <w:r w:rsidRPr="00CD6DB0">
        <w:rPr>
          <w:rFonts w:ascii="Arial" w:eastAsiaTheme="minorHAnsi" w:hAnsi="Arial" w:cs="Arial"/>
        </w:rPr>
        <w:t xml:space="preserve"> ingatlan az egregyi városrész történelmi múlttal rendelkező épülete, az 1830-as évektől itt működött az iskola egészen 1966. júniusáig. A katolikus egyház szertartásait 1995. évig – amíg a Jézus Szíve templom el nem készült – ebben az épületben tartották. 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  <w:color w:val="FF0000"/>
        </w:rPr>
      </w:pP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</w:rPr>
      </w:pPr>
      <w:r w:rsidRPr="00CD6DB0">
        <w:rPr>
          <w:rFonts w:ascii="Arial" w:eastAsiaTheme="minorHAnsi" w:hAnsi="Arial" w:cs="Arial"/>
          <w:bCs/>
        </w:rPr>
        <w:t>Hévíz város Építési Szabályzatáról és Szabályozási Tervéről szóló 41/2003. (XII. 22.) önkormányzati rendelet (a továbbiakban: HÉSZ) 31.§ (2) bekezdése szerint „településszerkezeti védelemre javasolt terület: az Egregyi településrész magja”. A HÉSZ 31.§ (2) bekezdése továbbá kimondja, hogy „A felsorolt területeken a településképet meghatározó épületek megtartását, védelmét szorgalmazni kell. Bontással kialakított építési telken csak a történeti építési vonalat és hagyományos építészeti megjelenítést követő épület építhető.”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</w:rPr>
      </w:pPr>
      <w:r w:rsidRPr="00CD6DB0">
        <w:rPr>
          <w:rFonts w:ascii="Arial" w:eastAsiaTheme="minorHAnsi" w:hAnsi="Arial" w:cs="Arial"/>
          <w:bCs/>
        </w:rPr>
        <w:t>Hévíz 37/5. hrsz-ú</w:t>
      </w:r>
      <w:r w:rsidRPr="00CD6DB0">
        <w:rPr>
          <w:rFonts w:ascii="Arial" w:eastAsiaTheme="minorHAnsi" w:hAnsi="Arial" w:cs="Arial"/>
        </w:rPr>
        <w:t xml:space="preserve"> ingatlan az Egregyi településrész magjához tartozik.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</w:rPr>
      </w:pPr>
    </w:p>
    <w:p w:rsidR="00296DAD" w:rsidRPr="00CD6DB0" w:rsidRDefault="00296DAD" w:rsidP="00296DAD">
      <w:pPr>
        <w:spacing w:after="0" w:line="360" w:lineRule="auto"/>
        <w:rPr>
          <w:rFonts w:ascii="Arial" w:eastAsiaTheme="minorHAnsi" w:hAnsi="Arial" w:cs="Arial"/>
          <w:bCs/>
        </w:rPr>
      </w:pPr>
      <w:r w:rsidRPr="00CD6DB0">
        <w:rPr>
          <w:rFonts w:ascii="Arial" w:eastAsiaTheme="minorHAnsi" w:hAnsi="Arial" w:cs="Arial"/>
          <w:bCs/>
        </w:rPr>
        <w:t>Az épített környezet alakításáról és védelméről szóló 1997. évi LXXVIII. törvény 25. §-a az alábbiakról rendelkezik: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  <w:i/>
          <w:iCs/>
        </w:rPr>
      </w:pPr>
      <w:r w:rsidRPr="00CD6DB0">
        <w:rPr>
          <w:rFonts w:ascii="Arial" w:eastAsiaTheme="minorHAnsi" w:hAnsi="Arial" w:cs="Arial"/>
          <w:bCs/>
          <w:i/>
          <w:iCs/>
        </w:rPr>
        <w:t>„25. § (1) A települési önkormányzatot elővásárlási jog illeti meg az építési szabályzatban meghatározott településrendezési célok megvalósításához szükséges ingatlanok esetében.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  <w:i/>
          <w:iCs/>
        </w:rPr>
      </w:pPr>
      <w:r w:rsidRPr="00CD6DB0">
        <w:rPr>
          <w:rFonts w:ascii="Arial" w:eastAsiaTheme="minorHAnsi" w:hAnsi="Arial" w:cs="Arial"/>
          <w:bCs/>
          <w:i/>
          <w:iCs/>
        </w:rPr>
        <w:t>(2)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  <w:i/>
          <w:iCs/>
        </w:rPr>
      </w:pPr>
      <w:r w:rsidRPr="00CD6DB0">
        <w:rPr>
          <w:rFonts w:ascii="Arial" w:eastAsiaTheme="minorHAnsi" w:hAnsi="Arial" w:cs="Arial"/>
          <w:bCs/>
          <w:i/>
          <w:iCs/>
        </w:rPr>
        <w:t>(3) A fővárosban a fővárosi vagy azt a kerületi önkormányzatot illeti meg az elővásárlás joga, amely a megosztott feladatkör alapján az adott településrendezési cél megvalósítója.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  <w:i/>
          <w:iCs/>
        </w:rPr>
      </w:pPr>
      <w:r w:rsidRPr="00CD6DB0">
        <w:rPr>
          <w:rFonts w:ascii="Arial" w:eastAsiaTheme="minorHAnsi" w:hAnsi="Arial" w:cs="Arial"/>
          <w:bCs/>
          <w:i/>
          <w:iCs/>
        </w:rPr>
        <w:t>(4) Az (1)–(3) bekezdések szerinti elővásárlási jogot az önkormányzat köteles az ingatlannyilvántartásba bejegyeztetni. Ha az elővásárlási jog fenntartásának indokai megszűnnek, az önkormányzatnak haladéktalanul kérni kell az ingatlan-nyilvántartásból való törlést.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  <w:i/>
          <w:iCs/>
        </w:rPr>
      </w:pPr>
      <w:r w:rsidRPr="00CD6DB0">
        <w:rPr>
          <w:rFonts w:ascii="Arial" w:eastAsiaTheme="minorHAnsi" w:hAnsi="Arial" w:cs="Arial"/>
          <w:bCs/>
          <w:i/>
          <w:iCs/>
        </w:rPr>
        <w:t>(5) Az önkormányzat (1)–(4) bekezdésekben szabályozott elővásárlási joga – az országos jelentőségű védett természeti területen lévő és a műemléki ingatlanra vonatkozó elővásárlási jogot kivéve – a más jogszabályokon, illetve szerződésen alapuló elővásárlási jogot megelőzi.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  <w:i/>
          <w:iCs/>
        </w:rPr>
      </w:pPr>
      <w:r w:rsidRPr="00CD6DB0">
        <w:rPr>
          <w:rFonts w:ascii="Arial" w:eastAsiaTheme="minorHAnsi" w:hAnsi="Arial" w:cs="Arial"/>
          <w:bCs/>
          <w:i/>
          <w:iCs/>
        </w:rPr>
        <w:t>(6) Ha az önkormányzat az elővásárlási joga gyakorlásával kapcsolatos megkereséstől számított hatvan napon belül nem nyilatkozik, az ingatlan elidegeníthető. A bejegyzett elővásárlási jogot az elidegenítés nem érinti.”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  <w:i/>
          <w:iCs/>
        </w:rPr>
      </w:pP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</w:rPr>
      </w:pPr>
      <w:r w:rsidRPr="00CD6DB0">
        <w:rPr>
          <w:rFonts w:ascii="Arial" w:eastAsiaTheme="minorHAnsi" w:hAnsi="Arial" w:cs="Arial"/>
          <w:bCs/>
        </w:rPr>
        <w:t>A Képviselő-testület Hévíz 37/5. hrsz-ú, Cattaneo András 1/1 tulajdonában lévő ingatlanra az épített környezet alakításáról és védelméről szóló 19</w:t>
      </w:r>
      <w:r>
        <w:rPr>
          <w:rFonts w:ascii="Arial" w:eastAsiaTheme="minorHAnsi" w:hAnsi="Arial" w:cs="Arial"/>
          <w:bCs/>
        </w:rPr>
        <w:t xml:space="preserve">97. évi LXXVIII. törvény 25. § (1) bekezdése </w:t>
      </w:r>
      <w:r w:rsidRPr="00CD6DB0">
        <w:rPr>
          <w:rFonts w:ascii="Arial" w:eastAsiaTheme="minorHAnsi" w:hAnsi="Arial" w:cs="Arial"/>
          <w:bCs/>
        </w:rPr>
        <w:t>alapján településképet meghatározó épület megtartása, védelme településrendezési cél megvalósítása érdekében elővásárlási jog bejegyzéséről rendelkezik.</w:t>
      </w:r>
    </w:p>
    <w:p w:rsidR="00E35248" w:rsidRDefault="00E35248" w:rsidP="00E35248">
      <w:pPr>
        <w:spacing w:line="360" w:lineRule="auto"/>
        <w:jc w:val="both"/>
        <w:rPr>
          <w:rFonts w:ascii="Arial" w:hAnsi="Arial" w:cs="Arial"/>
          <w:color w:val="00B0F0"/>
        </w:rPr>
      </w:pPr>
    </w:p>
    <w:p w:rsidR="00E35248" w:rsidRPr="00B20F3B" w:rsidRDefault="00E35248" w:rsidP="00E35248">
      <w:pPr>
        <w:spacing w:line="360" w:lineRule="auto"/>
        <w:jc w:val="both"/>
        <w:rPr>
          <w:rFonts w:ascii="Arial" w:hAnsi="Arial" w:cs="Arial"/>
        </w:rPr>
      </w:pPr>
      <w:r w:rsidRPr="00B20F3B">
        <w:rPr>
          <w:rFonts w:ascii="Arial" w:hAnsi="Arial" w:cs="Arial"/>
        </w:rPr>
        <w:t xml:space="preserve">A Képviselő-testület felkéri a polgármestert, hogy az elővásárlási jog ingatlan-nyilvántartásba történő bejegyzése érdekében a szükséges intézkedéseket tegye meg. A Képviselő-testület a földhivatali eljárási díj fedezetét </w:t>
      </w:r>
      <w:r w:rsidRPr="00B20F3B">
        <w:rPr>
          <w:rFonts w:ascii="Arial" w:hAnsi="Arial" w:cs="Arial"/>
          <w:bCs/>
        </w:rPr>
        <w:t>Hévíz Város Önkormányzat 2016. évi költségvetéséről szóló 2/2016. (I. 29.) önkormányzati rendelet dologi kiadásainak 42. igazgatási tevékenység sora terhére biztosítja.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</w:rPr>
      </w:pPr>
      <w:r w:rsidRPr="00CD6DB0">
        <w:rPr>
          <w:rFonts w:ascii="Arial" w:eastAsiaTheme="minorHAnsi" w:hAnsi="Arial" w:cs="Arial"/>
          <w:bCs/>
        </w:rPr>
        <w:t>A Képviselő-testület hatáskörét és illetékességét az épített környezet alakításáról és védelméről szóló 1997. évi LXXVIII. törvény 25. § (1) bekezdése állapítja meg.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</w:rPr>
      </w:pPr>
      <w:r w:rsidRPr="00CD6DB0">
        <w:rPr>
          <w:rFonts w:ascii="Arial" w:eastAsiaTheme="minorHAnsi" w:hAnsi="Arial" w:cs="Arial"/>
          <w:bCs/>
        </w:rPr>
        <w:t>A jogorvoslati lehetőségről a Ket. 72. § (1) bekezdés da) pontja, a 73. § (3) bekezdése, a 100. §-a és a 109. §-a alapján adtam tájékoztatást.</w:t>
      </w:r>
    </w:p>
    <w:p w:rsidR="00296DAD" w:rsidRPr="00CD6DB0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</w:rPr>
      </w:pPr>
      <w:r w:rsidRPr="00CD6DB0">
        <w:rPr>
          <w:rFonts w:ascii="Arial" w:eastAsiaTheme="minorHAnsi" w:hAnsi="Arial" w:cs="Arial"/>
          <w:bCs/>
        </w:rPr>
        <w:t>A keresetlevél benyújtásának módját a Polgári perrendtartásról szóló 1952. évi III. törvény (továbbiakban: Pp.) 330. § (2) bekezdése határozza meg.</w:t>
      </w:r>
    </w:p>
    <w:p w:rsidR="00296DAD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</w:rPr>
      </w:pPr>
      <w:r w:rsidRPr="00CD6DB0">
        <w:rPr>
          <w:rFonts w:ascii="Arial" w:eastAsiaTheme="minorHAnsi" w:hAnsi="Arial" w:cs="Arial"/>
          <w:bCs/>
        </w:rPr>
        <w:t>A tárgyalás tartása iránti kérelem lehetőségéről való tájékoztatást a Pp. 338. § (1) - (8) bekezdései határozzák meg.</w:t>
      </w:r>
    </w:p>
    <w:p w:rsidR="00CC5E74" w:rsidRPr="00CD6DB0" w:rsidRDefault="00CC5E74" w:rsidP="00296DAD">
      <w:pPr>
        <w:spacing w:after="0" w:line="360" w:lineRule="auto"/>
        <w:jc w:val="both"/>
        <w:rPr>
          <w:rFonts w:ascii="Arial" w:eastAsiaTheme="minorHAnsi" w:hAnsi="Arial" w:cs="Arial"/>
          <w:bCs/>
        </w:rPr>
      </w:pPr>
    </w:p>
    <w:p w:rsidR="00E35248" w:rsidRPr="00B20F3B" w:rsidRDefault="00E35248" w:rsidP="00E35248">
      <w:pPr>
        <w:spacing w:after="0" w:line="360" w:lineRule="auto"/>
        <w:ind w:firstLine="360"/>
        <w:rPr>
          <w:rFonts w:ascii="Arial" w:hAnsi="Arial" w:cs="Arial"/>
        </w:rPr>
      </w:pPr>
      <w:r w:rsidRPr="00B20F3B">
        <w:rPr>
          <w:rFonts w:ascii="Arial" w:hAnsi="Arial" w:cs="Arial"/>
          <w:u w:val="single"/>
        </w:rPr>
        <w:t>Felelős:</w:t>
      </w:r>
      <w:r w:rsidRPr="00B20F3B">
        <w:rPr>
          <w:rFonts w:ascii="Arial" w:hAnsi="Arial" w:cs="Arial"/>
        </w:rPr>
        <w:t xml:space="preserve"> Papp Gábor polgármester</w:t>
      </w:r>
    </w:p>
    <w:p w:rsidR="00E35248" w:rsidRPr="00B20F3B" w:rsidRDefault="00E35248" w:rsidP="00E35248">
      <w:pPr>
        <w:spacing w:after="0"/>
        <w:ind w:firstLine="360"/>
        <w:rPr>
          <w:rFonts w:ascii="Arial" w:hAnsi="Arial" w:cs="Arial"/>
        </w:rPr>
      </w:pPr>
      <w:r w:rsidRPr="00B20F3B">
        <w:rPr>
          <w:rFonts w:ascii="Arial" w:hAnsi="Arial" w:cs="Arial"/>
          <w:u w:val="single"/>
        </w:rPr>
        <w:t>Határidő:</w:t>
      </w:r>
      <w:r w:rsidRPr="00B20F3B">
        <w:rPr>
          <w:rFonts w:ascii="Arial" w:hAnsi="Arial" w:cs="Arial"/>
        </w:rPr>
        <w:t xml:space="preserve"> 2016. július 31.</w:t>
      </w:r>
    </w:p>
    <w:p w:rsidR="00296DAD" w:rsidRPr="00E35248" w:rsidRDefault="00296DAD" w:rsidP="00296DAD">
      <w:pPr>
        <w:spacing w:after="0" w:line="360" w:lineRule="auto"/>
        <w:jc w:val="both"/>
        <w:rPr>
          <w:rFonts w:ascii="Arial" w:eastAsiaTheme="minorHAnsi" w:hAnsi="Arial" w:cs="Arial"/>
          <w:bCs/>
          <w:color w:val="00B0F0"/>
        </w:rPr>
      </w:pPr>
    </w:p>
    <w:p w:rsidR="00677A60" w:rsidRPr="00E35248" w:rsidRDefault="00D264BD" w:rsidP="007E6D6E">
      <w:pPr>
        <w:spacing w:after="160" w:line="259" w:lineRule="auto"/>
        <w:rPr>
          <w:rFonts w:ascii="Arial" w:hAnsi="Arial" w:cs="Arial"/>
          <w:b/>
          <w:color w:val="00B0F0"/>
          <w:sz w:val="24"/>
          <w:szCs w:val="24"/>
        </w:rPr>
      </w:pPr>
      <w:r w:rsidRPr="00E35248">
        <w:rPr>
          <w:rFonts w:ascii="Arial" w:hAnsi="Arial" w:cs="Arial"/>
          <w:b/>
          <w:color w:val="00B0F0"/>
          <w:sz w:val="24"/>
          <w:szCs w:val="24"/>
        </w:rPr>
        <w:br w:type="page"/>
      </w:r>
    </w:p>
    <w:p w:rsidR="007E6D6E" w:rsidRDefault="007E6D6E" w:rsidP="007E6D6E">
      <w:pPr>
        <w:pageBreakBefore/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</w:p>
    <w:p w:rsidR="007E6D6E" w:rsidRDefault="007E6D6E" w:rsidP="007E6D6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7E6D6E">
      <w:pPr>
        <w:spacing w:after="0" w:line="100" w:lineRule="atLeast"/>
        <w:jc w:val="center"/>
      </w:pPr>
      <w:r>
        <w:rPr>
          <w:rFonts w:ascii="Arial" w:hAnsi="Arial" w:cs="Arial"/>
          <w:b/>
          <w:sz w:val="24"/>
          <w:szCs w:val="24"/>
        </w:rPr>
        <w:t xml:space="preserve">Bizottsági állásfoglalás </w:t>
      </w:r>
    </w:p>
    <w:p w:rsidR="004D2C3B" w:rsidRDefault="00E004D1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FF03D5" w:rsidRDefault="007E6D6E" w:rsidP="00FF03D5">
      <w:pPr>
        <w:pageBreakBefore/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FF03D5">
        <w:rPr>
          <w:rFonts w:ascii="Arial" w:hAnsi="Arial" w:cs="Arial"/>
          <w:b/>
          <w:sz w:val="24"/>
          <w:szCs w:val="24"/>
        </w:rPr>
        <w:t>.</w:t>
      </w:r>
    </w:p>
    <w:p w:rsidR="00FF03D5" w:rsidRDefault="00FF03D5" w:rsidP="00FF03D5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7E6D6E" w:rsidP="00FF03D5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D35023" w:rsidRDefault="00D35023" w:rsidP="00FF03D5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D35023" w:rsidRDefault="00D35023" w:rsidP="00FF03D5">
      <w:pPr>
        <w:spacing w:after="0" w:line="100" w:lineRule="atLeast"/>
        <w:jc w:val="center"/>
      </w:pPr>
      <w:r>
        <w:rPr>
          <w:rFonts w:ascii="Arial" w:hAnsi="Arial" w:cs="Arial"/>
          <w:b/>
          <w:sz w:val="24"/>
          <w:szCs w:val="24"/>
        </w:rPr>
        <w:t>1. sz. melléklet</w:t>
      </w:r>
    </w:p>
    <w:p w:rsidR="00FF03D5" w:rsidRDefault="00B20F3B" w:rsidP="00FF03D5">
      <w:r w:rsidRPr="005627D5">
        <w:rPr>
          <w:noProof/>
          <w:lang w:eastAsia="hu-HU"/>
        </w:rPr>
        <w:drawing>
          <wp:anchor distT="0" distB="0" distL="114300" distR="114300" simplePos="0" relativeHeight="251663360" behindDoc="1" locked="0" layoutInCell="1" allowOverlap="1" wp14:anchorId="13835055" wp14:editId="2FAD8095">
            <wp:simplePos x="0" y="0"/>
            <wp:positionH relativeFrom="column">
              <wp:posOffset>-581025</wp:posOffset>
            </wp:positionH>
            <wp:positionV relativeFrom="paragraph">
              <wp:posOffset>180340</wp:posOffset>
            </wp:positionV>
            <wp:extent cx="7038975" cy="7178054"/>
            <wp:effectExtent l="0" t="0" r="0" b="381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8975" cy="7178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03D5" w:rsidRDefault="00FF03D5" w:rsidP="00FF03D5"/>
    <w:p w:rsidR="00FF03D5" w:rsidRDefault="00FF03D5" w:rsidP="00FF03D5"/>
    <w:p w:rsidR="00FF03D5" w:rsidRDefault="00FF03D5" w:rsidP="00FF03D5">
      <w:pPr>
        <w:spacing w:after="0" w:line="100" w:lineRule="atLeast"/>
      </w:pPr>
    </w:p>
    <w:p w:rsidR="00FF03D5" w:rsidRDefault="00FF03D5" w:rsidP="00FF03D5">
      <w:pPr>
        <w:spacing w:after="0" w:line="100" w:lineRule="atLeast"/>
      </w:pPr>
    </w:p>
    <w:p w:rsidR="00FF03D5" w:rsidRDefault="00FF03D5" w:rsidP="00FF03D5">
      <w:pPr>
        <w:spacing w:after="0" w:line="100" w:lineRule="atLeast"/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926F75" w:rsidRDefault="00926F75" w:rsidP="00926F75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 sz. melléklet</w:t>
      </w:r>
    </w:p>
    <w:p w:rsidR="00926F75" w:rsidRDefault="00926F75" w:rsidP="00926F75">
      <w:pPr>
        <w:spacing w:after="0" w:line="100" w:lineRule="atLeast"/>
        <w:jc w:val="center"/>
      </w:pPr>
    </w:p>
    <w:p w:rsidR="00926F75" w:rsidRPr="000039B0" w:rsidRDefault="00926F75" w:rsidP="00926F7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039B0">
        <w:rPr>
          <w:rFonts w:ascii="Arial" w:hAnsi="Arial" w:cs="Arial"/>
          <w:b/>
          <w:bCs/>
          <w:sz w:val="24"/>
          <w:szCs w:val="24"/>
        </w:rPr>
        <w:t>Hévíz Város Önkormányzat Képviselő-testületének 7/2001. (III. 14.) önkormányzati rendelete</w:t>
      </w:r>
    </w:p>
    <w:p w:rsidR="00926F75" w:rsidRPr="000039B0" w:rsidRDefault="00926F75" w:rsidP="00926F7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039B0">
        <w:rPr>
          <w:rFonts w:ascii="Arial" w:hAnsi="Arial" w:cs="Arial"/>
          <w:b/>
          <w:bCs/>
          <w:sz w:val="24"/>
          <w:szCs w:val="24"/>
        </w:rPr>
        <w:t>Hévíz Város Önkormányzatának településfejlesztési célú elővásárlási jogának megállapításáról</w:t>
      </w:r>
    </w:p>
    <w:p w:rsidR="00926F75" w:rsidRDefault="00926F75" w:rsidP="00926F75">
      <w:pPr>
        <w:spacing w:after="0"/>
        <w:jc w:val="both"/>
        <w:rPr>
          <w:rFonts w:ascii="Arial" w:hAnsi="Arial" w:cs="Arial"/>
          <w:color w:val="000000"/>
        </w:rPr>
      </w:pPr>
      <w:r w:rsidRPr="002A609C">
        <w:rPr>
          <w:rFonts w:ascii="Arial" w:hAnsi="Arial" w:cs="Arial"/>
          <w:color w:val="000000"/>
        </w:rPr>
        <w:t>Hévíz Város Önkormányzata Képviselő-testülete a Helyi Önkormányzatokról szóló 1990. évi LXV. tv. 8. § /1/ bekezdésében foglalt feladatainak ellátására, a</w:t>
      </w:r>
      <w:r>
        <w:rPr>
          <w:rFonts w:ascii="Arial" w:hAnsi="Arial" w:cs="Arial"/>
          <w:color w:val="000000"/>
        </w:rPr>
        <w:t>z 1997. évi LXXVIII. tv. 25. § (2)</w:t>
      </w:r>
      <w:r w:rsidRPr="002A609C">
        <w:rPr>
          <w:rFonts w:ascii="Arial" w:hAnsi="Arial" w:cs="Arial"/>
          <w:color w:val="000000"/>
        </w:rPr>
        <w:t xml:space="preserve"> bekezdés felhatalmazása alapján megalkotja rendeletét az önkormányzati elővásárlási jog megállapítására. </w:t>
      </w:r>
    </w:p>
    <w:p w:rsidR="00926F75" w:rsidRPr="002A609C" w:rsidRDefault="00926F75" w:rsidP="00926F75">
      <w:pPr>
        <w:spacing w:after="0"/>
        <w:jc w:val="both"/>
        <w:rPr>
          <w:rFonts w:ascii="Arial" w:hAnsi="Arial" w:cs="Arial"/>
          <w:color w:val="000000"/>
        </w:rPr>
      </w:pPr>
    </w:p>
    <w:p w:rsidR="00926F75" w:rsidRPr="002A609C" w:rsidRDefault="00926F75" w:rsidP="00926F75">
      <w:pPr>
        <w:spacing w:after="0"/>
        <w:jc w:val="both"/>
        <w:rPr>
          <w:rFonts w:ascii="Arial" w:hAnsi="Arial" w:cs="Arial"/>
          <w:color w:val="000000"/>
        </w:rPr>
      </w:pPr>
      <w:r w:rsidRPr="002A609C">
        <w:rPr>
          <w:rFonts w:ascii="Arial" w:hAnsi="Arial" w:cs="Arial"/>
          <w:color w:val="000000"/>
        </w:rPr>
        <w:t xml:space="preserve">1.§ (1) Hévíz Város Önkormányzata az épített környezet alakítása és védelme érdekében a nem tulajdonában álló ingatlanokra az építési szabályzatban és szabályozási tervben meghatározott településrendezési célok megvalósításához elővásárlási jogát biztosítja. </w:t>
      </w:r>
    </w:p>
    <w:p w:rsidR="00926F75" w:rsidRPr="002A609C" w:rsidRDefault="00926F75" w:rsidP="00926F75">
      <w:pPr>
        <w:spacing w:after="0"/>
        <w:jc w:val="both"/>
        <w:rPr>
          <w:rFonts w:ascii="Arial" w:hAnsi="Arial" w:cs="Arial"/>
          <w:color w:val="000000"/>
        </w:rPr>
      </w:pPr>
      <w:r w:rsidRPr="002A609C">
        <w:rPr>
          <w:rFonts w:ascii="Arial" w:hAnsi="Arial" w:cs="Arial"/>
          <w:color w:val="000000"/>
        </w:rPr>
        <w:t xml:space="preserve">(2) Az Önkormányzatot az 1. számú mellékletben felsorolt ingatlanokra a megjelölt cél érdekében elővásárlási jog illeti meg. </w:t>
      </w:r>
    </w:p>
    <w:p w:rsidR="00926F75" w:rsidRDefault="00926F75" w:rsidP="00926F75">
      <w:pPr>
        <w:spacing w:after="0"/>
        <w:jc w:val="both"/>
        <w:rPr>
          <w:rFonts w:ascii="Arial" w:hAnsi="Arial" w:cs="Arial"/>
          <w:color w:val="000000"/>
        </w:rPr>
      </w:pPr>
      <w:r w:rsidRPr="002A609C">
        <w:rPr>
          <w:rFonts w:ascii="Arial" w:hAnsi="Arial" w:cs="Arial"/>
          <w:color w:val="000000"/>
        </w:rPr>
        <w:t xml:space="preserve">(3) Az Önkormányzat elővásárlási joga kiterjed a településrendezési feladatok megvalósítása érdekében a beépítetlen telkekre, illetőleg olyan területekre, ahol település-rendezési intézkedéseket tervez megvalósítani, és a rendezett településfejlesztés biztosítása azt megkívánja. </w:t>
      </w:r>
    </w:p>
    <w:p w:rsidR="00926F75" w:rsidRPr="002A609C" w:rsidRDefault="00926F75" w:rsidP="00926F75">
      <w:pPr>
        <w:spacing w:after="0"/>
        <w:jc w:val="both"/>
        <w:rPr>
          <w:rFonts w:ascii="Arial" w:hAnsi="Arial" w:cs="Arial"/>
          <w:color w:val="000000"/>
        </w:rPr>
      </w:pPr>
    </w:p>
    <w:p w:rsidR="00926F75" w:rsidRPr="002A609C" w:rsidRDefault="00926F75" w:rsidP="00926F75">
      <w:pPr>
        <w:spacing w:after="0"/>
        <w:jc w:val="both"/>
        <w:rPr>
          <w:rFonts w:ascii="Arial" w:hAnsi="Arial" w:cs="Arial"/>
          <w:color w:val="000000"/>
        </w:rPr>
      </w:pPr>
      <w:r w:rsidRPr="002A609C">
        <w:rPr>
          <w:rFonts w:ascii="Arial" w:hAnsi="Arial" w:cs="Arial"/>
          <w:color w:val="000000"/>
        </w:rPr>
        <w:t xml:space="preserve">2.§ (1) Az elővásárlási jogot az Önkormányzat köteles az ingatlan-nyilvántartásba bejegyeztetni. </w:t>
      </w:r>
    </w:p>
    <w:p w:rsidR="00926F75" w:rsidRDefault="00926F75" w:rsidP="00926F75">
      <w:pPr>
        <w:spacing w:after="0"/>
        <w:jc w:val="both"/>
        <w:rPr>
          <w:rFonts w:ascii="Arial" w:hAnsi="Arial" w:cs="Arial"/>
          <w:color w:val="000000"/>
        </w:rPr>
      </w:pPr>
      <w:r w:rsidRPr="002A609C">
        <w:rPr>
          <w:rFonts w:ascii="Arial" w:hAnsi="Arial" w:cs="Arial"/>
          <w:color w:val="000000"/>
        </w:rPr>
        <w:t xml:space="preserve">(2) Az Önkormányzat 1. § alapján szabályozott elővásárlási joga - a műemléki ingatlanokat kivéve - minden más jogszabályon, illetve szerződésen alapuló elővásárlási jogot megelőz. </w:t>
      </w:r>
    </w:p>
    <w:p w:rsidR="00926F75" w:rsidRPr="002A609C" w:rsidRDefault="00926F75" w:rsidP="00926F75">
      <w:pPr>
        <w:spacing w:after="0"/>
        <w:jc w:val="both"/>
        <w:rPr>
          <w:rFonts w:ascii="Arial" w:hAnsi="Arial" w:cs="Arial"/>
          <w:color w:val="000000"/>
        </w:rPr>
      </w:pPr>
    </w:p>
    <w:p w:rsidR="00926F75" w:rsidRPr="002A609C" w:rsidRDefault="00926F75" w:rsidP="00926F75">
      <w:pPr>
        <w:spacing w:after="0"/>
        <w:jc w:val="both"/>
        <w:rPr>
          <w:rFonts w:ascii="Arial" w:hAnsi="Arial" w:cs="Arial"/>
          <w:color w:val="000000"/>
        </w:rPr>
      </w:pPr>
      <w:r w:rsidRPr="002A609C">
        <w:rPr>
          <w:rFonts w:ascii="Arial" w:hAnsi="Arial" w:cs="Arial"/>
          <w:color w:val="000000"/>
        </w:rPr>
        <w:t xml:space="preserve">3.§ (1) Az önkormányzati elővásárlási joggal terhelt ingatlanokra vételi jog az esetben gyakorolható, ha az írásos megkeresésétől számított hatvan napon belül az Önkormányzat a jog gyakorlásáról nem nyilatkozott. Ez esetben az ingatlan elidegeníthető. </w:t>
      </w:r>
    </w:p>
    <w:p w:rsidR="00926F75" w:rsidRDefault="00926F75" w:rsidP="00926F75">
      <w:pPr>
        <w:spacing w:after="0"/>
        <w:jc w:val="both"/>
        <w:rPr>
          <w:rFonts w:ascii="Arial" w:hAnsi="Arial" w:cs="Arial"/>
          <w:color w:val="000000"/>
        </w:rPr>
      </w:pPr>
      <w:r w:rsidRPr="002A609C">
        <w:rPr>
          <w:rFonts w:ascii="Arial" w:hAnsi="Arial" w:cs="Arial"/>
          <w:color w:val="000000"/>
        </w:rPr>
        <w:t xml:space="preserve">(2) Az elővásárlási joggal érintett ingatlanok jegyzékét, valamint a településrendezés és fejlesztési célokat a rendelet melléklete tartalmazza. </w:t>
      </w:r>
    </w:p>
    <w:p w:rsidR="00926F75" w:rsidRPr="002A609C" w:rsidRDefault="00926F75" w:rsidP="00926F75">
      <w:pPr>
        <w:spacing w:after="0"/>
        <w:jc w:val="both"/>
        <w:rPr>
          <w:rFonts w:ascii="Arial" w:hAnsi="Arial" w:cs="Arial"/>
          <w:color w:val="000000"/>
        </w:rPr>
      </w:pPr>
    </w:p>
    <w:p w:rsidR="00926F75" w:rsidRDefault="00926F75" w:rsidP="00926F75">
      <w:pPr>
        <w:spacing w:after="0"/>
        <w:jc w:val="both"/>
        <w:rPr>
          <w:rFonts w:ascii="Arial" w:hAnsi="Arial" w:cs="Arial"/>
          <w:color w:val="000000"/>
        </w:rPr>
      </w:pPr>
      <w:r w:rsidRPr="002A609C">
        <w:rPr>
          <w:rFonts w:ascii="Arial" w:hAnsi="Arial" w:cs="Arial"/>
          <w:color w:val="000000"/>
        </w:rPr>
        <w:t xml:space="preserve">4.§ E rendelet 2001. március 14. napján lép hatályba. </w:t>
      </w:r>
    </w:p>
    <w:p w:rsidR="00926F75" w:rsidRPr="002A609C" w:rsidRDefault="00926F75" w:rsidP="00926F75">
      <w:pPr>
        <w:spacing w:after="0"/>
        <w:jc w:val="both"/>
        <w:rPr>
          <w:rFonts w:ascii="Arial" w:hAnsi="Arial" w:cs="Arial"/>
          <w:color w:val="000000"/>
        </w:rPr>
      </w:pPr>
    </w:p>
    <w:p w:rsidR="00926F75" w:rsidRPr="002A609C" w:rsidRDefault="00926F75" w:rsidP="00926F75">
      <w:pPr>
        <w:spacing w:after="0"/>
        <w:jc w:val="both"/>
        <w:rPr>
          <w:rFonts w:ascii="Arial" w:hAnsi="Arial" w:cs="Arial"/>
          <w:color w:val="000000"/>
        </w:rPr>
      </w:pPr>
      <w:r w:rsidRPr="002A609C">
        <w:rPr>
          <w:rFonts w:ascii="Arial" w:hAnsi="Arial" w:cs="Arial"/>
          <w:color w:val="000000"/>
        </w:rPr>
        <w:t>Hévíz, 2001. március 13.</w:t>
      </w:r>
    </w:p>
    <w:p w:rsidR="00926F75" w:rsidRDefault="00926F75" w:rsidP="00926F75">
      <w:pPr>
        <w:spacing w:after="0"/>
        <w:jc w:val="both"/>
        <w:rPr>
          <w:rFonts w:ascii="Arial" w:hAnsi="Arial" w:cs="Arial"/>
          <w:color w:val="000000"/>
        </w:rPr>
      </w:pPr>
    </w:p>
    <w:p w:rsidR="00926F75" w:rsidRDefault="00926F75" w:rsidP="00926F75">
      <w:pPr>
        <w:spacing w:after="0"/>
        <w:jc w:val="both"/>
        <w:rPr>
          <w:rFonts w:ascii="Arial" w:hAnsi="Arial" w:cs="Arial"/>
          <w:color w:val="000000"/>
        </w:rPr>
      </w:pPr>
    </w:p>
    <w:p w:rsidR="00926F75" w:rsidRPr="00657E83" w:rsidRDefault="00926F75" w:rsidP="00926F75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eastAsia="hu-HU"/>
        </w:rPr>
      </w:pPr>
      <w:r w:rsidRPr="00657E83">
        <w:rPr>
          <w:rFonts w:ascii="Times New Roman" w:hAnsi="Times New Roman"/>
          <w:sz w:val="24"/>
          <w:szCs w:val="24"/>
          <w:u w:val="single"/>
          <w:lang w:eastAsia="hu-HU"/>
        </w:rPr>
        <w:t>1. számú melléklet</w:t>
      </w:r>
    </w:p>
    <w:p w:rsidR="00926F75" w:rsidRPr="00657E83" w:rsidRDefault="00926F75" w:rsidP="00926F75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926F75" w:rsidRPr="00657E83" w:rsidRDefault="00926F75" w:rsidP="00926F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657E83">
        <w:rPr>
          <w:rFonts w:ascii="Times New Roman" w:hAnsi="Times New Roman"/>
          <w:b/>
          <w:sz w:val="24"/>
          <w:szCs w:val="24"/>
          <w:lang w:eastAsia="hu-HU"/>
        </w:rPr>
        <w:t>Hévíz Város Önkormányzata által településfejlesztési okból elővásárlási joggal terhelendő ingatlanok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620"/>
        <w:gridCol w:w="2700"/>
        <w:gridCol w:w="1440"/>
        <w:gridCol w:w="3240"/>
      </w:tblGrid>
      <w:tr w:rsidR="00926F75" w:rsidRPr="00657E83" w:rsidTr="006F0443">
        <w:tc>
          <w:tcPr>
            <w:tcW w:w="648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2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70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14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C</w:t>
            </w:r>
          </w:p>
        </w:tc>
        <w:tc>
          <w:tcPr>
            <w:tcW w:w="3240" w:type="dxa"/>
            <w:shd w:val="clear" w:color="auto" w:fill="auto"/>
          </w:tcPr>
          <w:p w:rsidR="00926F75" w:rsidRPr="00657E83" w:rsidRDefault="00926F75" w:rsidP="006F0443">
            <w:pPr>
              <w:tabs>
                <w:tab w:val="left" w:pos="990"/>
                <w:tab w:val="center" w:pos="3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D</w:t>
            </w:r>
          </w:p>
        </w:tc>
      </w:tr>
      <w:tr w:rsidR="00926F75" w:rsidRPr="00657E83" w:rsidTr="006F0443">
        <w:tc>
          <w:tcPr>
            <w:tcW w:w="648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2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Hrsz.</w:t>
            </w:r>
          </w:p>
        </w:tc>
        <w:tc>
          <w:tcPr>
            <w:tcW w:w="270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Cím</w:t>
            </w:r>
          </w:p>
        </w:tc>
        <w:tc>
          <w:tcPr>
            <w:tcW w:w="14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Nagyság (m2)</w:t>
            </w:r>
          </w:p>
        </w:tc>
        <w:tc>
          <w:tcPr>
            <w:tcW w:w="3240" w:type="dxa"/>
            <w:shd w:val="clear" w:color="auto" w:fill="auto"/>
          </w:tcPr>
          <w:p w:rsidR="00926F75" w:rsidRPr="00657E83" w:rsidRDefault="00926F75" w:rsidP="006F0443">
            <w:pPr>
              <w:tabs>
                <w:tab w:val="left" w:pos="990"/>
                <w:tab w:val="center" w:pos="33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Fejlesztési cél</w:t>
            </w:r>
          </w:p>
        </w:tc>
      </w:tr>
      <w:tr w:rsidR="00926F75" w:rsidRPr="00657E83" w:rsidTr="006F0443">
        <w:tc>
          <w:tcPr>
            <w:tcW w:w="648" w:type="dxa"/>
            <w:shd w:val="clear" w:color="auto" w:fill="auto"/>
          </w:tcPr>
          <w:p w:rsidR="00926F75" w:rsidRPr="00657E83" w:rsidRDefault="00926F75" w:rsidP="006F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62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846</w:t>
            </w:r>
          </w:p>
        </w:tc>
        <w:tc>
          <w:tcPr>
            <w:tcW w:w="270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Hévíz, Dr. Babócsay u. 2. </w:t>
            </w:r>
          </w:p>
        </w:tc>
        <w:tc>
          <w:tcPr>
            <w:tcW w:w="14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1257</w:t>
            </w:r>
          </w:p>
        </w:tc>
        <w:tc>
          <w:tcPr>
            <w:tcW w:w="32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város főterének kialakítása</w:t>
            </w:r>
          </w:p>
        </w:tc>
      </w:tr>
      <w:tr w:rsidR="00926F75" w:rsidRPr="00657E83" w:rsidTr="006F0443">
        <w:tc>
          <w:tcPr>
            <w:tcW w:w="648" w:type="dxa"/>
            <w:shd w:val="clear" w:color="auto" w:fill="auto"/>
          </w:tcPr>
          <w:p w:rsidR="00926F75" w:rsidRPr="00657E83" w:rsidRDefault="00926F75" w:rsidP="006F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162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848</w:t>
            </w:r>
          </w:p>
        </w:tc>
        <w:tc>
          <w:tcPr>
            <w:tcW w:w="270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Hévíz, Széchenyi u. 56.</w:t>
            </w:r>
          </w:p>
        </w:tc>
        <w:tc>
          <w:tcPr>
            <w:tcW w:w="14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424</w:t>
            </w:r>
          </w:p>
        </w:tc>
        <w:tc>
          <w:tcPr>
            <w:tcW w:w="32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város főterének kialakítása</w:t>
            </w:r>
          </w:p>
        </w:tc>
      </w:tr>
      <w:tr w:rsidR="00926F75" w:rsidRPr="00657E83" w:rsidTr="006F0443">
        <w:tc>
          <w:tcPr>
            <w:tcW w:w="648" w:type="dxa"/>
            <w:shd w:val="clear" w:color="auto" w:fill="auto"/>
          </w:tcPr>
          <w:p w:rsidR="00926F75" w:rsidRPr="00657E83" w:rsidRDefault="00926F75" w:rsidP="006F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162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857</w:t>
            </w:r>
          </w:p>
        </w:tc>
        <w:tc>
          <w:tcPr>
            <w:tcW w:w="270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Hévíz, Széchenyi u. 54.</w:t>
            </w:r>
          </w:p>
        </w:tc>
        <w:tc>
          <w:tcPr>
            <w:tcW w:w="14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543</w:t>
            </w:r>
          </w:p>
        </w:tc>
        <w:tc>
          <w:tcPr>
            <w:tcW w:w="32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város főterének kialakítása</w:t>
            </w:r>
          </w:p>
        </w:tc>
      </w:tr>
      <w:tr w:rsidR="00926F75" w:rsidRPr="00657E83" w:rsidTr="006F0443">
        <w:tc>
          <w:tcPr>
            <w:tcW w:w="648" w:type="dxa"/>
            <w:shd w:val="clear" w:color="auto" w:fill="auto"/>
          </w:tcPr>
          <w:p w:rsidR="00926F75" w:rsidRPr="00657E83" w:rsidRDefault="00926F75" w:rsidP="006F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162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858</w:t>
            </w:r>
          </w:p>
        </w:tc>
        <w:tc>
          <w:tcPr>
            <w:tcW w:w="270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Hévíz, Széchenyi u. 52.</w:t>
            </w:r>
          </w:p>
        </w:tc>
        <w:tc>
          <w:tcPr>
            <w:tcW w:w="14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1686</w:t>
            </w:r>
          </w:p>
        </w:tc>
        <w:tc>
          <w:tcPr>
            <w:tcW w:w="32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város főterének kialakítása</w:t>
            </w:r>
          </w:p>
        </w:tc>
      </w:tr>
      <w:tr w:rsidR="00926F75" w:rsidRPr="00657E83" w:rsidTr="006F0443">
        <w:tc>
          <w:tcPr>
            <w:tcW w:w="648" w:type="dxa"/>
            <w:shd w:val="clear" w:color="auto" w:fill="auto"/>
          </w:tcPr>
          <w:p w:rsidR="00926F75" w:rsidRPr="00657E83" w:rsidRDefault="00926F75" w:rsidP="006F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162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859</w:t>
            </w:r>
          </w:p>
        </w:tc>
        <w:tc>
          <w:tcPr>
            <w:tcW w:w="270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Hévíz, Széchenyi u. 50.</w:t>
            </w:r>
          </w:p>
        </w:tc>
        <w:tc>
          <w:tcPr>
            <w:tcW w:w="14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1544</w:t>
            </w:r>
          </w:p>
        </w:tc>
        <w:tc>
          <w:tcPr>
            <w:tcW w:w="32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város főterének kialakítása</w:t>
            </w:r>
          </w:p>
        </w:tc>
      </w:tr>
      <w:tr w:rsidR="00926F75" w:rsidRPr="00657E83" w:rsidTr="006F0443">
        <w:tc>
          <w:tcPr>
            <w:tcW w:w="648" w:type="dxa"/>
            <w:shd w:val="clear" w:color="auto" w:fill="auto"/>
          </w:tcPr>
          <w:p w:rsidR="00926F75" w:rsidRPr="00657E83" w:rsidRDefault="00926F75" w:rsidP="006F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162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987</w:t>
            </w:r>
          </w:p>
        </w:tc>
        <w:tc>
          <w:tcPr>
            <w:tcW w:w="270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Hévíz, Deák Ferenc tér 3.</w:t>
            </w:r>
          </w:p>
        </w:tc>
        <w:tc>
          <w:tcPr>
            <w:tcW w:w="14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2442</w:t>
            </w:r>
          </w:p>
        </w:tc>
        <w:tc>
          <w:tcPr>
            <w:tcW w:w="32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közpark létesítése </w:t>
            </w:r>
          </w:p>
        </w:tc>
      </w:tr>
      <w:tr w:rsidR="00926F75" w:rsidRPr="00657E83" w:rsidTr="006F0443">
        <w:tc>
          <w:tcPr>
            <w:tcW w:w="648" w:type="dxa"/>
            <w:shd w:val="clear" w:color="auto" w:fill="auto"/>
          </w:tcPr>
          <w:p w:rsidR="00926F75" w:rsidRPr="00657E83" w:rsidRDefault="00926F75" w:rsidP="006F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162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988</w:t>
            </w:r>
          </w:p>
        </w:tc>
        <w:tc>
          <w:tcPr>
            <w:tcW w:w="270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Hévíz, Kölcsey Ferenc u. </w:t>
            </w:r>
          </w:p>
        </w:tc>
        <w:tc>
          <w:tcPr>
            <w:tcW w:w="14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1635</w:t>
            </w:r>
          </w:p>
        </w:tc>
        <w:tc>
          <w:tcPr>
            <w:tcW w:w="32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közpark létesítése</w:t>
            </w:r>
          </w:p>
        </w:tc>
      </w:tr>
      <w:tr w:rsidR="00926F75" w:rsidRPr="00657E83" w:rsidTr="006F0443">
        <w:tc>
          <w:tcPr>
            <w:tcW w:w="648" w:type="dxa"/>
            <w:shd w:val="clear" w:color="auto" w:fill="auto"/>
          </w:tcPr>
          <w:p w:rsidR="00926F75" w:rsidRPr="00657E83" w:rsidRDefault="00926F75" w:rsidP="006F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162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1094</w:t>
            </w:r>
          </w:p>
        </w:tc>
        <w:tc>
          <w:tcPr>
            <w:tcW w:w="270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Hévíz, Széchenyi u. 27. </w:t>
            </w:r>
          </w:p>
        </w:tc>
        <w:tc>
          <w:tcPr>
            <w:tcW w:w="14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475</w:t>
            </w:r>
          </w:p>
        </w:tc>
        <w:tc>
          <w:tcPr>
            <w:tcW w:w="32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szálloda fejlesztésére területbővítés</w:t>
            </w:r>
          </w:p>
        </w:tc>
      </w:tr>
      <w:tr w:rsidR="00926F75" w:rsidRPr="00657E83" w:rsidTr="006F0443">
        <w:tc>
          <w:tcPr>
            <w:tcW w:w="648" w:type="dxa"/>
            <w:shd w:val="clear" w:color="auto" w:fill="auto"/>
          </w:tcPr>
          <w:p w:rsidR="00926F75" w:rsidRPr="00657E83" w:rsidRDefault="00926F75" w:rsidP="006F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162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1095</w:t>
            </w:r>
          </w:p>
        </w:tc>
        <w:tc>
          <w:tcPr>
            <w:tcW w:w="270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Hévíz, Széchenyi u. 27. A-B.</w:t>
            </w:r>
          </w:p>
        </w:tc>
        <w:tc>
          <w:tcPr>
            <w:tcW w:w="14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558</w:t>
            </w:r>
          </w:p>
        </w:tc>
        <w:tc>
          <w:tcPr>
            <w:tcW w:w="32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szálloda fejlesztésére területbővítés</w:t>
            </w:r>
          </w:p>
        </w:tc>
      </w:tr>
      <w:tr w:rsidR="00926F75" w:rsidRPr="00657E83" w:rsidTr="006F0443">
        <w:tc>
          <w:tcPr>
            <w:tcW w:w="648" w:type="dxa"/>
            <w:shd w:val="clear" w:color="auto" w:fill="auto"/>
          </w:tcPr>
          <w:p w:rsidR="00926F75" w:rsidRPr="00657E83" w:rsidRDefault="00926F75" w:rsidP="006F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162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1173/1</w:t>
            </w:r>
          </w:p>
        </w:tc>
        <w:tc>
          <w:tcPr>
            <w:tcW w:w="270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Hévíz, </w:t>
            </w:r>
            <w:smartTag w:uri="urn:schemas-microsoft-com:office:smarttags" w:element="PersonName">
              <w:smartTagPr>
                <w:attr w:name="ProductID" w:val="Szent Andr￡s"/>
              </w:smartTagPr>
              <w:r w:rsidRPr="00657E83">
                <w:rPr>
                  <w:rFonts w:ascii="Times New Roman" w:hAnsi="Times New Roman"/>
                  <w:sz w:val="24"/>
                  <w:szCs w:val="24"/>
                  <w:lang w:eastAsia="hu-HU"/>
                </w:rPr>
                <w:t>Szent András</w:t>
              </w:r>
            </w:smartTag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u. 11.</w:t>
            </w:r>
          </w:p>
        </w:tc>
        <w:tc>
          <w:tcPr>
            <w:tcW w:w="14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439</w:t>
            </w:r>
          </w:p>
        </w:tc>
        <w:tc>
          <w:tcPr>
            <w:tcW w:w="32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intézmény területének bővítése</w:t>
            </w:r>
          </w:p>
        </w:tc>
      </w:tr>
      <w:tr w:rsidR="00926F75" w:rsidRPr="00657E83" w:rsidTr="006F0443">
        <w:tc>
          <w:tcPr>
            <w:tcW w:w="648" w:type="dxa"/>
            <w:shd w:val="clear" w:color="auto" w:fill="auto"/>
          </w:tcPr>
          <w:p w:rsidR="00926F75" w:rsidRPr="00657E83" w:rsidRDefault="00926F75" w:rsidP="006F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162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1173/2</w:t>
            </w:r>
          </w:p>
        </w:tc>
        <w:tc>
          <w:tcPr>
            <w:tcW w:w="270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Hévíz, Templom köz 1.</w:t>
            </w:r>
          </w:p>
        </w:tc>
        <w:tc>
          <w:tcPr>
            <w:tcW w:w="14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519</w:t>
            </w:r>
          </w:p>
        </w:tc>
        <w:tc>
          <w:tcPr>
            <w:tcW w:w="32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intézmény területének bővítése</w:t>
            </w:r>
          </w:p>
        </w:tc>
      </w:tr>
      <w:tr w:rsidR="00926F75" w:rsidRPr="00657E83" w:rsidTr="006F0443">
        <w:tc>
          <w:tcPr>
            <w:tcW w:w="648" w:type="dxa"/>
            <w:shd w:val="clear" w:color="auto" w:fill="auto"/>
          </w:tcPr>
          <w:p w:rsidR="00926F75" w:rsidRPr="00657E83" w:rsidRDefault="00926F75" w:rsidP="006F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162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1411</w:t>
            </w:r>
          </w:p>
        </w:tc>
        <w:tc>
          <w:tcPr>
            <w:tcW w:w="270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Hévíz, Sugár köz 2.</w:t>
            </w:r>
          </w:p>
        </w:tc>
        <w:tc>
          <w:tcPr>
            <w:tcW w:w="14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492</w:t>
            </w:r>
          </w:p>
        </w:tc>
        <w:tc>
          <w:tcPr>
            <w:tcW w:w="32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intézmény területének bővítése</w:t>
            </w:r>
          </w:p>
        </w:tc>
      </w:tr>
      <w:tr w:rsidR="00926F75" w:rsidRPr="00657E83" w:rsidTr="006F0443">
        <w:tc>
          <w:tcPr>
            <w:tcW w:w="648" w:type="dxa"/>
            <w:shd w:val="clear" w:color="auto" w:fill="auto"/>
          </w:tcPr>
          <w:p w:rsidR="00926F75" w:rsidRPr="00657E83" w:rsidRDefault="00926F75" w:rsidP="006F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162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1412</w:t>
            </w:r>
          </w:p>
        </w:tc>
        <w:tc>
          <w:tcPr>
            <w:tcW w:w="270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Hévíz, Sugár köz 4.</w:t>
            </w:r>
          </w:p>
        </w:tc>
        <w:tc>
          <w:tcPr>
            <w:tcW w:w="14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497</w:t>
            </w:r>
          </w:p>
        </w:tc>
        <w:tc>
          <w:tcPr>
            <w:tcW w:w="32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intézmény területének bővítése</w:t>
            </w:r>
          </w:p>
        </w:tc>
      </w:tr>
      <w:tr w:rsidR="00926F75" w:rsidRPr="00657E83" w:rsidTr="006F0443">
        <w:tc>
          <w:tcPr>
            <w:tcW w:w="648" w:type="dxa"/>
            <w:shd w:val="clear" w:color="auto" w:fill="auto"/>
          </w:tcPr>
          <w:p w:rsidR="00926F75" w:rsidRPr="00657E83" w:rsidRDefault="00926F75" w:rsidP="006F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14.</w:t>
            </w:r>
          </w:p>
        </w:tc>
        <w:tc>
          <w:tcPr>
            <w:tcW w:w="162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1413/1</w:t>
            </w:r>
          </w:p>
        </w:tc>
        <w:tc>
          <w:tcPr>
            <w:tcW w:w="270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Hévíz, Sugár köz 8.</w:t>
            </w:r>
          </w:p>
        </w:tc>
        <w:tc>
          <w:tcPr>
            <w:tcW w:w="14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402</w:t>
            </w:r>
          </w:p>
        </w:tc>
        <w:tc>
          <w:tcPr>
            <w:tcW w:w="32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intézmény területének bővítése</w:t>
            </w:r>
          </w:p>
        </w:tc>
      </w:tr>
      <w:tr w:rsidR="00926F75" w:rsidRPr="00657E83" w:rsidTr="006F0443">
        <w:tc>
          <w:tcPr>
            <w:tcW w:w="648" w:type="dxa"/>
            <w:shd w:val="clear" w:color="auto" w:fill="auto"/>
          </w:tcPr>
          <w:p w:rsidR="00926F75" w:rsidRPr="00657E83" w:rsidRDefault="00926F75" w:rsidP="006F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15.</w:t>
            </w:r>
          </w:p>
        </w:tc>
        <w:tc>
          <w:tcPr>
            <w:tcW w:w="162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1413/2</w:t>
            </w:r>
          </w:p>
        </w:tc>
        <w:tc>
          <w:tcPr>
            <w:tcW w:w="270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Hévíz, Sugár köz 6.</w:t>
            </w:r>
          </w:p>
        </w:tc>
        <w:tc>
          <w:tcPr>
            <w:tcW w:w="14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589</w:t>
            </w:r>
          </w:p>
        </w:tc>
        <w:tc>
          <w:tcPr>
            <w:tcW w:w="32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intézmény területének bővítése</w:t>
            </w:r>
          </w:p>
        </w:tc>
      </w:tr>
      <w:tr w:rsidR="00926F75" w:rsidRPr="00657E83" w:rsidTr="006F0443">
        <w:tc>
          <w:tcPr>
            <w:tcW w:w="648" w:type="dxa"/>
            <w:shd w:val="clear" w:color="auto" w:fill="auto"/>
          </w:tcPr>
          <w:p w:rsidR="00926F75" w:rsidRPr="00657E83" w:rsidRDefault="00926F75" w:rsidP="006F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16.</w:t>
            </w:r>
          </w:p>
        </w:tc>
        <w:tc>
          <w:tcPr>
            <w:tcW w:w="162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1414</w:t>
            </w:r>
          </w:p>
        </w:tc>
        <w:tc>
          <w:tcPr>
            <w:tcW w:w="270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Hévíz, Park u. 3.</w:t>
            </w:r>
          </w:p>
        </w:tc>
        <w:tc>
          <w:tcPr>
            <w:tcW w:w="14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5822</w:t>
            </w:r>
          </w:p>
        </w:tc>
        <w:tc>
          <w:tcPr>
            <w:tcW w:w="32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intézmény területének bővítése</w:t>
            </w:r>
          </w:p>
        </w:tc>
      </w:tr>
      <w:tr w:rsidR="00926F75" w:rsidRPr="00657E83" w:rsidTr="006F0443">
        <w:tc>
          <w:tcPr>
            <w:tcW w:w="648" w:type="dxa"/>
            <w:shd w:val="clear" w:color="auto" w:fill="auto"/>
          </w:tcPr>
          <w:p w:rsidR="00926F75" w:rsidRPr="00657E83" w:rsidRDefault="00926F75" w:rsidP="006F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17.</w:t>
            </w:r>
          </w:p>
        </w:tc>
        <w:tc>
          <w:tcPr>
            <w:tcW w:w="162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1621</w:t>
            </w:r>
          </w:p>
        </w:tc>
        <w:tc>
          <w:tcPr>
            <w:tcW w:w="270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Hévíz, Széchenyi u.</w:t>
            </w:r>
          </w:p>
        </w:tc>
        <w:tc>
          <w:tcPr>
            <w:tcW w:w="14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3559</w:t>
            </w:r>
          </w:p>
        </w:tc>
        <w:tc>
          <w:tcPr>
            <w:tcW w:w="32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védőerdő létesítése</w:t>
            </w:r>
          </w:p>
        </w:tc>
      </w:tr>
      <w:tr w:rsidR="00926F75" w:rsidRPr="00657E83" w:rsidTr="006F0443">
        <w:tc>
          <w:tcPr>
            <w:tcW w:w="648" w:type="dxa"/>
            <w:shd w:val="clear" w:color="auto" w:fill="auto"/>
          </w:tcPr>
          <w:p w:rsidR="00926F75" w:rsidRPr="00657E83" w:rsidRDefault="00926F75" w:rsidP="006F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18.</w:t>
            </w:r>
          </w:p>
        </w:tc>
        <w:tc>
          <w:tcPr>
            <w:tcW w:w="162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1622</w:t>
            </w:r>
          </w:p>
        </w:tc>
        <w:tc>
          <w:tcPr>
            <w:tcW w:w="270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Hévíz, Széchenyi u.</w:t>
            </w:r>
          </w:p>
        </w:tc>
        <w:tc>
          <w:tcPr>
            <w:tcW w:w="14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1270</w:t>
            </w:r>
          </w:p>
        </w:tc>
        <w:tc>
          <w:tcPr>
            <w:tcW w:w="32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kereskedelmi, szolgáltató terület biztosítása</w:t>
            </w:r>
          </w:p>
        </w:tc>
      </w:tr>
      <w:tr w:rsidR="00926F75" w:rsidRPr="00657E83" w:rsidTr="006F0443">
        <w:tc>
          <w:tcPr>
            <w:tcW w:w="648" w:type="dxa"/>
            <w:shd w:val="clear" w:color="auto" w:fill="auto"/>
          </w:tcPr>
          <w:p w:rsidR="00926F75" w:rsidRPr="00657E83" w:rsidRDefault="00926F75" w:rsidP="006F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19.</w:t>
            </w:r>
          </w:p>
        </w:tc>
        <w:tc>
          <w:tcPr>
            <w:tcW w:w="162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1623</w:t>
            </w:r>
          </w:p>
        </w:tc>
        <w:tc>
          <w:tcPr>
            <w:tcW w:w="270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Hévíz, Széchenyi u.</w:t>
            </w:r>
          </w:p>
        </w:tc>
        <w:tc>
          <w:tcPr>
            <w:tcW w:w="14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1823</w:t>
            </w:r>
          </w:p>
        </w:tc>
        <w:tc>
          <w:tcPr>
            <w:tcW w:w="3240" w:type="dxa"/>
            <w:shd w:val="clear" w:color="auto" w:fill="auto"/>
          </w:tcPr>
          <w:p w:rsidR="00926F75" w:rsidRPr="00657E83" w:rsidRDefault="00926F75" w:rsidP="006F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57E83">
              <w:rPr>
                <w:rFonts w:ascii="Times New Roman" w:hAnsi="Times New Roman"/>
                <w:sz w:val="24"/>
                <w:szCs w:val="24"/>
                <w:lang w:eastAsia="hu-HU"/>
              </w:rPr>
              <w:t>kereskedelmi, szolgáltató terület biztosítása</w:t>
            </w:r>
          </w:p>
        </w:tc>
      </w:tr>
    </w:tbl>
    <w:p w:rsidR="00926F75" w:rsidRDefault="00926F75" w:rsidP="00926F75">
      <w:pPr>
        <w:rPr>
          <w:rFonts w:ascii="Arial" w:hAnsi="Arial" w:cs="Arial"/>
          <w:sz w:val="24"/>
          <w:szCs w:val="24"/>
        </w:rPr>
      </w:pPr>
    </w:p>
    <w:p w:rsidR="00E27D58" w:rsidRDefault="00E27D58" w:rsidP="00926F75">
      <w:pPr>
        <w:rPr>
          <w:rFonts w:ascii="Arial" w:hAnsi="Arial" w:cs="Arial"/>
          <w:sz w:val="24"/>
          <w:szCs w:val="24"/>
        </w:rPr>
        <w:sectPr w:rsidR="00E27D58" w:rsidSect="00D47413">
          <w:footerReference w:type="default" r:id="rId11"/>
          <w:footerReference w:type="first" r:id="rId12"/>
          <w:pgSz w:w="11906" w:h="16838"/>
          <w:pgMar w:top="567" w:right="1134" w:bottom="567" w:left="1134" w:header="567" w:footer="567" w:gutter="0"/>
          <w:cols w:space="708"/>
          <w:titlePg/>
          <w:docGrid w:linePitch="360"/>
        </w:sectPr>
      </w:pPr>
    </w:p>
    <w:p w:rsidR="008E2138" w:rsidRPr="00956A7D" w:rsidRDefault="007E6D6E" w:rsidP="00E27D58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Pr="00956A7D" w:rsidRDefault="008E2138" w:rsidP="00E27D5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B2512A" w:rsidRPr="00FB2AF9" w:rsidRDefault="00B2512A" w:rsidP="00B2512A">
      <w:pPr>
        <w:tabs>
          <w:tab w:val="num" w:pos="426"/>
        </w:tabs>
        <w:spacing w:after="0" w:line="240" w:lineRule="auto"/>
        <w:ind w:left="425" w:hanging="426"/>
        <w:jc w:val="both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410"/>
        <w:gridCol w:w="1843"/>
        <w:gridCol w:w="3330"/>
      </w:tblGrid>
      <w:tr w:rsidR="00B2512A" w:rsidRPr="00FB2AF9" w:rsidTr="006C5E78">
        <w:tc>
          <w:tcPr>
            <w:tcW w:w="9959" w:type="dxa"/>
            <w:gridSpan w:val="4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B2512A" w:rsidRPr="00FB2AF9" w:rsidTr="009D222A">
        <w:trPr>
          <w:trHeight w:val="422"/>
        </w:trPr>
        <w:tc>
          <w:tcPr>
            <w:tcW w:w="2376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10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330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megjegyzés</w:t>
            </w:r>
          </w:p>
        </w:tc>
      </w:tr>
      <w:tr w:rsidR="00B2512A" w:rsidRPr="00FB2AF9" w:rsidTr="009D222A">
        <w:trPr>
          <w:trHeight w:val="697"/>
        </w:trPr>
        <w:tc>
          <w:tcPr>
            <w:tcW w:w="2376" w:type="dxa"/>
            <w:vAlign w:val="center"/>
          </w:tcPr>
          <w:p w:rsidR="00B2512A" w:rsidRPr="00FB2AF9" w:rsidRDefault="009D22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Lengyel Katalin Nóra</w:t>
            </w:r>
          </w:p>
        </w:tc>
        <w:tc>
          <w:tcPr>
            <w:tcW w:w="2410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ügyintéző</w:t>
            </w:r>
          </w:p>
        </w:tc>
        <w:tc>
          <w:tcPr>
            <w:tcW w:w="1843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  <w:tr w:rsidR="00B2512A" w:rsidRPr="00FB2AF9" w:rsidTr="009D222A">
        <w:trPr>
          <w:trHeight w:val="551"/>
        </w:trPr>
        <w:tc>
          <w:tcPr>
            <w:tcW w:w="2376" w:type="dxa"/>
            <w:vAlign w:val="center"/>
          </w:tcPr>
          <w:p w:rsidR="00B2512A" w:rsidRPr="00FB2AF9" w:rsidRDefault="009D22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Márkus Mirtill</w:t>
            </w:r>
          </w:p>
        </w:tc>
        <w:tc>
          <w:tcPr>
            <w:tcW w:w="2410" w:type="dxa"/>
            <w:vAlign w:val="center"/>
          </w:tcPr>
          <w:p w:rsidR="00B2512A" w:rsidRPr="00FB2AF9" w:rsidRDefault="009D22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aljegyző</w:t>
            </w:r>
          </w:p>
        </w:tc>
        <w:tc>
          <w:tcPr>
            <w:tcW w:w="1843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  <w:tr w:rsidR="00B2512A" w:rsidRPr="00FB2AF9" w:rsidTr="009D222A">
        <w:trPr>
          <w:trHeight w:val="573"/>
        </w:trPr>
        <w:tc>
          <w:tcPr>
            <w:tcW w:w="2376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10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pénzügyi ellenőrzés</w:t>
            </w:r>
          </w:p>
        </w:tc>
        <w:tc>
          <w:tcPr>
            <w:tcW w:w="1843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  <w:tr w:rsidR="00B2512A" w:rsidRPr="00FB2AF9" w:rsidTr="009D222A">
        <w:trPr>
          <w:trHeight w:val="826"/>
        </w:trPr>
        <w:tc>
          <w:tcPr>
            <w:tcW w:w="2376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egyeztetési kötelezettség</w:t>
            </w:r>
          </w:p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  <w:tr w:rsidR="00B2512A" w:rsidRPr="00FB2AF9" w:rsidTr="009D222A">
        <w:tc>
          <w:tcPr>
            <w:tcW w:w="2376" w:type="dxa"/>
            <w:vAlign w:val="center"/>
          </w:tcPr>
          <w:p w:rsidR="00B2512A" w:rsidRPr="00FB2AF9" w:rsidRDefault="00B2512A" w:rsidP="00B2512A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10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törvényességi felülvizsgálat</w:t>
            </w:r>
          </w:p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B2512A" w:rsidRPr="00FB2AF9" w:rsidRDefault="00B2512A" w:rsidP="00B2512A">
      <w:pPr>
        <w:tabs>
          <w:tab w:val="num" w:pos="426"/>
        </w:tabs>
        <w:spacing w:after="0" w:line="240" w:lineRule="auto"/>
        <w:ind w:left="425" w:hanging="426"/>
        <w:jc w:val="both"/>
        <w:rPr>
          <w:rFonts w:ascii="Arial" w:hAnsi="Arial" w:cs="Arial"/>
          <w:b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0FB" w:rsidRDefault="005000FB" w:rsidP="00F75A08">
      <w:pPr>
        <w:spacing w:after="0" w:line="240" w:lineRule="auto"/>
      </w:pPr>
      <w:r>
        <w:separator/>
      </w:r>
    </w:p>
  </w:endnote>
  <w:endnote w:type="continuationSeparator" w:id="0">
    <w:p w:rsidR="005000FB" w:rsidRDefault="005000FB" w:rsidP="00F7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40E" w:rsidRDefault="00CF1DE2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105ED5">
      <w:rPr>
        <w:noProof/>
      </w:rPr>
      <w:t>4</w:t>
    </w:r>
    <w:r>
      <w:fldChar w:fldCharType="end"/>
    </w:r>
  </w:p>
  <w:p w:rsidR="00753805" w:rsidRPr="00FB1EFA" w:rsidRDefault="005000FB" w:rsidP="00FB1EFA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40E" w:rsidRDefault="005000FB">
    <w:pPr>
      <w:pStyle w:val="llb"/>
      <w:jc w:val="center"/>
    </w:pPr>
  </w:p>
  <w:p w:rsidR="00753805" w:rsidRPr="00F3740E" w:rsidRDefault="005000FB" w:rsidP="00F3740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0FB" w:rsidRDefault="005000FB" w:rsidP="00F75A08">
      <w:pPr>
        <w:spacing w:after="0" w:line="240" w:lineRule="auto"/>
      </w:pPr>
      <w:r>
        <w:separator/>
      </w:r>
    </w:p>
  </w:footnote>
  <w:footnote w:type="continuationSeparator" w:id="0">
    <w:p w:rsidR="005000FB" w:rsidRDefault="005000FB" w:rsidP="00F75A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E5F76"/>
    <w:multiLevelType w:val="hybridMultilevel"/>
    <w:tmpl w:val="69DEE626"/>
    <w:lvl w:ilvl="0" w:tplc="13AADD2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8721F4"/>
    <w:multiLevelType w:val="hybridMultilevel"/>
    <w:tmpl w:val="9042B3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CB0484"/>
    <w:multiLevelType w:val="hybridMultilevel"/>
    <w:tmpl w:val="60783EE4"/>
    <w:lvl w:ilvl="0" w:tplc="003682C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847C94"/>
    <w:multiLevelType w:val="hybridMultilevel"/>
    <w:tmpl w:val="0068D1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13E6B"/>
    <w:rsid w:val="00015693"/>
    <w:rsid w:val="00041B24"/>
    <w:rsid w:val="00061810"/>
    <w:rsid w:val="00065D5F"/>
    <w:rsid w:val="00067B5D"/>
    <w:rsid w:val="00074943"/>
    <w:rsid w:val="00074C92"/>
    <w:rsid w:val="00082B89"/>
    <w:rsid w:val="00083FE7"/>
    <w:rsid w:val="00093267"/>
    <w:rsid w:val="000B3A05"/>
    <w:rsid w:val="000B5BFA"/>
    <w:rsid w:val="000C0082"/>
    <w:rsid w:val="000C3B97"/>
    <w:rsid w:val="000D1C3C"/>
    <w:rsid w:val="000D4BE0"/>
    <w:rsid w:val="000E48B3"/>
    <w:rsid w:val="00103C48"/>
    <w:rsid w:val="00105ED5"/>
    <w:rsid w:val="0011084D"/>
    <w:rsid w:val="001137F8"/>
    <w:rsid w:val="00113E0E"/>
    <w:rsid w:val="0014300B"/>
    <w:rsid w:val="001473C5"/>
    <w:rsid w:val="00151970"/>
    <w:rsid w:val="0016652D"/>
    <w:rsid w:val="0018499E"/>
    <w:rsid w:val="001A2F9C"/>
    <w:rsid w:val="001A37CC"/>
    <w:rsid w:val="001A3843"/>
    <w:rsid w:val="001B4196"/>
    <w:rsid w:val="001B518D"/>
    <w:rsid w:val="001D4742"/>
    <w:rsid w:val="0020006F"/>
    <w:rsid w:val="00201002"/>
    <w:rsid w:val="0020563F"/>
    <w:rsid w:val="0020708B"/>
    <w:rsid w:val="00225085"/>
    <w:rsid w:val="00245EC1"/>
    <w:rsid w:val="00252A0E"/>
    <w:rsid w:val="00273DC8"/>
    <w:rsid w:val="00285EDB"/>
    <w:rsid w:val="002876BC"/>
    <w:rsid w:val="002914CC"/>
    <w:rsid w:val="00296DAD"/>
    <w:rsid w:val="002A29B3"/>
    <w:rsid w:val="002A531A"/>
    <w:rsid w:val="002A7AF5"/>
    <w:rsid w:val="002C1A79"/>
    <w:rsid w:val="002C662E"/>
    <w:rsid w:val="002E1C01"/>
    <w:rsid w:val="002E20ED"/>
    <w:rsid w:val="002F6341"/>
    <w:rsid w:val="00306DE8"/>
    <w:rsid w:val="003237F3"/>
    <w:rsid w:val="00324C98"/>
    <w:rsid w:val="00340FF7"/>
    <w:rsid w:val="003548C5"/>
    <w:rsid w:val="0035576F"/>
    <w:rsid w:val="00364B8B"/>
    <w:rsid w:val="00394EC1"/>
    <w:rsid w:val="003A74F6"/>
    <w:rsid w:val="003B2943"/>
    <w:rsid w:val="003B7003"/>
    <w:rsid w:val="003E207C"/>
    <w:rsid w:val="004036ED"/>
    <w:rsid w:val="00404B64"/>
    <w:rsid w:val="00412A2E"/>
    <w:rsid w:val="004133DB"/>
    <w:rsid w:val="00426955"/>
    <w:rsid w:val="00435063"/>
    <w:rsid w:val="004413CF"/>
    <w:rsid w:val="00445428"/>
    <w:rsid w:val="004625FF"/>
    <w:rsid w:val="00474930"/>
    <w:rsid w:val="00480514"/>
    <w:rsid w:val="00490E84"/>
    <w:rsid w:val="00496536"/>
    <w:rsid w:val="004A3AB0"/>
    <w:rsid w:val="004B5050"/>
    <w:rsid w:val="004B7E37"/>
    <w:rsid w:val="004C1EB3"/>
    <w:rsid w:val="004C2CC0"/>
    <w:rsid w:val="004C7740"/>
    <w:rsid w:val="004D0A8C"/>
    <w:rsid w:val="004D2C3B"/>
    <w:rsid w:val="005000FB"/>
    <w:rsid w:val="00515401"/>
    <w:rsid w:val="00515E39"/>
    <w:rsid w:val="00535B84"/>
    <w:rsid w:val="00554A58"/>
    <w:rsid w:val="00557BD7"/>
    <w:rsid w:val="00560314"/>
    <w:rsid w:val="0056295D"/>
    <w:rsid w:val="00576939"/>
    <w:rsid w:val="00581AAB"/>
    <w:rsid w:val="005B4F88"/>
    <w:rsid w:val="005D4DF2"/>
    <w:rsid w:val="005D5565"/>
    <w:rsid w:val="005E30C8"/>
    <w:rsid w:val="005F1AA5"/>
    <w:rsid w:val="006072BB"/>
    <w:rsid w:val="00651E96"/>
    <w:rsid w:val="006761B6"/>
    <w:rsid w:val="00677A60"/>
    <w:rsid w:val="006825E7"/>
    <w:rsid w:val="006866D3"/>
    <w:rsid w:val="00695A1B"/>
    <w:rsid w:val="00696287"/>
    <w:rsid w:val="00697D74"/>
    <w:rsid w:val="006A3E95"/>
    <w:rsid w:val="006C0161"/>
    <w:rsid w:val="006C16C6"/>
    <w:rsid w:val="006C6934"/>
    <w:rsid w:val="006C7F38"/>
    <w:rsid w:val="006D103D"/>
    <w:rsid w:val="006D78A4"/>
    <w:rsid w:val="006E2BD9"/>
    <w:rsid w:val="00700455"/>
    <w:rsid w:val="007028FD"/>
    <w:rsid w:val="00713E59"/>
    <w:rsid w:val="00724B40"/>
    <w:rsid w:val="007543B5"/>
    <w:rsid w:val="0076280A"/>
    <w:rsid w:val="00793519"/>
    <w:rsid w:val="007A1BA9"/>
    <w:rsid w:val="007A7D6E"/>
    <w:rsid w:val="007B71C0"/>
    <w:rsid w:val="007C10BF"/>
    <w:rsid w:val="007C33BA"/>
    <w:rsid w:val="007E2EB2"/>
    <w:rsid w:val="007E48D4"/>
    <w:rsid w:val="007E6D6E"/>
    <w:rsid w:val="007E7DED"/>
    <w:rsid w:val="00805231"/>
    <w:rsid w:val="00811AF8"/>
    <w:rsid w:val="00821C1B"/>
    <w:rsid w:val="008304A6"/>
    <w:rsid w:val="008337D9"/>
    <w:rsid w:val="00860F0C"/>
    <w:rsid w:val="00867D72"/>
    <w:rsid w:val="00875302"/>
    <w:rsid w:val="00890CC7"/>
    <w:rsid w:val="008A0276"/>
    <w:rsid w:val="008A7754"/>
    <w:rsid w:val="008B1BD2"/>
    <w:rsid w:val="008B5C6E"/>
    <w:rsid w:val="008E2138"/>
    <w:rsid w:val="008E5D9C"/>
    <w:rsid w:val="00914173"/>
    <w:rsid w:val="00920013"/>
    <w:rsid w:val="00925B23"/>
    <w:rsid w:val="00926F75"/>
    <w:rsid w:val="009350BB"/>
    <w:rsid w:val="00937743"/>
    <w:rsid w:val="00943202"/>
    <w:rsid w:val="009478F7"/>
    <w:rsid w:val="00953137"/>
    <w:rsid w:val="009566B5"/>
    <w:rsid w:val="009642BE"/>
    <w:rsid w:val="00991278"/>
    <w:rsid w:val="009A5B92"/>
    <w:rsid w:val="009B3E11"/>
    <w:rsid w:val="009C10C4"/>
    <w:rsid w:val="009C32FF"/>
    <w:rsid w:val="009C3B24"/>
    <w:rsid w:val="009C6672"/>
    <w:rsid w:val="009C6CF4"/>
    <w:rsid w:val="009D19D7"/>
    <w:rsid w:val="009D222A"/>
    <w:rsid w:val="009D23E6"/>
    <w:rsid w:val="009D3095"/>
    <w:rsid w:val="009F2543"/>
    <w:rsid w:val="00A230B1"/>
    <w:rsid w:val="00A61F14"/>
    <w:rsid w:val="00A72BC5"/>
    <w:rsid w:val="00A82A0E"/>
    <w:rsid w:val="00AA0304"/>
    <w:rsid w:val="00AA7F26"/>
    <w:rsid w:val="00AD0426"/>
    <w:rsid w:val="00AD352A"/>
    <w:rsid w:val="00AD5D44"/>
    <w:rsid w:val="00AF7455"/>
    <w:rsid w:val="00B14736"/>
    <w:rsid w:val="00B1752D"/>
    <w:rsid w:val="00B20F3B"/>
    <w:rsid w:val="00B2512A"/>
    <w:rsid w:val="00B34A13"/>
    <w:rsid w:val="00B728BF"/>
    <w:rsid w:val="00B868CC"/>
    <w:rsid w:val="00B92A01"/>
    <w:rsid w:val="00BA2C0C"/>
    <w:rsid w:val="00BD304B"/>
    <w:rsid w:val="00BE0F93"/>
    <w:rsid w:val="00BF15F3"/>
    <w:rsid w:val="00BF5445"/>
    <w:rsid w:val="00C0787F"/>
    <w:rsid w:val="00C35B1E"/>
    <w:rsid w:val="00C47599"/>
    <w:rsid w:val="00C610AA"/>
    <w:rsid w:val="00C6276C"/>
    <w:rsid w:val="00C6291E"/>
    <w:rsid w:val="00C825A7"/>
    <w:rsid w:val="00C9093E"/>
    <w:rsid w:val="00C957E0"/>
    <w:rsid w:val="00C962EA"/>
    <w:rsid w:val="00CC1E22"/>
    <w:rsid w:val="00CC5E74"/>
    <w:rsid w:val="00CD4823"/>
    <w:rsid w:val="00CD6DB0"/>
    <w:rsid w:val="00CE13FF"/>
    <w:rsid w:val="00CF1DE2"/>
    <w:rsid w:val="00CF6C5C"/>
    <w:rsid w:val="00D004CF"/>
    <w:rsid w:val="00D06ADB"/>
    <w:rsid w:val="00D16047"/>
    <w:rsid w:val="00D16392"/>
    <w:rsid w:val="00D264BD"/>
    <w:rsid w:val="00D26F00"/>
    <w:rsid w:val="00D35023"/>
    <w:rsid w:val="00D37042"/>
    <w:rsid w:val="00D40AF5"/>
    <w:rsid w:val="00D50426"/>
    <w:rsid w:val="00D51D40"/>
    <w:rsid w:val="00D648B1"/>
    <w:rsid w:val="00D9229F"/>
    <w:rsid w:val="00DA2539"/>
    <w:rsid w:val="00DA560A"/>
    <w:rsid w:val="00DC02B2"/>
    <w:rsid w:val="00DE5560"/>
    <w:rsid w:val="00DF15FD"/>
    <w:rsid w:val="00E004D1"/>
    <w:rsid w:val="00E0110D"/>
    <w:rsid w:val="00E0375B"/>
    <w:rsid w:val="00E267D3"/>
    <w:rsid w:val="00E26C34"/>
    <w:rsid w:val="00E27D58"/>
    <w:rsid w:val="00E35248"/>
    <w:rsid w:val="00E355F4"/>
    <w:rsid w:val="00E35C1F"/>
    <w:rsid w:val="00E47E66"/>
    <w:rsid w:val="00E50F99"/>
    <w:rsid w:val="00E575B7"/>
    <w:rsid w:val="00E74B76"/>
    <w:rsid w:val="00E82264"/>
    <w:rsid w:val="00E83AAE"/>
    <w:rsid w:val="00E84F4D"/>
    <w:rsid w:val="00E96458"/>
    <w:rsid w:val="00EA0165"/>
    <w:rsid w:val="00EB6D1F"/>
    <w:rsid w:val="00ED66F6"/>
    <w:rsid w:val="00EE250C"/>
    <w:rsid w:val="00EE368C"/>
    <w:rsid w:val="00EF6A14"/>
    <w:rsid w:val="00F069F0"/>
    <w:rsid w:val="00F06FFF"/>
    <w:rsid w:val="00F07FF1"/>
    <w:rsid w:val="00F138E3"/>
    <w:rsid w:val="00F162CE"/>
    <w:rsid w:val="00F27CBE"/>
    <w:rsid w:val="00F27FFC"/>
    <w:rsid w:val="00F51C73"/>
    <w:rsid w:val="00F66CDB"/>
    <w:rsid w:val="00F75A08"/>
    <w:rsid w:val="00F75FA5"/>
    <w:rsid w:val="00F90D79"/>
    <w:rsid w:val="00F9711F"/>
    <w:rsid w:val="00FD2558"/>
    <w:rsid w:val="00FE42A4"/>
    <w:rsid w:val="00FE63A6"/>
    <w:rsid w:val="00FF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394E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uiPriority w:val="99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styleId="Hiperhivatkozs">
    <w:name w:val="Hyperlink"/>
    <w:basedOn w:val="Bekezdsalapbettpusa"/>
    <w:uiPriority w:val="99"/>
    <w:unhideWhenUsed/>
    <w:rsid w:val="00E004D1"/>
    <w:rPr>
      <w:color w:val="0563C1"/>
      <w:u w:val="single"/>
    </w:rPr>
  </w:style>
  <w:style w:type="paragraph" w:customStyle="1" w:styleId="cf0">
    <w:name w:val="cf0"/>
    <w:basedOn w:val="Norml"/>
    <w:rsid w:val="00074C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3Char1">
    <w:name w:val="Szövegtörzs 3 Char1"/>
    <w:link w:val="Szvegtrzs3"/>
    <w:uiPriority w:val="99"/>
    <w:rsid w:val="00FF03D5"/>
    <w:rPr>
      <w:rFonts w:ascii="Calibri" w:hAnsi="Calibri" w:cs="Calibri"/>
      <w:kern w:val="1"/>
      <w:sz w:val="16"/>
      <w:szCs w:val="16"/>
    </w:rPr>
  </w:style>
  <w:style w:type="paragraph" w:styleId="Szvegtrzs3">
    <w:name w:val="Body Text 3"/>
    <w:basedOn w:val="Norml"/>
    <w:link w:val="Szvegtrzs3Char1"/>
    <w:uiPriority w:val="99"/>
    <w:unhideWhenUsed/>
    <w:rsid w:val="00FF03D5"/>
    <w:pPr>
      <w:suppressAutoHyphens/>
      <w:spacing w:after="120"/>
    </w:pPr>
    <w:rPr>
      <w:rFonts w:eastAsiaTheme="minorHAnsi" w:cs="Calibri"/>
      <w:kern w:val="1"/>
      <w:sz w:val="16"/>
      <w:szCs w:val="16"/>
    </w:rPr>
  </w:style>
  <w:style w:type="character" w:customStyle="1" w:styleId="Szvegtrzs3Char">
    <w:name w:val="Szövegtörzs 3 Char"/>
    <w:basedOn w:val="Bekezdsalapbettpusa"/>
    <w:uiPriority w:val="99"/>
    <w:semiHidden/>
    <w:rsid w:val="00FF03D5"/>
    <w:rPr>
      <w:rFonts w:ascii="Calibri" w:eastAsia="Times New Roman" w:hAnsi="Calibri" w:cs="Times New Roman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394E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926F7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fejChar">
    <w:name w:val="Élőfej Char"/>
    <w:basedOn w:val="Bekezdsalapbettpusa"/>
    <w:link w:val="lfej"/>
    <w:uiPriority w:val="99"/>
    <w:rsid w:val="00926F75"/>
    <w:rPr>
      <w:rFonts w:ascii="Calibri" w:eastAsia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926F7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lbChar">
    <w:name w:val="Élőláb Char"/>
    <w:basedOn w:val="Bekezdsalapbettpusa"/>
    <w:link w:val="llb"/>
    <w:uiPriority w:val="99"/>
    <w:rsid w:val="00926F75"/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1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197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j.jogtar.h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://uj.jogtar.h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2117</Words>
  <Characters>14614</Characters>
  <Application>Microsoft Office Word</Application>
  <DocSecurity>0</DocSecurity>
  <Lines>121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Lengyel Katalin Nóra</cp:lastModifiedBy>
  <cp:revision>5</cp:revision>
  <cp:lastPrinted>2016-06-23T12:08:00Z</cp:lastPrinted>
  <dcterms:created xsi:type="dcterms:W3CDTF">2016-06-23T12:30:00Z</dcterms:created>
  <dcterms:modified xsi:type="dcterms:W3CDTF">2016-06-23T12:33:00Z</dcterms:modified>
</cp:coreProperties>
</file>