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</w:p>
    <w:p w:rsidR="00A101F2" w:rsidRPr="006971C9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9C337D">
        <w:rPr>
          <w:rFonts w:ascii="Arial" w:hAnsi="Arial" w:cs="Arial"/>
          <w:b/>
          <w:sz w:val="24"/>
          <w:szCs w:val="24"/>
        </w:rPr>
        <w:t>ELŐTERJESZTÉS</w:t>
      </w: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Hévíz Város Önkormányzat</w:t>
      </w:r>
      <w:r w:rsidR="000D31CB" w:rsidRPr="006971C9">
        <w:rPr>
          <w:rFonts w:ascii="Arial" w:hAnsi="Arial" w:cs="Arial"/>
          <w:b/>
          <w:sz w:val="24"/>
          <w:szCs w:val="24"/>
        </w:rPr>
        <w:t xml:space="preserve"> </w:t>
      </w:r>
      <w:r w:rsidRPr="006971C9">
        <w:rPr>
          <w:rFonts w:ascii="Arial" w:hAnsi="Arial" w:cs="Arial"/>
          <w:b/>
          <w:sz w:val="24"/>
          <w:szCs w:val="24"/>
        </w:rPr>
        <w:t>Képviselő-testülete</w:t>
      </w:r>
    </w:p>
    <w:p w:rsidR="00A101F2" w:rsidRPr="006971C9" w:rsidRDefault="00547B66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</w:t>
      </w:r>
      <w:r w:rsidR="00E56613">
        <w:rPr>
          <w:rFonts w:ascii="Arial" w:hAnsi="Arial" w:cs="Arial"/>
          <w:b/>
          <w:sz w:val="24"/>
          <w:szCs w:val="24"/>
        </w:rPr>
        <w:t>7</w:t>
      </w:r>
      <w:r w:rsidR="00C23BBA">
        <w:rPr>
          <w:rFonts w:ascii="Arial" w:hAnsi="Arial" w:cs="Arial"/>
          <w:b/>
          <w:sz w:val="24"/>
          <w:szCs w:val="24"/>
        </w:rPr>
        <w:t xml:space="preserve">. </w:t>
      </w:r>
      <w:r w:rsidR="00026157">
        <w:rPr>
          <w:rFonts w:ascii="Arial" w:hAnsi="Arial" w:cs="Arial"/>
          <w:b/>
          <w:sz w:val="24"/>
          <w:szCs w:val="24"/>
        </w:rPr>
        <w:t>december 14</w:t>
      </w:r>
      <w:r w:rsidR="000F4565">
        <w:rPr>
          <w:rFonts w:ascii="Arial" w:hAnsi="Arial" w:cs="Arial"/>
          <w:b/>
          <w:sz w:val="24"/>
          <w:szCs w:val="24"/>
        </w:rPr>
        <w:t>-i</w:t>
      </w:r>
      <w:r w:rsidR="00A101F2" w:rsidRPr="006971C9">
        <w:rPr>
          <w:rFonts w:ascii="Arial" w:hAnsi="Arial" w:cs="Arial"/>
          <w:b/>
          <w:sz w:val="24"/>
          <w:szCs w:val="24"/>
        </w:rPr>
        <w:t xml:space="preserve"> </w:t>
      </w:r>
      <w:r w:rsidR="00026157">
        <w:rPr>
          <w:rFonts w:ascii="Arial" w:hAnsi="Arial" w:cs="Arial"/>
          <w:b/>
          <w:sz w:val="24"/>
          <w:szCs w:val="24"/>
        </w:rPr>
        <w:t>rendkívüli</w:t>
      </w:r>
      <w:r w:rsidR="00A22EB6">
        <w:rPr>
          <w:rFonts w:ascii="Arial" w:hAnsi="Arial" w:cs="Arial"/>
          <w:b/>
          <w:sz w:val="24"/>
          <w:szCs w:val="24"/>
        </w:rPr>
        <w:t xml:space="preserve"> </w:t>
      </w:r>
      <w:r w:rsidR="00A101F2" w:rsidRPr="006971C9">
        <w:rPr>
          <w:rFonts w:ascii="Arial" w:hAnsi="Arial" w:cs="Arial"/>
          <w:b/>
          <w:sz w:val="24"/>
          <w:szCs w:val="24"/>
        </w:rPr>
        <w:t>nyilvános ülésére</w:t>
      </w:r>
    </w:p>
    <w:p w:rsidR="00A101F2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6971C9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16565B" w:rsidRDefault="00FB3B43" w:rsidP="00B27DC1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 xml:space="preserve">Tárgy: 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F753E0">
        <w:rPr>
          <w:rFonts w:ascii="Arial" w:hAnsi="Arial" w:cs="Arial"/>
          <w:sz w:val="24"/>
          <w:szCs w:val="24"/>
        </w:rPr>
        <w:t>Hévíz-Balaton Airport Kft</w:t>
      </w:r>
      <w:r w:rsidR="00026157">
        <w:rPr>
          <w:rFonts w:ascii="Arial" w:hAnsi="Arial" w:cs="Arial"/>
          <w:sz w:val="24"/>
          <w:szCs w:val="24"/>
        </w:rPr>
        <w:t xml:space="preserve">-vel kapcsolatos tulajdonosi döntés </w:t>
      </w: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Az előterjesztő:</w:t>
      </w:r>
      <w:r w:rsidRPr="0016565B">
        <w:rPr>
          <w:rFonts w:ascii="Arial" w:hAnsi="Arial" w:cs="Arial"/>
          <w:sz w:val="24"/>
          <w:szCs w:val="24"/>
        </w:rPr>
        <w:t xml:space="preserve"> </w:t>
      </w:r>
      <w:r w:rsidRPr="0016565B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16565B">
          <w:rPr>
            <w:rFonts w:ascii="Arial" w:hAnsi="Arial" w:cs="Arial"/>
            <w:sz w:val="24"/>
            <w:szCs w:val="24"/>
          </w:rPr>
          <w:t>Papp Gábor</w:t>
        </w:r>
      </w:smartTag>
      <w:r w:rsidRPr="0016565B">
        <w:rPr>
          <w:rFonts w:ascii="Arial" w:hAnsi="Arial" w:cs="Arial"/>
          <w:sz w:val="24"/>
          <w:szCs w:val="24"/>
        </w:rPr>
        <w:t xml:space="preserve"> polgármester</w:t>
      </w: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026157" w:rsidRDefault="00FB3B43" w:rsidP="00B27DC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Készítette: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026157">
        <w:rPr>
          <w:rFonts w:ascii="Arial" w:hAnsi="Arial" w:cs="Arial"/>
          <w:sz w:val="24"/>
          <w:szCs w:val="24"/>
        </w:rPr>
        <w:t xml:space="preserve">Kepli József János a Hévíz-Balaton Airport Kft. Felügyelő Bizottság elnöke 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B43" w:rsidRPr="0016565B" w:rsidRDefault="00FB3B43" w:rsidP="0002615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53BC8">
        <w:rPr>
          <w:rFonts w:ascii="Arial" w:hAnsi="Arial" w:cs="Arial"/>
          <w:b/>
          <w:sz w:val="24"/>
          <w:szCs w:val="24"/>
        </w:rPr>
        <w:t>Megtárgyalta:</w:t>
      </w:r>
      <w:r w:rsidRPr="00B53BC8">
        <w:rPr>
          <w:rFonts w:ascii="Arial" w:hAnsi="Arial" w:cs="Arial"/>
          <w:sz w:val="24"/>
          <w:szCs w:val="24"/>
        </w:rPr>
        <w:t xml:space="preserve"> </w:t>
      </w:r>
      <w:r w:rsidRPr="00B53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="00026157" w:rsidRPr="00B53BC8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sz w:val="24"/>
          <w:szCs w:val="24"/>
        </w:rPr>
        <w:t xml:space="preserve">    D</w:t>
      </w:r>
      <w:r w:rsidRPr="006971C9">
        <w:rPr>
          <w:rFonts w:ascii="Arial" w:hAnsi="Arial" w:cs="Arial"/>
          <w:sz w:val="24"/>
          <w:szCs w:val="24"/>
        </w:rPr>
        <w:t xml:space="preserve">r. Tüske </w:t>
      </w:r>
      <w:r w:rsidRPr="004E121D">
        <w:rPr>
          <w:rFonts w:ascii="Arial" w:hAnsi="Arial" w:cs="Arial"/>
          <w:sz w:val="24"/>
          <w:szCs w:val="24"/>
        </w:rPr>
        <w:t>Róbert jegyző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</w:p>
    <w:p w:rsidR="00FB3B43" w:rsidRPr="004E121D" w:rsidRDefault="00FB3B43" w:rsidP="00FE0B58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  <w:t>Papp Gábor s.k.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  <w:t xml:space="preserve">           polgármester</w:t>
      </w:r>
    </w:p>
    <w:p w:rsidR="00A96FA4" w:rsidRDefault="001E537C" w:rsidP="00FE0B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924E29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E537C">
        <w:rPr>
          <w:rFonts w:ascii="Arial" w:hAnsi="Arial" w:cs="Arial"/>
          <w:b/>
          <w:sz w:val="24"/>
          <w:szCs w:val="24"/>
        </w:rPr>
        <w:lastRenderedPageBreak/>
        <w:t>I.</w:t>
      </w:r>
    </w:p>
    <w:p w:rsidR="001E537C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Tisztelt Képviselő-testület!</w:t>
      </w: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26157" w:rsidRDefault="00BD02EF" w:rsidP="0002615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t xml:space="preserve">Hévíz Város Önkormányzatának Képviselő-testülete </w:t>
      </w:r>
      <w:r w:rsidR="00026157">
        <w:rPr>
          <w:rFonts w:ascii="Arial" w:hAnsi="Arial" w:cs="Arial"/>
          <w:sz w:val="24"/>
          <w:szCs w:val="24"/>
        </w:rPr>
        <w:t>havonta kap tájékoztatást a Hévíz-Balaton Airport Kft likviditási állapotáról a testület soros ülésén. Legutóbbi tájékoztatás 2017. november 30-i testületi ülésen történt, mely a 2017. október 31-i likviditási állapotról adott információt. A reptér hitelállomány</w:t>
      </w:r>
      <w:r w:rsidR="00CE1FCA">
        <w:rPr>
          <w:rFonts w:ascii="Arial" w:hAnsi="Arial" w:cs="Arial"/>
          <w:sz w:val="24"/>
          <w:szCs w:val="24"/>
        </w:rPr>
        <w:t>a</w:t>
      </w:r>
      <w:r w:rsidR="00026157">
        <w:rPr>
          <w:rFonts w:ascii="Arial" w:hAnsi="Arial" w:cs="Arial"/>
          <w:sz w:val="24"/>
          <w:szCs w:val="24"/>
        </w:rPr>
        <w:t xml:space="preserve"> akkor 24,9 millió forint volt. </w:t>
      </w:r>
    </w:p>
    <w:p w:rsidR="006E30ED" w:rsidRDefault="006E30ED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26157" w:rsidRDefault="00026157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likviditási jelentésből már lehetett érzékelni, hogy a reptérnek nagyon szükséges az a támogatás még az idei évben, melyet </w:t>
      </w:r>
      <w:r w:rsidR="008448FC">
        <w:rPr>
          <w:rFonts w:ascii="Arial" w:hAnsi="Arial" w:cs="Arial"/>
          <w:sz w:val="24"/>
          <w:szCs w:val="24"/>
        </w:rPr>
        <w:t>Hévíz Város Önkormányzat</w:t>
      </w:r>
      <w:r>
        <w:rPr>
          <w:rFonts w:ascii="Arial" w:hAnsi="Arial" w:cs="Arial"/>
          <w:sz w:val="24"/>
          <w:szCs w:val="24"/>
        </w:rPr>
        <w:t xml:space="preserve">a nyújtott be </w:t>
      </w:r>
      <w:r w:rsidR="008448FC">
        <w:rPr>
          <w:rFonts w:ascii="Arial" w:hAnsi="Arial" w:cs="Arial"/>
          <w:sz w:val="24"/>
          <w:szCs w:val="24"/>
        </w:rPr>
        <w:t xml:space="preserve">200 millió </w:t>
      </w:r>
      <w:r>
        <w:rPr>
          <w:rFonts w:ascii="Arial" w:hAnsi="Arial" w:cs="Arial"/>
          <w:sz w:val="24"/>
          <w:szCs w:val="24"/>
        </w:rPr>
        <w:t>forintra</w:t>
      </w:r>
      <w:r w:rsidR="008448FC">
        <w:rPr>
          <w:rFonts w:ascii="Arial" w:hAnsi="Arial" w:cs="Arial"/>
          <w:sz w:val="24"/>
          <w:szCs w:val="24"/>
        </w:rPr>
        <w:t xml:space="preserve"> a minisztérium</w:t>
      </w:r>
      <w:r>
        <w:rPr>
          <w:rFonts w:ascii="Arial" w:hAnsi="Arial" w:cs="Arial"/>
          <w:sz w:val="24"/>
          <w:szCs w:val="24"/>
        </w:rPr>
        <w:t>hoz</w:t>
      </w:r>
      <w:r w:rsidR="008448FC">
        <w:rPr>
          <w:rFonts w:ascii="Arial" w:hAnsi="Arial" w:cs="Arial"/>
          <w:sz w:val="24"/>
          <w:szCs w:val="24"/>
        </w:rPr>
        <w:t xml:space="preserve">, melyből 100 millió forint működési célú támogatás és 100 millió forint a </w:t>
      </w:r>
      <w:r w:rsidR="006E30ED">
        <w:rPr>
          <w:rFonts w:ascii="Arial" w:hAnsi="Arial" w:cs="Arial"/>
          <w:sz w:val="24"/>
          <w:szCs w:val="24"/>
        </w:rPr>
        <w:t>Balatoni Fejlesztési Programból a reptér működési engedélyéhez szükséges kiadásokat fedezné</w:t>
      </w:r>
      <w:r>
        <w:rPr>
          <w:rFonts w:ascii="Arial" w:hAnsi="Arial" w:cs="Arial"/>
          <w:sz w:val="24"/>
          <w:szCs w:val="24"/>
        </w:rPr>
        <w:t xml:space="preserve">. </w:t>
      </w:r>
    </w:p>
    <w:p w:rsidR="00026157" w:rsidRDefault="00026157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2FF5" w:rsidRDefault="00026157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rendelkezésre álló információk szerint a reptér ügyvezető igazgatója több alkalommal volt személyesen Budapesten, hogy a 100 millió forintos működési támogat</w:t>
      </w:r>
      <w:r w:rsidR="00CE1FCA">
        <w:rPr>
          <w:rFonts w:ascii="Arial" w:hAnsi="Arial" w:cs="Arial"/>
          <w:sz w:val="24"/>
          <w:szCs w:val="24"/>
        </w:rPr>
        <w:t xml:space="preserve">ással kapcsolatos feltételekben </w:t>
      </w:r>
      <w:r>
        <w:rPr>
          <w:rFonts w:ascii="Arial" w:hAnsi="Arial" w:cs="Arial"/>
          <w:sz w:val="24"/>
          <w:szCs w:val="24"/>
        </w:rPr>
        <w:t xml:space="preserve">egyeztessen. A gazdasági társaságnak nyújtandó központi költségvetési támogatás várhatóan még ebben az évben rendelkezésre fog állni. Az előkészített, de még alá nem írt szerződés-tervezet szerint az utalás 30 napon belül fog megtörténni a társaság számlájára. </w:t>
      </w:r>
    </w:p>
    <w:p w:rsidR="00026157" w:rsidRDefault="00026157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26157" w:rsidRDefault="00026157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Jelenleg a reptérnek 50 millió forint összegű hitelállománya van. Saját bevételei minimálisak és abból a havi rendszeres kiadást nem tudja fedezni, ezért várhatóan még mindig fog a hitelállományából forrást igénybe venni. </w:t>
      </w:r>
    </w:p>
    <w:p w:rsidR="004646E4" w:rsidRDefault="004646E4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646E4" w:rsidRDefault="00026157" w:rsidP="004646E4">
      <w:pPr>
        <w:pStyle w:val="cf0"/>
        <w:spacing w:before="0" w:beforeAutospacing="0" w:after="0" w:afterAutospacing="0"/>
        <w:jc w:val="both"/>
        <w:rPr>
          <w:rFonts w:ascii="Arial" w:hAnsi="Arial" w:cs="Arial"/>
        </w:rPr>
      </w:pPr>
      <w:r w:rsidRPr="004646E4">
        <w:rPr>
          <w:rFonts w:ascii="Arial" w:hAnsi="Arial" w:cs="Arial"/>
        </w:rPr>
        <w:t xml:space="preserve">A </w:t>
      </w:r>
      <w:r w:rsidR="004646E4" w:rsidRPr="004646E4">
        <w:rPr>
          <w:rFonts w:ascii="Arial" w:hAnsi="Arial" w:cs="Arial"/>
        </w:rPr>
        <w:t xml:space="preserve">reptérnek a Hévíz Város Önkormányzat Képviselő-testülete a 270/2016. (XI. 30.) határozatában engedélyezte 15 000 </w:t>
      </w:r>
      <w:r w:rsidR="004646E4">
        <w:rPr>
          <w:rFonts w:ascii="Arial" w:hAnsi="Arial" w:cs="Arial"/>
        </w:rPr>
        <w:t>ezer forint</w:t>
      </w:r>
      <w:r w:rsidR="004646E4" w:rsidRPr="004646E4">
        <w:rPr>
          <w:rFonts w:ascii="Arial" w:hAnsi="Arial" w:cs="Arial"/>
        </w:rPr>
        <w:t xml:space="preserve"> folyószámlahitel </w:t>
      </w:r>
      <w:r w:rsidR="004646E4">
        <w:rPr>
          <w:rFonts w:ascii="Arial" w:hAnsi="Arial" w:cs="Arial"/>
        </w:rPr>
        <w:t xml:space="preserve">és </w:t>
      </w:r>
      <w:r w:rsidR="004646E4" w:rsidRPr="004646E4">
        <w:rPr>
          <w:rFonts w:ascii="Arial" w:hAnsi="Arial" w:cs="Arial"/>
        </w:rPr>
        <w:t xml:space="preserve">60 000 </w:t>
      </w:r>
      <w:r w:rsidR="004646E4">
        <w:rPr>
          <w:rFonts w:ascii="Arial" w:hAnsi="Arial" w:cs="Arial"/>
        </w:rPr>
        <w:t>ezer forint</w:t>
      </w:r>
      <w:r w:rsidR="004646E4" w:rsidRPr="004646E4">
        <w:rPr>
          <w:rFonts w:ascii="Arial" w:hAnsi="Arial" w:cs="Arial"/>
        </w:rPr>
        <w:t xml:space="preserve"> rulírozó forgóeszközhitel </w:t>
      </w:r>
      <w:r w:rsidR="004646E4">
        <w:rPr>
          <w:rFonts w:ascii="Arial" w:hAnsi="Arial" w:cs="Arial"/>
        </w:rPr>
        <w:t xml:space="preserve">felvételét 2017. december 31-i visszafizetési határidővel. A fenti számú határozat 5. pontjában a Képviselő-testület kötelezettséget vállalt arra, hogy amennyiben a Hévíz-Balaton Airport Kft folyószámlahitel és rulírozó forgóeszközhitel számlájának 2017. december 31-én egyenlege van, akkor arra átmeneti támogatásként fedezetet biztosít, és az összeget átutalja. </w:t>
      </w:r>
    </w:p>
    <w:p w:rsidR="004646E4" w:rsidRDefault="004646E4" w:rsidP="004646E4">
      <w:pPr>
        <w:pStyle w:val="cf0"/>
        <w:spacing w:before="0" w:beforeAutospacing="0" w:after="0" w:afterAutospacing="0"/>
        <w:jc w:val="both"/>
        <w:rPr>
          <w:rFonts w:ascii="Arial" w:hAnsi="Arial" w:cs="Arial"/>
        </w:rPr>
      </w:pPr>
    </w:p>
    <w:p w:rsidR="004646E4" w:rsidRDefault="004646E4" w:rsidP="004646E4">
      <w:pPr>
        <w:pStyle w:val="cf0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fent leírt hitelállomány visszafizetése a reptér által csak akkor teljesíthető, amennyiben még az idén megérkezik a minisztériumi támogatás. </w:t>
      </w:r>
      <w:r w:rsidR="006D652A">
        <w:rPr>
          <w:rFonts w:ascii="Arial" w:hAnsi="Arial" w:cs="Arial"/>
        </w:rPr>
        <w:t xml:space="preserve">Amennyiben nem érkezik meg a reptér számlájára a támogatás, akkor a tulajdonosnak kell a fenti határozat értelmében biztosítani a forrást. </w:t>
      </w:r>
    </w:p>
    <w:p w:rsidR="006D652A" w:rsidRDefault="006D652A" w:rsidP="004646E4">
      <w:pPr>
        <w:pStyle w:val="cf0"/>
        <w:spacing w:before="0" w:beforeAutospacing="0" w:after="0" w:afterAutospacing="0"/>
        <w:jc w:val="both"/>
        <w:rPr>
          <w:rFonts w:ascii="Arial" w:hAnsi="Arial" w:cs="Arial"/>
        </w:rPr>
      </w:pPr>
    </w:p>
    <w:p w:rsidR="006D652A" w:rsidRDefault="006D652A" w:rsidP="004646E4">
      <w:pPr>
        <w:pStyle w:val="cf0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Hévízi Polgármesteri Hivatalban hivatalos közlés szerint 2017. december 20-tól az ASP rendszer</w:t>
      </w:r>
      <w:r w:rsidR="00CE1FCA">
        <w:rPr>
          <w:rFonts w:ascii="Arial" w:hAnsi="Arial" w:cs="Arial"/>
        </w:rPr>
        <w:t xml:space="preserve"> leáll</w:t>
      </w:r>
      <w:r>
        <w:rPr>
          <w:rFonts w:ascii="Arial" w:hAnsi="Arial" w:cs="Arial"/>
        </w:rPr>
        <w:t>, mely országosan érint</w:t>
      </w:r>
      <w:r w:rsidR="00CE1FC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e rendszerrel könyvelő valamennyi költségvetési szervet. A Hivatal így nem tud utalást teljesíteni, amennyiben nem érkezik meg a támogatás, ezért az OTP fele egy inkasszó benyújtási lehetőséget kell biztosítani, hogy az év utolsó banki napján a teljes hitelállomány rendezése megtörténjen. </w:t>
      </w:r>
    </w:p>
    <w:p w:rsidR="006D652A" w:rsidRDefault="006D652A" w:rsidP="004646E4">
      <w:pPr>
        <w:pStyle w:val="cf0"/>
        <w:spacing w:before="0" w:beforeAutospacing="0" w:after="0" w:afterAutospacing="0"/>
        <w:jc w:val="both"/>
        <w:rPr>
          <w:rFonts w:ascii="Arial" w:hAnsi="Arial" w:cs="Arial"/>
        </w:rPr>
      </w:pPr>
    </w:p>
    <w:p w:rsidR="006D652A" w:rsidRDefault="006D652A" w:rsidP="004646E4">
      <w:pPr>
        <w:pStyle w:val="cf0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Az inkasszóhoz Hévíz Város Önkormányzat költségvetési számláján a fedezet rendelkezésre áll. </w:t>
      </w:r>
    </w:p>
    <w:p w:rsidR="006D652A" w:rsidRDefault="006D652A" w:rsidP="004646E4">
      <w:pPr>
        <w:pStyle w:val="cf0"/>
        <w:spacing w:before="0" w:beforeAutospacing="0" w:after="0" w:afterAutospacing="0"/>
        <w:jc w:val="both"/>
        <w:rPr>
          <w:rFonts w:ascii="Arial" w:hAnsi="Arial" w:cs="Arial"/>
        </w:rPr>
      </w:pPr>
    </w:p>
    <w:p w:rsidR="006D652A" w:rsidRDefault="006D652A" w:rsidP="004646E4">
      <w:pPr>
        <w:pStyle w:val="cf0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inkasszóval beszedett összeget a Hévíz-Balaton </w:t>
      </w:r>
      <w:r w:rsidR="00CE1FCA">
        <w:rPr>
          <w:rFonts w:ascii="Arial" w:hAnsi="Arial" w:cs="Arial"/>
        </w:rPr>
        <w:t>Airport</w:t>
      </w:r>
      <w:r>
        <w:rPr>
          <w:rFonts w:ascii="Arial" w:hAnsi="Arial" w:cs="Arial"/>
        </w:rPr>
        <w:t xml:space="preserve"> Kft 2018. január 31-i</w:t>
      </w:r>
      <w:r w:rsidR="00CE1FCA">
        <w:rPr>
          <w:rFonts w:ascii="Arial" w:hAnsi="Arial" w:cs="Arial"/>
        </w:rPr>
        <w:t>g</w:t>
      </w:r>
      <w:r>
        <w:rPr>
          <w:rFonts w:ascii="Arial" w:hAnsi="Arial" w:cs="Arial"/>
        </w:rPr>
        <w:t xml:space="preserve"> lenne köteles visszafizetni a tulajdonosnak</w:t>
      </w:r>
      <w:r w:rsidR="00CE1FCA">
        <w:rPr>
          <w:rFonts w:ascii="Arial" w:hAnsi="Arial" w:cs="Arial"/>
        </w:rPr>
        <w:t>. A visszafizetésnek forrása lehet a később érkező minisztériumi támogatás, vagy</w:t>
      </w:r>
      <w:r>
        <w:rPr>
          <w:rFonts w:ascii="Arial" w:hAnsi="Arial" w:cs="Arial"/>
        </w:rPr>
        <w:t xml:space="preserve"> a 2018. január 2-től megkötésre kerülő folyószámla és rulírozó hitel</w:t>
      </w:r>
      <w:r w:rsidR="00CE1FCA">
        <w:rPr>
          <w:rFonts w:ascii="Arial" w:hAnsi="Arial" w:cs="Arial"/>
        </w:rPr>
        <w:t>keret.</w:t>
      </w:r>
      <w:r>
        <w:rPr>
          <w:rFonts w:ascii="Arial" w:hAnsi="Arial" w:cs="Arial"/>
        </w:rPr>
        <w:t xml:space="preserve"> Az OTP-től </w:t>
      </w:r>
      <w:r w:rsidR="006944E7">
        <w:rPr>
          <w:rFonts w:ascii="Arial" w:hAnsi="Arial" w:cs="Arial"/>
        </w:rPr>
        <w:t xml:space="preserve">megérkezett </w:t>
      </w:r>
      <w:r>
        <w:rPr>
          <w:rFonts w:ascii="Arial" w:hAnsi="Arial" w:cs="Arial"/>
        </w:rPr>
        <w:t>az értesítés, hogy a hitel folyósítása a jövő évben rendelkezésre fog állni a reptérnek és a szerződés aláírásának előkész</w:t>
      </w:r>
      <w:r w:rsidR="00CE1FCA">
        <w:rPr>
          <w:rFonts w:ascii="Arial" w:hAnsi="Arial" w:cs="Arial"/>
        </w:rPr>
        <w:t>ítése</w:t>
      </w:r>
      <w:r>
        <w:rPr>
          <w:rFonts w:ascii="Arial" w:hAnsi="Arial" w:cs="Arial"/>
        </w:rPr>
        <w:t xml:space="preserve"> megkezdődött. </w:t>
      </w:r>
    </w:p>
    <w:p w:rsidR="006D652A" w:rsidRDefault="006D652A" w:rsidP="004646E4">
      <w:pPr>
        <w:pStyle w:val="cf0"/>
        <w:spacing w:before="0" w:beforeAutospacing="0" w:after="0" w:afterAutospacing="0"/>
        <w:jc w:val="both"/>
        <w:rPr>
          <w:rFonts w:ascii="Arial" w:hAnsi="Arial" w:cs="Arial"/>
        </w:rPr>
      </w:pPr>
    </w:p>
    <w:p w:rsidR="006D652A" w:rsidRDefault="006D652A" w:rsidP="004646E4">
      <w:pPr>
        <w:pStyle w:val="cf0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fent leírtak csak egy feltételes döntést igényelnek, hogy a reptér hitelállományának rendezése biztosított legyen, amennyiben nem érkezik meg a minisztériumi támogatás. </w:t>
      </w:r>
    </w:p>
    <w:p w:rsidR="006D652A" w:rsidRDefault="006D652A" w:rsidP="004646E4">
      <w:pPr>
        <w:pStyle w:val="cf0"/>
        <w:spacing w:before="0" w:beforeAutospacing="0" w:after="0" w:afterAutospacing="0"/>
        <w:jc w:val="both"/>
        <w:rPr>
          <w:rFonts w:ascii="Arial" w:hAnsi="Arial" w:cs="Arial"/>
        </w:rPr>
      </w:pPr>
    </w:p>
    <w:p w:rsidR="006D652A" w:rsidRDefault="006D652A" w:rsidP="004646E4">
      <w:pPr>
        <w:pStyle w:val="cf0"/>
        <w:spacing w:before="0" w:beforeAutospacing="0" w:after="0" w:afterAutospacing="0"/>
        <w:jc w:val="both"/>
        <w:rPr>
          <w:rFonts w:ascii="Arial" w:hAnsi="Arial" w:cs="Arial"/>
        </w:rPr>
      </w:pPr>
    </w:p>
    <w:p w:rsidR="00BD02EF" w:rsidRDefault="002F2FF5" w:rsidP="00FE0B5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BD02EF">
        <w:rPr>
          <w:rFonts w:ascii="Arial" w:hAnsi="Arial" w:cs="Arial"/>
          <w:sz w:val="24"/>
          <w:szCs w:val="24"/>
        </w:rPr>
        <w:t xml:space="preserve"> döntéshez egyszerű szótöbbség szükséges.</w:t>
      </w:r>
    </w:p>
    <w:p w:rsidR="00562883" w:rsidRDefault="00562883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62883" w:rsidRDefault="00562883" w:rsidP="00562883">
      <w:pPr>
        <w:tabs>
          <w:tab w:val="left" w:pos="798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62883">
        <w:rPr>
          <w:rFonts w:ascii="Arial" w:hAnsi="Arial" w:cs="Arial"/>
          <w:sz w:val="24"/>
          <w:szCs w:val="24"/>
        </w:rPr>
        <w:br w:type="page"/>
      </w:r>
      <w:r w:rsidRPr="001E537C">
        <w:rPr>
          <w:rFonts w:ascii="Arial" w:hAnsi="Arial" w:cs="Arial"/>
          <w:b/>
          <w:sz w:val="24"/>
          <w:szCs w:val="24"/>
        </w:rPr>
        <w:lastRenderedPageBreak/>
        <w:t>I</w:t>
      </w:r>
      <w:r>
        <w:rPr>
          <w:rFonts w:ascii="Arial" w:hAnsi="Arial" w:cs="Arial"/>
          <w:b/>
          <w:sz w:val="24"/>
          <w:szCs w:val="24"/>
        </w:rPr>
        <w:t>I</w:t>
      </w:r>
      <w:r w:rsidRPr="001E537C">
        <w:rPr>
          <w:rFonts w:ascii="Arial" w:hAnsi="Arial" w:cs="Arial"/>
          <w:b/>
          <w:sz w:val="24"/>
          <w:szCs w:val="24"/>
        </w:rPr>
        <w:t>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Pr="004656CC" w:rsidRDefault="00BD02EF" w:rsidP="00FE0B58">
      <w:pPr>
        <w:jc w:val="center"/>
        <w:rPr>
          <w:rFonts w:ascii="Arial" w:eastAsia="Times New Roman" w:hAnsi="Arial" w:cs="Arial"/>
          <w:b/>
          <w:lang w:eastAsia="hu-HU"/>
        </w:rPr>
      </w:pPr>
      <w:r w:rsidRPr="004656CC">
        <w:rPr>
          <w:rFonts w:ascii="Arial" w:eastAsia="Times New Roman" w:hAnsi="Arial" w:cs="Arial"/>
          <w:b/>
          <w:lang w:eastAsia="hu-HU"/>
        </w:rPr>
        <w:t>(mely a Hévíz-Balaton Airport Kft ……/201</w:t>
      </w:r>
      <w:r w:rsidR="00394278">
        <w:rPr>
          <w:rFonts w:ascii="Arial" w:eastAsia="Times New Roman" w:hAnsi="Arial" w:cs="Arial"/>
          <w:b/>
          <w:lang w:eastAsia="hu-HU"/>
        </w:rPr>
        <w:t>7</w:t>
      </w:r>
      <w:r w:rsidRPr="004656CC">
        <w:rPr>
          <w:rFonts w:ascii="Arial" w:eastAsia="Times New Roman" w:hAnsi="Arial" w:cs="Arial"/>
          <w:b/>
          <w:lang w:eastAsia="hu-HU"/>
        </w:rPr>
        <w:t>. (</w:t>
      </w:r>
      <w:r>
        <w:rPr>
          <w:rFonts w:ascii="Arial" w:eastAsia="Times New Roman" w:hAnsi="Arial" w:cs="Arial"/>
          <w:b/>
          <w:lang w:eastAsia="hu-HU"/>
        </w:rPr>
        <w:t>……</w:t>
      </w:r>
      <w:r w:rsidRPr="004656CC">
        <w:rPr>
          <w:rFonts w:ascii="Arial" w:eastAsia="Times New Roman" w:hAnsi="Arial" w:cs="Arial"/>
          <w:b/>
          <w:lang w:eastAsia="hu-HU"/>
        </w:rPr>
        <w:t>.) sz. alapítói határozatának minősül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6D652A" w:rsidRPr="00CE1FCA" w:rsidRDefault="00BD02EF" w:rsidP="00CE1FCA">
      <w:pPr>
        <w:pStyle w:val="Listaszerbekezds"/>
        <w:numPr>
          <w:ilvl w:val="0"/>
          <w:numId w:val="5"/>
        </w:num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E1FCA">
        <w:rPr>
          <w:rFonts w:ascii="Arial" w:eastAsia="Times New Roman" w:hAnsi="Arial" w:cs="Arial"/>
          <w:sz w:val="24"/>
          <w:szCs w:val="24"/>
          <w:lang w:eastAsia="hu-HU"/>
        </w:rPr>
        <w:t xml:space="preserve">Hévíz Város Önkormányzat Képviselő-testülete a Hévíz-Balaton Airport Kft </w:t>
      </w:r>
      <w:r w:rsidR="006D652A" w:rsidRPr="00CE1FCA">
        <w:rPr>
          <w:rFonts w:ascii="Arial" w:eastAsia="Times New Roman" w:hAnsi="Arial" w:cs="Arial"/>
          <w:sz w:val="24"/>
          <w:szCs w:val="24"/>
          <w:lang w:eastAsia="hu-HU"/>
        </w:rPr>
        <w:t>2017. december 29-én fennálló hitelállományának rendezéséhez azonnali inkasszó jogot biztosít az OTP banknak, amennyiben a Hévíz-Balaton Airport Kft számláján nem áll rendelkezésre a hitelállomány visszafizetéséhez fedezet.</w:t>
      </w:r>
    </w:p>
    <w:p w:rsidR="006D652A" w:rsidRDefault="006D652A" w:rsidP="00FE0B58">
      <w:p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CE1FCA" w:rsidRPr="00C025A9" w:rsidRDefault="00CE1FCA" w:rsidP="00CE1FCA">
      <w:pPr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smartTag w:uri="urn:schemas-microsoft-com:office:smarttags" w:element="metricconverter">
        <w:r w:rsidRPr="00C025A9">
          <w:rPr>
            <w:rFonts w:ascii="Arial" w:eastAsia="Times New Roman" w:hAnsi="Arial" w:cs="Arial"/>
            <w:sz w:val="24"/>
            <w:szCs w:val="24"/>
            <w:lang w:eastAsia="hu-HU"/>
          </w:rPr>
          <w:t>Papp Gábor</w:t>
        </w:r>
      </w:smartTag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polgármester</w:t>
      </w:r>
    </w:p>
    <w:p w:rsidR="00CE1FCA" w:rsidRDefault="00CE1FCA" w:rsidP="00CE1FCA">
      <w:pPr>
        <w:spacing w:after="0" w:line="240" w:lineRule="auto"/>
        <w:ind w:left="709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Határidő: 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2017. december 15. </w:t>
      </w:r>
    </w:p>
    <w:p w:rsidR="00CE1FCA" w:rsidRDefault="00CE1FCA" w:rsidP="00FE0B58">
      <w:p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E1FCA" w:rsidRDefault="006D652A" w:rsidP="00CE1FCA">
      <w:pPr>
        <w:pStyle w:val="Listaszerbekezds"/>
        <w:numPr>
          <w:ilvl w:val="0"/>
          <w:numId w:val="5"/>
        </w:num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E1FCA">
        <w:rPr>
          <w:rFonts w:ascii="Arial" w:eastAsia="Times New Roman" w:hAnsi="Arial" w:cs="Arial"/>
          <w:sz w:val="24"/>
          <w:szCs w:val="24"/>
          <w:lang w:eastAsia="hu-HU"/>
        </w:rPr>
        <w:t>Hévíz Város Önkormányzat Képviselő-testület</w:t>
      </w:r>
      <w:r w:rsidR="00CE1FCA">
        <w:rPr>
          <w:rFonts w:ascii="Arial" w:eastAsia="Times New Roman" w:hAnsi="Arial" w:cs="Arial"/>
          <w:sz w:val="24"/>
          <w:szCs w:val="24"/>
          <w:lang w:eastAsia="hu-HU"/>
        </w:rPr>
        <w:t>e</w:t>
      </w:r>
      <w:r w:rsidRPr="00CE1FCA">
        <w:rPr>
          <w:rFonts w:ascii="Arial" w:eastAsia="Times New Roman" w:hAnsi="Arial" w:cs="Arial"/>
          <w:sz w:val="24"/>
          <w:szCs w:val="24"/>
          <w:lang w:eastAsia="hu-HU"/>
        </w:rPr>
        <w:t xml:space="preserve"> kötelezi a Hévíz-Balaton Airport Kft ügyvezető igazgatóját, hogy a 2017. december 29-én az OTP által inkasszóval</w:t>
      </w:r>
      <w:r w:rsidR="00CE1FCA">
        <w:rPr>
          <w:rFonts w:ascii="Arial" w:eastAsia="Times New Roman" w:hAnsi="Arial" w:cs="Arial"/>
          <w:sz w:val="24"/>
          <w:szCs w:val="24"/>
          <w:lang w:eastAsia="hu-HU"/>
        </w:rPr>
        <w:t>,</w:t>
      </w:r>
      <w:r w:rsidRPr="00CE1FCA">
        <w:rPr>
          <w:rFonts w:ascii="Arial" w:eastAsia="Times New Roman" w:hAnsi="Arial" w:cs="Arial"/>
          <w:sz w:val="24"/>
          <w:szCs w:val="24"/>
          <w:lang w:eastAsia="hu-HU"/>
        </w:rPr>
        <w:t xml:space="preserve"> a tulajdonos számlájáról leemelt </w:t>
      </w:r>
      <w:r w:rsidR="00CE1FCA" w:rsidRPr="00CE1FCA">
        <w:rPr>
          <w:rFonts w:ascii="Arial" w:eastAsia="Times New Roman" w:hAnsi="Arial" w:cs="Arial"/>
          <w:sz w:val="24"/>
          <w:szCs w:val="24"/>
          <w:lang w:eastAsia="hu-HU"/>
        </w:rPr>
        <w:t xml:space="preserve">hitel fedezetét biztosító összeget 2018. január 31-ig utalja vissza a tulajdonos számlájára. </w:t>
      </w:r>
      <w:r w:rsidRPr="00CE1FCA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CE1FCA" w:rsidRPr="00C025A9" w:rsidRDefault="00CE1FCA" w:rsidP="00CE1FCA">
      <w:pPr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Benkő Attila Hévíz-Balaton Airport Kft ügyvezető igazgatója </w:t>
      </w:r>
    </w:p>
    <w:p w:rsidR="00CE1FCA" w:rsidRDefault="00CE1FCA" w:rsidP="00CE1FCA">
      <w:pPr>
        <w:spacing w:after="0" w:line="240" w:lineRule="auto"/>
        <w:ind w:left="709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Határidő: 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2018. január 31. </w:t>
      </w:r>
    </w:p>
    <w:p w:rsidR="00CE1FCA" w:rsidRDefault="00CE1FCA" w:rsidP="00CE1FC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E1FCA" w:rsidRPr="00CE1FCA" w:rsidRDefault="00CE1FCA" w:rsidP="00CE1FCA">
      <w:pPr>
        <w:pStyle w:val="Listaszerbekezds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CE1FCA">
        <w:rPr>
          <w:rFonts w:ascii="Arial" w:eastAsia="Times New Roman" w:hAnsi="Arial" w:cs="Arial"/>
          <w:sz w:val="24"/>
          <w:szCs w:val="24"/>
          <w:lang w:eastAsia="hu-HU"/>
        </w:rPr>
        <w:t xml:space="preserve">Hévíz Város Önkormányzat Képviselő-testülete felkéri polgármesterét, hogy az 1. és 2. pontban érintetteket értesítse. </w:t>
      </w:r>
    </w:p>
    <w:p w:rsidR="00CE1FCA" w:rsidRDefault="00CE1FCA" w:rsidP="00CE1FC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E1FCA" w:rsidRPr="00C025A9" w:rsidRDefault="00CE1FCA" w:rsidP="00CE1FCA">
      <w:pPr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smartTag w:uri="urn:schemas-microsoft-com:office:smarttags" w:element="metricconverter">
        <w:r w:rsidRPr="00C025A9">
          <w:rPr>
            <w:rFonts w:ascii="Arial" w:eastAsia="Times New Roman" w:hAnsi="Arial" w:cs="Arial"/>
            <w:sz w:val="24"/>
            <w:szCs w:val="24"/>
            <w:lang w:eastAsia="hu-HU"/>
          </w:rPr>
          <w:t>Papp Gábor</w:t>
        </w:r>
      </w:smartTag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polgármester</w:t>
      </w:r>
    </w:p>
    <w:p w:rsidR="00CE1FCA" w:rsidRDefault="00CE1FCA" w:rsidP="00CE1FCA">
      <w:pPr>
        <w:spacing w:after="0" w:line="240" w:lineRule="auto"/>
        <w:ind w:left="709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Határidő: 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2017. december 15. </w:t>
      </w:r>
    </w:p>
    <w:p w:rsidR="00CE1FCA" w:rsidRDefault="00CE1FCA" w:rsidP="00CE1FC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6512C8" w:rsidRDefault="006512C8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  <w:sectPr w:rsidR="006512C8" w:rsidSect="009E0527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/>
          <w:pgMar w:top="510" w:right="1134" w:bottom="510" w:left="1134" w:header="567" w:footer="567" w:gutter="0"/>
          <w:cols w:space="708"/>
          <w:titlePg/>
          <w:docGrid w:linePitch="360"/>
        </w:sectPr>
      </w:pPr>
      <w:r>
        <w:rPr>
          <w:rFonts w:ascii="Arial" w:eastAsia="Times New Roman" w:hAnsi="Arial" w:cs="Arial"/>
          <w:sz w:val="24"/>
          <w:szCs w:val="24"/>
          <w:lang w:eastAsia="hu-HU"/>
        </w:rPr>
        <w:br w:type="page"/>
      </w:r>
    </w:p>
    <w:p w:rsidR="00F94207" w:rsidRDefault="006512C8" w:rsidP="00B119FD">
      <w:pPr>
        <w:numPr>
          <w:ilvl w:val="0"/>
          <w:numId w:val="3"/>
        </w:numPr>
        <w:spacing w:after="0" w:line="240" w:lineRule="auto"/>
        <w:ind w:right="1643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lastRenderedPageBreak/>
        <w:t>m</w:t>
      </w:r>
      <w:r w:rsidR="007A0CD6">
        <w:rPr>
          <w:rFonts w:ascii="Arial" w:eastAsia="Times New Roman" w:hAnsi="Arial" w:cs="Arial"/>
          <w:sz w:val="24"/>
          <w:szCs w:val="24"/>
          <w:lang w:eastAsia="hu-HU"/>
        </w:rPr>
        <w:t xml:space="preserve">elléklet </w:t>
      </w:r>
    </w:p>
    <w:p w:rsidR="00BC3EB8" w:rsidRDefault="00BC3EB8" w:rsidP="00BC3EB8">
      <w:pPr>
        <w:spacing w:after="0" w:line="240" w:lineRule="auto"/>
        <w:ind w:left="720" w:right="1643"/>
        <w:rPr>
          <w:rFonts w:ascii="Arial" w:eastAsia="Times New Roman" w:hAnsi="Arial" w:cs="Arial"/>
          <w:sz w:val="24"/>
          <w:szCs w:val="24"/>
          <w:lang w:eastAsia="hu-HU"/>
        </w:rPr>
      </w:pPr>
    </w:p>
    <w:p w:rsidR="00BC3EB8" w:rsidRDefault="007A0CD6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 a Hévíz-Balaton Airport Kft 201</w:t>
      </w:r>
      <w:r w:rsidR="00BC3EB8">
        <w:rPr>
          <w:rFonts w:ascii="Arial" w:eastAsia="Times New Roman" w:hAnsi="Arial" w:cs="Arial"/>
          <w:b/>
          <w:sz w:val="24"/>
          <w:szCs w:val="24"/>
          <w:lang w:eastAsia="hu-HU"/>
        </w:rPr>
        <w:t>7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. </w:t>
      </w:r>
      <w:r w:rsidR="000F4565">
        <w:rPr>
          <w:rFonts w:ascii="Arial" w:eastAsia="Times New Roman" w:hAnsi="Arial" w:cs="Arial"/>
          <w:b/>
          <w:sz w:val="24"/>
          <w:szCs w:val="24"/>
          <w:lang w:eastAsia="hu-HU"/>
        </w:rPr>
        <w:t>október 31</w:t>
      </w:r>
      <w:r w:rsidR="00501F46">
        <w:rPr>
          <w:rFonts w:ascii="Arial" w:eastAsia="Times New Roman" w:hAnsi="Arial" w:cs="Arial"/>
          <w:b/>
          <w:sz w:val="24"/>
          <w:szCs w:val="24"/>
          <w:lang w:eastAsia="hu-HU"/>
        </w:rPr>
        <w:t>-i</w:t>
      </w:r>
      <w:r w:rsidR="00FD6A92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</w:p>
    <w:p w:rsidR="007A0CD6" w:rsidRDefault="007A0CD6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nettó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bevételeiről </w:t>
      </w:r>
    </w:p>
    <w:p w:rsidR="00BC3EB8" w:rsidRPr="00501F46" w:rsidRDefault="00501F46" w:rsidP="00501F46">
      <w:pPr>
        <w:spacing w:after="0" w:line="240" w:lineRule="auto"/>
        <w:ind w:left="9912" w:firstLine="708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  <w:r w:rsidRPr="00501F46">
        <w:rPr>
          <w:rFonts w:ascii="Arial" w:eastAsia="Times New Roman" w:hAnsi="Arial" w:cs="Arial"/>
          <w:sz w:val="24"/>
          <w:szCs w:val="24"/>
          <w:lang w:eastAsia="hu-HU"/>
        </w:rPr>
        <w:t xml:space="preserve">adatok forintban </w:t>
      </w:r>
    </w:p>
    <w:tbl>
      <w:tblPr>
        <w:tblW w:w="14724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960"/>
        <w:gridCol w:w="1100"/>
        <w:gridCol w:w="1100"/>
        <w:gridCol w:w="1060"/>
        <w:gridCol w:w="1100"/>
        <w:gridCol w:w="1208"/>
        <w:gridCol w:w="1242"/>
        <w:gridCol w:w="1200"/>
        <w:gridCol w:w="1200"/>
        <w:gridCol w:w="1214"/>
        <w:gridCol w:w="1200"/>
        <w:gridCol w:w="1140"/>
      </w:tblGrid>
      <w:tr w:rsidR="00207104" w:rsidRPr="00207104" w:rsidTr="00207104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8A7EEB" w:rsidP="002071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br w:type="page"/>
            </w:r>
            <w:r w:rsidR="00207104" w:rsidRPr="00207104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Március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Április</w:t>
            </w:r>
          </w:p>
        </w:tc>
        <w:tc>
          <w:tcPr>
            <w:tcW w:w="12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Május</w:t>
            </w:r>
          </w:p>
        </w:tc>
        <w:tc>
          <w:tcPr>
            <w:tcW w:w="124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 xml:space="preserve">Június 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 xml:space="preserve">Július 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Augusztus</w:t>
            </w:r>
          </w:p>
        </w:tc>
        <w:tc>
          <w:tcPr>
            <w:tcW w:w="121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Szeptember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Október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 xml:space="preserve">Összesen </w:t>
            </w:r>
          </w:p>
        </w:tc>
      </w:tr>
      <w:tr w:rsidR="00207104" w:rsidRPr="00207104" w:rsidTr="00207104">
        <w:trPr>
          <w:trHeight w:val="315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  <w:tc>
          <w:tcPr>
            <w:tcW w:w="121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207104" w:rsidRPr="00207104" w:rsidTr="00207104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Lufthansa-FRA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1 726 786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2 353 805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2 349 586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2 972 087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2 330 066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3 062 437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1 795 146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16 589 913</w:t>
            </w:r>
          </w:p>
        </w:tc>
      </w:tr>
      <w:tr w:rsidR="00207104" w:rsidRPr="00207104" w:rsidTr="00207104">
        <w:trPr>
          <w:trHeight w:val="300"/>
        </w:trPr>
        <w:tc>
          <w:tcPr>
            <w:tcW w:w="1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CSA-DUS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564 601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1 489 420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1 583 478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476 278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459 501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2 355 766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1 160 726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8 089 770</w:t>
            </w:r>
          </w:p>
        </w:tc>
      </w:tr>
      <w:tr w:rsidR="00207104" w:rsidRPr="00207104" w:rsidTr="00207104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CSA-SXF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301 094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873 906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768 907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469 019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266 219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929 372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866 794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4 475 311</w:t>
            </w:r>
          </w:p>
        </w:tc>
      </w:tr>
      <w:tr w:rsidR="00207104" w:rsidRPr="00207104" w:rsidTr="00207104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CSA-HAM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334 293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681 486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827 737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245 831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1 437 509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449 560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3 976 416</w:t>
            </w:r>
          </w:p>
        </w:tc>
      </w:tr>
      <w:tr w:rsidR="00207104" w:rsidRPr="00207104" w:rsidTr="00207104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CSA-PRG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724 972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955 540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1 014 615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277 056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529 383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1 263 023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248 673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5 013 262</w:t>
            </w:r>
          </w:p>
        </w:tc>
      </w:tr>
      <w:tr w:rsidR="00207104" w:rsidRPr="00207104" w:rsidTr="00207104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Germania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1 519 821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2 282 501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2 101 746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3 335 187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9 239 255</w:t>
            </w:r>
          </w:p>
        </w:tc>
      </w:tr>
      <w:tr w:rsidR="00207104" w:rsidRPr="00207104" w:rsidTr="00207104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UTAir-VKO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1 396 013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1 396 013</w:t>
            </w:r>
          </w:p>
        </w:tc>
      </w:tr>
      <w:tr w:rsidR="00207104" w:rsidRPr="00207104" w:rsidTr="00207104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BoraJet-AYT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207104" w:rsidRPr="00207104" w:rsidTr="00207104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Travel Service-TLV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207104" w:rsidRPr="00207104" w:rsidTr="00207104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 xml:space="preserve">VizzAir 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207104" w:rsidRPr="00207104" w:rsidTr="00207104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Egyéb repülés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448 218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574 220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1 553 305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2 917 721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1 936 734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3 648 814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5 080 582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6 661 219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4 104 016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2 033 232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28 958 061</w:t>
            </w:r>
          </w:p>
        </w:tc>
      </w:tr>
      <w:tr w:rsidR="00207104" w:rsidRPr="00207104" w:rsidTr="00207104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Bérleti díj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1 346 162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906 791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2 058 365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1 389 424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874 991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883 661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1 236 329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829 663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2 005 030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1 228 628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12 759 044</w:t>
            </w:r>
          </w:p>
        </w:tc>
      </w:tr>
      <w:tr w:rsidR="00207104" w:rsidRPr="00207104" w:rsidTr="00207104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Egyéb bevétel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300 000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488 000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650 000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1 438 000</w:t>
            </w:r>
          </w:p>
        </w:tc>
      </w:tr>
      <w:tr w:rsidR="00207104" w:rsidRPr="00207104" w:rsidTr="00207104">
        <w:trPr>
          <w:trHeight w:val="315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b/>
                <w:bCs/>
                <w:color w:val="000000"/>
                <w:lang w:eastAsia="hu-HU"/>
              </w:rPr>
              <w:t>Összesen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b/>
                <w:bCs/>
                <w:color w:val="000000"/>
                <w:lang w:eastAsia="hu-HU"/>
              </w:rPr>
              <w:t>3 190 393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b/>
                <w:bCs/>
                <w:color w:val="000000"/>
                <w:lang w:eastAsia="hu-HU"/>
              </w:rPr>
              <w:t>1 481 011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b/>
                <w:bCs/>
                <w:color w:val="000000"/>
                <w:lang w:eastAsia="hu-HU"/>
              </w:rPr>
              <w:t>3 611 670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b/>
                <w:bCs/>
                <w:color w:val="000000"/>
                <w:lang w:eastAsia="hu-HU"/>
              </w:rPr>
              <w:t>7 958 891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b/>
                <w:bCs/>
                <w:color w:val="000000"/>
                <w:lang w:eastAsia="hu-HU"/>
              </w:rPr>
              <w:t>10 985 703</w:t>
            </w: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b/>
                <w:bCs/>
                <w:color w:val="000000"/>
                <w:lang w:eastAsia="hu-HU"/>
              </w:rPr>
              <w:t>13 847 299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b/>
                <w:bCs/>
                <w:color w:val="000000"/>
                <w:lang w:eastAsia="hu-HU"/>
              </w:rPr>
              <w:t>12 613 097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207104">
              <w:rPr>
                <w:rFonts w:eastAsia="Times New Roman" w:cs="Calibri"/>
                <w:b/>
                <w:bCs/>
                <w:lang w:eastAsia="hu-HU"/>
              </w:rPr>
              <w:t>15 307 069</w:t>
            </w:r>
          </w:p>
        </w:tc>
        <w:tc>
          <w:tcPr>
            <w:tcW w:w="12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b/>
                <w:bCs/>
                <w:color w:val="000000"/>
                <w:lang w:eastAsia="hu-HU"/>
              </w:rPr>
              <w:t>15 157 153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b/>
                <w:bCs/>
                <w:color w:val="000000"/>
                <w:lang w:eastAsia="hu-HU"/>
              </w:rPr>
              <w:t>7 782 759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91 935 045</w:t>
            </w:r>
          </w:p>
        </w:tc>
      </w:tr>
      <w:tr w:rsidR="00207104" w:rsidRPr="00207104" w:rsidTr="00207104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i/>
                <w:iCs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i/>
                <w:iCs/>
                <w:color w:val="000000"/>
                <w:lang w:eastAsia="hu-HU"/>
              </w:rPr>
              <w:t>1 128 450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i/>
                <w:iCs/>
                <w:color w:val="000000"/>
                <w:lang w:eastAsia="hu-HU"/>
              </w:rPr>
              <w:t>3 378 482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i/>
                <w:iCs/>
                <w:color w:val="000000"/>
                <w:lang w:eastAsia="hu-HU"/>
              </w:rPr>
              <w:t>4 255 379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i/>
                <w:iCs/>
                <w:color w:val="000000"/>
                <w:lang w:eastAsia="hu-HU"/>
              </w:rPr>
              <w:t>4 131 968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i/>
                <w:iCs/>
                <w:color w:val="000000"/>
                <w:lang w:eastAsia="hu-HU"/>
              </w:rPr>
              <w:t>9 898 404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i/>
                <w:iCs/>
                <w:color w:val="000000"/>
                <w:lang w:eastAsia="hu-HU"/>
              </w:rPr>
              <w:t>12 815 166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i/>
                <w:iCs/>
                <w:color w:val="000000"/>
                <w:lang w:eastAsia="hu-HU"/>
              </w:rPr>
              <w:t>11 172 777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lang w:eastAsia="hu-HU"/>
              </w:rPr>
            </w:pPr>
            <w:r w:rsidRPr="00207104">
              <w:rPr>
                <w:rFonts w:eastAsia="Times New Roman" w:cs="Calibri"/>
                <w:i/>
                <w:iCs/>
                <w:lang w:eastAsia="hu-HU"/>
              </w:rPr>
              <w:t>11 759 999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i/>
                <w:iCs/>
                <w:color w:val="000000"/>
                <w:lang w:eastAsia="hu-HU"/>
              </w:rPr>
              <w:t>10 358 169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i/>
                <w:iCs/>
                <w:color w:val="000000"/>
                <w:lang w:eastAsia="hu-HU"/>
              </w:rPr>
              <w:t>8 448 749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77 347 543</w:t>
            </w:r>
          </w:p>
        </w:tc>
      </w:tr>
      <w:tr w:rsidR="00207104" w:rsidRPr="00207104" w:rsidTr="00207104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lang w:eastAsia="hu-HU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207104" w:rsidRPr="00207104" w:rsidTr="00207104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Március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Április</w:t>
            </w:r>
          </w:p>
        </w:tc>
        <w:tc>
          <w:tcPr>
            <w:tcW w:w="12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Május</w:t>
            </w:r>
          </w:p>
        </w:tc>
        <w:tc>
          <w:tcPr>
            <w:tcW w:w="124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 xml:space="preserve">Június 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 xml:space="preserve">Július 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Augusztus</w:t>
            </w:r>
          </w:p>
        </w:tc>
        <w:tc>
          <w:tcPr>
            <w:tcW w:w="121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Szeptember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Október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 xml:space="preserve">Összesen </w:t>
            </w:r>
          </w:p>
        </w:tc>
      </w:tr>
      <w:tr w:rsidR="00207104" w:rsidRPr="00207104" w:rsidTr="00207104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  <w:tc>
          <w:tcPr>
            <w:tcW w:w="121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207104" w:rsidRPr="00207104" w:rsidTr="00207104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  <w:tc>
          <w:tcPr>
            <w:tcW w:w="121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207104" w:rsidRPr="00207104" w:rsidTr="00207104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Üzemanyag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999 460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1 914 752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3 816 005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3 476 241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6 842 307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6 703 934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5 299 572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10 805 671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7 193 846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5 413 398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207104">
              <w:rPr>
                <w:rFonts w:eastAsia="Times New Roman" w:cs="Calibri"/>
                <w:b/>
                <w:bCs/>
                <w:lang w:eastAsia="hu-HU"/>
              </w:rPr>
              <w:t>52 465 186</w:t>
            </w:r>
          </w:p>
        </w:tc>
      </w:tr>
      <w:tr w:rsidR="00207104" w:rsidRPr="00207104" w:rsidTr="00207104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799 850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1 905 989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3 757 824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1 806 275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6 156 811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6 819 575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6 404 593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8 299 490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8 851 245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5 659 350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50 461 002</w:t>
            </w:r>
          </w:p>
        </w:tc>
      </w:tr>
      <w:tr w:rsidR="00207104" w:rsidRPr="00207104" w:rsidTr="00207104">
        <w:trPr>
          <w:trHeight w:val="12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207104" w:rsidRPr="00207104" w:rsidTr="00207104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Március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Április</w:t>
            </w:r>
          </w:p>
        </w:tc>
        <w:tc>
          <w:tcPr>
            <w:tcW w:w="12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Május</w:t>
            </w:r>
          </w:p>
        </w:tc>
        <w:tc>
          <w:tcPr>
            <w:tcW w:w="124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 xml:space="preserve">Június 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 xml:space="preserve">Július 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Augusztus</w:t>
            </w:r>
          </w:p>
        </w:tc>
        <w:tc>
          <w:tcPr>
            <w:tcW w:w="121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Szeptember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 xml:space="preserve">Október 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 xml:space="preserve">Összesen </w:t>
            </w:r>
          </w:p>
        </w:tc>
      </w:tr>
      <w:tr w:rsidR="00207104" w:rsidRPr="00207104" w:rsidTr="00207104">
        <w:trPr>
          <w:trHeight w:val="300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  <w:tc>
          <w:tcPr>
            <w:tcW w:w="121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207104" w:rsidRPr="00207104" w:rsidTr="00207104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  <w:tc>
          <w:tcPr>
            <w:tcW w:w="121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207104" w:rsidRPr="00207104" w:rsidTr="00207104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Jövedéki adó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345 093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366 412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1 861 772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861 527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1 690 634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1 230 077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911 821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1 174 413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567 300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685 540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207104">
              <w:rPr>
                <w:rFonts w:eastAsia="Times New Roman" w:cs="Calibri"/>
                <w:b/>
                <w:bCs/>
                <w:lang w:eastAsia="hu-HU"/>
              </w:rPr>
              <w:t>9 694 589</w:t>
            </w:r>
          </w:p>
        </w:tc>
      </w:tr>
      <w:tr w:rsidR="00207104" w:rsidRPr="00207104" w:rsidTr="00207104">
        <w:trPr>
          <w:trHeight w:val="36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Tényleges teljesítés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182 459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368 479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1 848 852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778 451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1 708 580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1 327 325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921 917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1 212 134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609 530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457 460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207104">
              <w:rPr>
                <w:rFonts w:eastAsia="Times New Roman" w:cs="Calibri"/>
                <w:b/>
                <w:bCs/>
                <w:lang w:eastAsia="hu-HU"/>
              </w:rPr>
              <w:t>9 415 187</w:t>
            </w:r>
          </w:p>
        </w:tc>
      </w:tr>
    </w:tbl>
    <w:p w:rsidR="008A7EEB" w:rsidRDefault="008A7EE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07104" w:rsidRDefault="0020710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br w:type="page"/>
      </w:r>
    </w:p>
    <w:p w:rsidR="00E156AB" w:rsidRDefault="00E156AB" w:rsidP="00394278">
      <w:pPr>
        <w:tabs>
          <w:tab w:val="left" w:pos="15309"/>
        </w:tabs>
        <w:spacing w:after="0" w:line="240" w:lineRule="auto"/>
        <w:ind w:right="509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</w:p>
    <w:p w:rsidR="002F724C" w:rsidRPr="00DE1488" w:rsidRDefault="002F724C" w:rsidP="00FE0B58">
      <w:pPr>
        <w:spacing w:after="0" w:line="240" w:lineRule="auto"/>
        <w:rPr>
          <w:rFonts w:eastAsia="Times New Roman" w:cs="Calibri"/>
          <w:sz w:val="16"/>
          <w:szCs w:val="16"/>
          <w:lang w:eastAsia="hu-HU"/>
        </w:rPr>
      </w:pPr>
    </w:p>
    <w:p w:rsidR="004E6466" w:rsidRDefault="000B79A4" w:rsidP="00501F46">
      <w:pPr>
        <w:numPr>
          <w:ilvl w:val="0"/>
          <w:numId w:val="3"/>
        </w:numPr>
        <w:spacing w:after="0" w:line="240" w:lineRule="auto"/>
        <w:ind w:right="2210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melléklet </w:t>
      </w:r>
    </w:p>
    <w:p w:rsidR="000B79A4" w:rsidRDefault="000B79A4" w:rsidP="000B79A4">
      <w:pPr>
        <w:spacing w:after="0" w:line="240" w:lineRule="auto"/>
        <w:ind w:left="720"/>
        <w:rPr>
          <w:rFonts w:ascii="Arial" w:eastAsia="Times New Roman" w:hAnsi="Arial" w:cs="Arial"/>
          <w:sz w:val="24"/>
          <w:szCs w:val="24"/>
          <w:lang w:eastAsia="hu-HU"/>
        </w:rPr>
      </w:pPr>
    </w:p>
    <w:p w:rsidR="007A0CD6" w:rsidRPr="007A0CD6" w:rsidRDefault="007A0C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 a Hévíz-Balaton Airport Kft 201</w:t>
      </w:r>
      <w:r w:rsidR="00E156AB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7. </w:t>
      </w:r>
      <w:r w:rsidR="000F4565">
        <w:rPr>
          <w:rFonts w:ascii="Arial" w:eastAsia="Times New Roman" w:hAnsi="Arial" w:cs="Arial"/>
          <w:b/>
          <w:sz w:val="24"/>
          <w:szCs w:val="24"/>
          <w:lang w:eastAsia="hu-HU"/>
        </w:rPr>
        <w:t>október</w:t>
      </w:r>
      <w:r w:rsidR="00501F4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3</w:t>
      </w:r>
      <w:r w:rsidR="000F4565">
        <w:rPr>
          <w:rFonts w:ascii="Arial" w:eastAsia="Times New Roman" w:hAnsi="Arial" w:cs="Arial"/>
          <w:b/>
          <w:sz w:val="24"/>
          <w:szCs w:val="24"/>
          <w:lang w:eastAsia="hu-HU"/>
        </w:rPr>
        <w:t>1</w:t>
      </w:r>
      <w:r w:rsidR="00E156AB">
        <w:rPr>
          <w:rFonts w:ascii="Arial" w:eastAsia="Times New Roman" w:hAnsi="Arial" w:cs="Arial"/>
          <w:b/>
          <w:sz w:val="24"/>
          <w:szCs w:val="24"/>
          <w:lang w:eastAsia="hu-HU"/>
        </w:rPr>
        <w:t>-i</w:t>
      </w:r>
    </w:p>
    <w:p w:rsidR="007A0CD6" w:rsidRDefault="007A0C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>nettó kiadásairól</w:t>
      </w:r>
    </w:p>
    <w:p w:rsidR="00474921" w:rsidRPr="00F8050F" w:rsidRDefault="002F724C" w:rsidP="00BE3E29">
      <w:pPr>
        <w:spacing w:after="0" w:line="240" w:lineRule="auto"/>
        <w:ind w:right="2210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                                              </w:t>
      </w:r>
      <w:r w:rsidR="00066F7E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</w:t>
      </w:r>
      <w:r w:rsidR="000B79A4">
        <w:rPr>
          <w:rFonts w:ascii="Arial" w:eastAsia="Times New Roman" w:hAnsi="Arial" w:cs="Arial"/>
          <w:sz w:val="24"/>
          <w:szCs w:val="24"/>
          <w:lang w:eastAsia="hu-HU"/>
        </w:rPr>
        <w:t xml:space="preserve">    </w:t>
      </w:r>
      <w:r w:rsidR="006449E6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</w:t>
      </w:r>
      <w:r w:rsidR="00501F46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</w:t>
      </w:r>
      <w:r w:rsidR="00533A25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 </w:t>
      </w:r>
      <w:r w:rsidR="00066F7E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BC3EB8">
        <w:rPr>
          <w:rFonts w:ascii="Arial" w:eastAsia="Times New Roman" w:hAnsi="Arial" w:cs="Arial"/>
          <w:sz w:val="24"/>
          <w:szCs w:val="24"/>
          <w:lang w:eastAsia="hu-HU"/>
        </w:rPr>
        <w:t xml:space="preserve">       </w:t>
      </w:r>
      <w:r w:rsidR="008A7EEB">
        <w:rPr>
          <w:rFonts w:ascii="Arial" w:eastAsia="Times New Roman" w:hAnsi="Arial" w:cs="Arial"/>
          <w:sz w:val="24"/>
          <w:szCs w:val="24"/>
          <w:lang w:eastAsia="hu-HU"/>
        </w:rPr>
        <w:t xml:space="preserve">    </w:t>
      </w:r>
      <w:r w:rsidR="00F8050F" w:rsidRPr="00F8050F">
        <w:rPr>
          <w:rFonts w:ascii="Arial" w:eastAsia="Times New Roman" w:hAnsi="Arial" w:cs="Arial"/>
          <w:sz w:val="24"/>
          <w:szCs w:val="24"/>
          <w:lang w:eastAsia="hu-HU"/>
        </w:rPr>
        <w:t xml:space="preserve">adatok </w:t>
      </w:r>
      <w:r w:rsidR="00BC3EB8">
        <w:rPr>
          <w:rFonts w:ascii="Arial" w:eastAsia="Times New Roman" w:hAnsi="Arial" w:cs="Arial"/>
          <w:sz w:val="24"/>
          <w:szCs w:val="24"/>
          <w:lang w:eastAsia="hu-HU"/>
        </w:rPr>
        <w:t xml:space="preserve">Ft-ban </w:t>
      </w:r>
    </w:p>
    <w:tbl>
      <w:tblPr>
        <w:tblW w:w="14003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720"/>
        <w:gridCol w:w="1060"/>
        <w:gridCol w:w="1080"/>
        <w:gridCol w:w="1040"/>
        <w:gridCol w:w="1040"/>
        <w:gridCol w:w="1080"/>
        <w:gridCol w:w="980"/>
        <w:gridCol w:w="920"/>
        <w:gridCol w:w="1000"/>
        <w:gridCol w:w="1003"/>
        <w:gridCol w:w="980"/>
        <w:gridCol w:w="1100"/>
      </w:tblGrid>
      <w:tr w:rsidR="000F4565" w:rsidRPr="000F4565" w:rsidTr="000F4565">
        <w:trPr>
          <w:trHeight w:val="255"/>
        </w:trPr>
        <w:tc>
          <w:tcPr>
            <w:tcW w:w="2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Május 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 xml:space="preserve">Június </w:t>
            </w:r>
          </w:p>
        </w:tc>
        <w:tc>
          <w:tcPr>
            <w:tcW w:w="920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Július 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Augusztus </w:t>
            </w:r>
          </w:p>
        </w:tc>
        <w:tc>
          <w:tcPr>
            <w:tcW w:w="100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Szeptember 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Október 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0F4565" w:rsidRPr="000F4565" w:rsidTr="000F4565">
        <w:trPr>
          <w:trHeight w:val="240"/>
        </w:trPr>
        <w:tc>
          <w:tcPr>
            <w:tcW w:w="27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0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0F4565" w:rsidRPr="000F4565" w:rsidTr="000F4565">
        <w:trPr>
          <w:trHeight w:val="255"/>
        </w:trPr>
        <w:tc>
          <w:tcPr>
            <w:tcW w:w="2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Humán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4 989 927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4 660 685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5 176 310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5 413 912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5 591 124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6 171 920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5 603 059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13 000 330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7 242 385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11 814 987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69 664 639</w:t>
            </w:r>
          </w:p>
        </w:tc>
      </w:tr>
      <w:tr w:rsidR="000F4565" w:rsidRPr="000F4565" w:rsidTr="000F456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Alvállalkozók, szakértők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463 000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817 000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571 000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709 000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1 056 114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1 053 000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5 565 624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8 635 553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6 577 508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8 148 085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33 595 884</w:t>
            </w:r>
          </w:p>
        </w:tc>
      </w:tr>
      <w:tr w:rsidR="000F4565" w:rsidRPr="000F4565" w:rsidTr="000F456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Őrzés védelem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14 040 400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7 020 200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7 020 200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7 020 200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7 020 200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7 020 200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7 020 200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2 241 000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58 402 600</w:t>
            </w:r>
          </w:p>
        </w:tc>
      </w:tr>
      <w:tr w:rsidR="000F4565" w:rsidRPr="000F4565" w:rsidTr="000F456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Légiforgalmi szolgáltató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27 500 000</w:t>
            </w:r>
          </w:p>
        </w:tc>
      </w:tr>
      <w:tr w:rsidR="000F4565" w:rsidRPr="000F4565" w:rsidTr="000F456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Meteo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537 300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179 100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179 100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179 100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179 100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179 100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179 100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1 611 900</w:t>
            </w:r>
          </w:p>
        </w:tc>
      </w:tr>
      <w:tr w:rsidR="000F4565" w:rsidRPr="000F4565" w:rsidTr="000F456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Ügyvéd, ügyvitel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369 000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561 500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515 000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358 000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313 500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313 000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600 500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507 500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401 500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403 500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4 343 000</w:t>
            </w:r>
          </w:p>
        </w:tc>
      </w:tr>
      <w:tr w:rsidR="000F4565" w:rsidRPr="000F4565" w:rsidTr="000F456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Bérleti díj terület, létesítmény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4 900 000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  <w:t>31 900 000</w:t>
            </w:r>
          </w:p>
        </w:tc>
      </w:tr>
      <w:tr w:rsidR="000F4565" w:rsidRPr="000F4565" w:rsidTr="000F456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Eszközbérletek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681 663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614 840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747 856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686 328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686 328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680 646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679 910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673 422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677 385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682 312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6 810 690</w:t>
            </w:r>
          </w:p>
        </w:tc>
      </w:tr>
      <w:tr w:rsidR="000F4565" w:rsidRPr="000F4565" w:rsidTr="000F456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Biztosítás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1 299 240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319 547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13 199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1 173 720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319 547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321 000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1 063 040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310 395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4 819 688</w:t>
            </w:r>
          </w:p>
        </w:tc>
      </w:tr>
      <w:tr w:rsidR="000F4565" w:rsidRPr="000F4565" w:rsidTr="000F456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Hatóság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47 000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389 000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71 000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47 000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59 000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71 000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35 000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47 000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71 000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47 000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884 000</w:t>
            </w:r>
          </w:p>
        </w:tc>
      </w:tr>
      <w:tr w:rsidR="000F4565" w:rsidRPr="000F4565" w:rsidTr="000F456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Közmű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1 983 142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2 113 149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1 274 175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754 232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1 775 582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1 173 741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1 119 076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1 031 139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1 085 326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860 562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13 170 124</w:t>
            </w:r>
          </w:p>
        </w:tc>
      </w:tr>
      <w:tr w:rsidR="000F4565" w:rsidRPr="000F4565" w:rsidTr="000F456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Karbantartás, fenntartás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531 973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723 659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2 162 191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991 499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1 298 740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1 786 023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792 556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3 799 053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2 829 003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688 124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  <w:t>15 602 821</w:t>
            </w:r>
          </w:p>
        </w:tc>
      </w:tr>
      <w:tr w:rsidR="000F4565" w:rsidRPr="000F4565" w:rsidTr="000F4565">
        <w:trPr>
          <w:trHeight w:val="255"/>
        </w:trPr>
        <w:tc>
          <w:tcPr>
            <w:tcW w:w="2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Adminisztráció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573 167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224 808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262 861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336 700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373 941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425 541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326 179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376 478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561 279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412 181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  <w:t>3 873 135</w:t>
            </w:r>
          </w:p>
        </w:tc>
      </w:tr>
      <w:tr w:rsidR="000F4565" w:rsidRPr="000F4565" w:rsidTr="000F456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Marketing, reklám, sales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2 913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9 518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235 000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375 920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30 254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39 000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60 000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152 486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905 091</w:t>
            </w:r>
          </w:p>
        </w:tc>
      </w:tr>
      <w:tr w:rsidR="000F4565" w:rsidRPr="000F4565" w:rsidTr="000F456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Üzemanyag eszközökbe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123 741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193 911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114 887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226 992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272 383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189 495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132 789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189 634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327 975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156 547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1 928 354</w:t>
            </w:r>
          </w:p>
        </w:tc>
      </w:tr>
      <w:tr w:rsidR="000F4565" w:rsidRPr="000F4565" w:rsidTr="00207104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Beszerzés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28 339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641 493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2 361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220 000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995 057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21 893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2 490 493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2 250 017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72 386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6 722 039</w:t>
            </w:r>
          </w:p>
        </w:tc>
      </w:tr>
      <w:tr w:rsidR="000F4565" w:rsidRPr="000F4565" w:rsidTr="00207104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Iparűzési adó, társas.gk. adó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1 256 652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148 000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78 500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207104" w:rsidRDefault="000F4565" w:rsidP="000F4565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eastAsia="hu-HU"/>
              </w:rPr>
            </w:pPr>
            <w:r w:rsidRPr="00207104">
              <w:rPr>
                <w:rFonts w:asciiTheme="minorHAnsi" w:eastAsia="Times New Roman" w:hAnsiTheme="minorHAnsi" w:cstheme="minorHAnsi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151 300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128 000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663 250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167 000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2 592 702</w:t>
            </w:r>
          </w:p>
        </w:tc>
      </w:tr>
      <w:tr w:rsidR="000F4565" w:rsidRPr="000F4565" w:rsidTr="00207104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Közvetített szolgáltatás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159 882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29 660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63 683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336 209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208 656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360 430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2 084 493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631 286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1 037 850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4 912 149</w:t>
            </w:r>
          </w:p>
        </w:tc>
      </w:tr>
      <w:tr w:rsidR="000F4565" w:rsidRPr="000F4565" w:rsidTr="000F4565">
        <w:trPr>
          <w:trHeight w:val="255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Készletezési díj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4 490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3 867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4 108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21 079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10 074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20 028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15 481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17 420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25 729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14 334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136 610</w:t>
            </w:r>
          </w:p>
        </w:tc>
      </w:tr>
      <w:tr w:rsidR="000F4565" w:rsidRPr="000F4565" w:rsidTr="000F4565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 xml:space="preserve">NAV vámletét 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</w:tr>
      <w:tr w:rsidR="000F4565" w:rsidRPr="000F4565" w:rsidTr="000F4565">
        <w:trPr>
          <w:trHeight w:val="270"/>
        </w:trPr>
        <w:tc>
          <w:tcPr>
            <w:tcW w:w="2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Bankköltség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210 581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123 082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207 000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264 581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253 704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317 119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282 118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250 177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318 115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377 781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2 604 258</w:t>
            </w:r>
          </w:p>
        </w:tc>
      </w:tr>
      <w:tr w:rsidR="000F4565" w:rsidRPr="000F4565" w:rsidTr="000F4565">
        <w:trPr>
          <w:trHeight w:val="270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 xml:space="preserve">Összesen 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31 258 458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23 524 766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26 589 892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24 522 307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25 624 300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  <w:t>26 714 526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29 579 155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39 470 187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31 490 858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33 205 235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291 979 684</w:t>
            </w:r>
          </w:p>
        </w:tc>
      </w:tr>
      <w:tr w:rsidR="000F4565" w:rsidRPr="000F4565" w:rsidTr="000F4565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12 216 903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11 186 808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29 973 651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17 763 392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28 033 360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  <w:t>34 580 029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30 588 070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34 484 207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34 533 110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30 983 533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264 343 063</w:t>
            </w:r>
          </w:p>
        </w:tc>
      </w:tr>
      <w:tr w:rsidR="000F4565" w:rsidRPr="000F4565" w:rsidTr="000F4565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0F4565" w:rsidRPr="000F4565" w:rsidTr="000F4565">
        <w:trPr>
          <w:trHeight w:val="27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0F4565" w:rsidRPr="000F4565" w:rsidTr="000F4565">
        <w:trPr>
          <w:trHeight w:val="255"/>
        </w:trPr>
        <w:tc>
          <w:tcPr>
            <w:tcW w:w="2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Március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  <w:p w:rsidR="000F4565" w:rsidRP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Május 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</w:p>
          <w:p w:rsidR="000F4565" w:rsidRP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Június</w:t>
            </w:r>
          </w:p>
        </w:tc>
        <w:tc>
          <w:tcPr>
            <w:tcW w:w="92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  <w:p w:rsidR="000F4565" w:rsidRP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Július 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  <w:p w:rsidR="000F4565" w:rsidRP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Augusztus</w:t>
            </w:r>
          </w:p>
        </w:tc>
        <w:tc>
          <w:tcPr>
            <w:tcW w:w="1003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  <w:p w:rsidR="000F4565" w:rsidRP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Szeptember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  <w:p w:rsidR="000F4565" w:rsidRP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Október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0F4565" w:rsidRPr="000F4565" w:rsidTr="000F4565">
        <w:trPr>
          <w:trHeight w:val="255"/>
        </w:trPr>
        <w:tc>
          <w:tcPr>
            <w:tcW w:w="2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0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0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0F4565" w:rsidRPr="000F4565" w:rsidTr="000F4565">
        <w:trPr>
          <w:trHeight w:val="15"/>
        </w:trPr>
        <w:tc>
          <w:tcPr>
            <w:tcW w:w="2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080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0F4565" w:rsidRPr="000F4565" w:rsidTr="000F4565">
        <w:trPr>
          <w:trHeight w:val="270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Kereskedelmi üzemanyag beszerzés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2 537 825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3 409 940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4 218 393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5 558 298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  <w:t>5 982 155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4 830 008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9 332 436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5 757 367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2 423 465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  <w:t>44 049 887</w:t>
            </w:r>
          </w:p>
        </w:tc>
      </w:tr>
      <w:tr w:rsidR="000F4565" w:rsidRPr="000F4565" w:rsidTr="000F4565">
        <w:trPr>
          <w:trHeight w:val="22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2 537 825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1 999 224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1 369 082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4 487 945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7 646 497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4 609 136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3 167 817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8 640 813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7 371 130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41 829 469</w:t>
            </w:r>
          </w:p>
        </w:tc>
      </w:tr>
    </w:tbl>
    <w:p w:rsidR="000F4565" w:rsidRDefault="000F4565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  <w:sectPr w:rsidR="000F4565" w:rsidSect="00501F46">
          <w:pgSz w:w="16838" w:h="11906" w:orient="landscape"/>
          <w:pgMar w:top="720" w:right="720" w:bottom="720" w:left="720" w:header="567" w:footer="567" w:gutter="0"/>
          <w:cols w:space="708"/>
          <w:titlePg/>
          <w:docGrid w:linePitch="360"/>
        </w:sect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II</w:t>
      </w:r>
      <w:r w:rsidRPr="001E537C">
        <w:rPr>
          <w:rFonts w:ascii="Arial" w:hAnsi="Arial" w:cs="Arial"/>
          <w:b/>
          <w:sz w:val="24"/>
          <w:szCs w:val="24"/>
        </w:rPr>
        <w:t>I.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537C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– EGYEZTETÉSEK</w:t>
      </w: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2409"/>
        <w:gridCol w:w="2409"/>
        <w:gridCol w:w="2409"/>
        <w:gridCol w:w="2411"/>
      </w:tblGrid>
      <w:tr w:rsidR="004B5ACF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9713F1" w:rsidRPr="00F02127">
        <w:trPr>
          <w:jc w:val="center"/>
        </w:trPr>
        <w:tc>
          <w:tcPr>
            <w:tcW w:w="2409" w:type="dxa"/>
            <w:vAlign w:val="center"/>
          </w:tcPr>
          <w:p w:rsidR="007854AC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9713F1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Kepli József János</w:t>
            </w:r>
          </w:p>
          <w:p w:rsidR="00D8033D" w:rsidRPr="00F02127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9713F1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r w:rsidR="009713F1">
              <w:rPr>
                <w:rFonts w:ascii="Arial" w:hAnsi="Arial" w:cs="Arial"/>
                <w:spacing w:val="2"/>
                <w:sz w:val="24"/>
                <w:szCs w:val="24"/>
              </w:rPr>
              <w:t>z előterjesztés</w:t>
            </w:r>
          </w:p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készítője</w:t>
            </w:r>
          </w:p>
        </w:tc>
        <w:tc>
          <w:tcPr>
            <w:tcW w:w="2409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652FDA" w:rsidRPr="00F02127" w:rsidRDefault="00652FDA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Dr. Tüske Róbert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Jegyző / törvényességi felülvizsgálat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2409"/>
        <w:gridCol w:w="2409"/>
        <w:gridCol w:w="2409"/>
        <w:gridCol w:w="2411"/>
      </w:tblGrid>
      <w:tr w:rsidR="0005488E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Benkő Attila </w:t>
            </w:r>
          </w:p>
        </w:tc>
        <w:tc>
          <w:tcPr>
            <w:tcW w:w="2409" w:type="dxa"/>
            <w:vAlign w:val="center"/>
          </w:tcPr>
          <w:p w:rsidR="0005488E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7854AC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Hévíz-Balaton Airport Kft ügyvezetője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Vecser</w:t>
            </w:r>
            <w:r w:rsidR="00BC2EF4"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Jánosné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Könyvvizsgáló 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05488E" w:rsidRPr="004B5ACF" w:rsidRDefault="0005488E" w:rsidP="00FE0B58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05488E" w:rsidRPr="004B5ACF" w:rsidSect="00A81A6D">
      <w:pgSz w:w="11906" w:h="16838"/>
      <w:pgMar w:top="510" w:right="1134" w:bottom="51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371C" w:rsidRDefault="0064371C" w:rsidP="00980239">
      <w:pPr>
        <w:spacing w:after="0" w:line="240" w:lineRule="auto"/>
      </w:pPr>
      <w:r>
        <w:separator/>
      </w:r>
    </w:p>
  </w:endnote>
  <w:endnote w:type="continuationSeparator" w:id="1">
    <w:p w:rsidR="0064371C" w:rsidRDefault="0064371C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157" w:rsidRPr="000D31CB" w:rsidRDefault="00026157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026157" w:rsidRPr="000D31CB" w:rsidRDefault="00026157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026157" w:rsidRPr="00753805" w:rsidRDefault="00026157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  www.heviz.hu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157" w:rsidRPr="000D31CB" w:rsidRDefault="00026157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026157" w:rsidRPr="000D31CB" w:rsidRDefault="00026157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026157" w:rsidRPr="00753805" w:rsidRDefault="00026157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  www.heviz.hu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371C" w:rsidRDefault="0064371C" w:rsidP="00980239">
      <w:pPr>
        <w:spacing w:after="0" w:line="240" w:lineRule="auto"/>
      </w:pPr>
      <w:r>
        <w:separator/>
      </w:r>
    </w:p>
  </w:footnote>
  <w:footnote w:type="continuationSeparator" w:id="1">
    <w:p w:rsidR="0064371C" w:rsidRDefault="0064371C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157" w:rsidRDefault="00026157" w:rsidP="00753805">
    <w:pPr>
      <w:pStyle w:val="lfej"/>
    </w:pPr>
  </w:p>
  <w:p w:rsidR="00026157" w:rsidRPr="00753805" w:rsidRDefault="00026157" w:rsidP="00753805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157" w:rsidRDefault="00026157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141.75pt;margin-top:53.85pt;width:411pt;height:102.8pt;z-index:251656704;mso-position-horizontal-relative:page;mso-position-vertical-relative:page" stroked="f">
          <o:lock v:ext="edit" aspectratio="t"/>
          <v:textbox style="mso-next-textbox:#_x0000_s2058" inset="0,0,0,0">
            <w:txbxContent>
              <w:p w:rsidR="00026157" w:rsidRPr="000D31CB" w:rsidRDefault="00026157" w:rsidP="00753805">
                <w:pPr>
                  <w:pStyle w:val="BasicParagraph"/>
                  <w:spacing w:after="113" w:line="240" w:lineRule="auto"/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</w:pPr>
                <w:r w:rsidRPr="000D31CB"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  <w:t>HÉVÍZ VÁROS POLGÁRMESTERE</w:t>
                </w:r>
              </w:p>
              <w:p w:rsidR="00026157" w:rsidRPr="000D31CB" w:rsidRDefault="00026157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</w:pPr>
                <w:r w:rsidRPr="000D31CB"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  <w:t>8380 Hévíz, Kossuth Lajos u. 1.</w:t>
                </w:r>
              </w:p>
              <w:p w:rsidR="00026157" w:rsidRPr="000D31CB" w:rsidRDefault="00026157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0"/>
                    <w:szCs w:val="20"/>
                  </w:rPr>
                </w:pPr>
              </w:p>
              <w:tbl>
                <w:tblPr>
                  <w:tblW w:w="8220" w:type="dxa"/>
                  <w:tblLayout w:type="fixed"/>
                  <w:tblCellMar>
                    <w:left w:w="0" w:type="dxa"/>
                    <w:right w:w="0" w:type="dxa"/>
                  </w:tblCellMar>
                  <w:tblLook w:val="04A0"/>
                </w:tblPr>
                <w:tblGrid>
                  <w:gridCol w:w="3685"/>
                  <w:gridCol w:w="4535"/>
                </w:tblGrid>
                <w:tr w:rsidR="00026157" w:rsidRPr="000D31CB">
                  <w:trPr>
                    <w:trHeight w:val="1531"/>
                  </w:trPr>
                  <w:tc>
                    <w:tcPr>
                      <w:tcW w:w="3685" w:type="dxa"/>
                    </w:tcPr>
                    <w:p w:rsidR="00026157" w:rsidRPr="000D31CB" w:rsidRDefault="00026157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Iktatószám: </w:t>
                      </w:r>
                      <w:r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KGO/     /2017.</w:t>
                      </w:r>
                    </w:p>
                    <w:p w:rsidR="00026157" w:rsidRPr="000D31CB" w:rsidRDefault="00026157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</w:p>
                    <w:p w:rsidR="00026157" w:rsidRPr="000D31CB" w:rsidRDefault="00026157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Napirend sorszáma:</w:t>
                      </w:r>
                      <w:r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</w:p>
                  </w:tc>
                  <w:tc>
                    <w:tcPr>
                      <w:tcW w:w="4535" w:type="dxa"/>
                    </w:tcPr>
                    <w:p w:rsidR="00026157" w:rsidRPr="000D31CB" w:rsidRDefault="00026157" w:rsidP="00A101F2">
                      <w:pPr>
                        <w:spacing w:before="57" w:after="0" w:line="240" w:lineRule="auto"/>
                        <w:rPr>
                          <w:rFonts w:ascii="Arial" w:hAnsi="Arial" w:cs="Arial"/>
                          <w:color w:val="808080"/>
                          <w:spacing w:val="2"/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026157" w:rsidRPr="000D31CB" w:rsidRDefault="00026157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  <w:p w:rsidR="00026157" w:rsidRPr="000D31CB" w:rsidRDefault="00026157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</w:txbxContent>
          </v:textbox>
          <w10:wrap anchorx="margin" anchory="margin"/>
        </v:shape>
      </w:pict>
    </w: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026157" w:rsidRDefault="00026157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026157" w:rsidRDefault="00026157" w:rsidP="00753805">
    <w:pPr>
      <w:pStyle w:val="lfej"/>
      <w:tabs>
        <w:tab w:val="clear" w:pos="4536"/>
        <w:tab w:val="clear" w:pos="9072"/>
      </w:tabs>
    </w:pPr>
  </w:p>
  <w:p w:rsidR="00026157" w:rsidRDefault="00026157" w:rsidP="00753805">
    <w:pPr>
      <w:pStyle w:val="lfej"/>
      <w:tabs>
        <w:tab w:val="clear" w:pos="4536"/>
        <w:tab w:val="clear" w:pos="9072"/>
      </w:tabs>
    </w:pPr>
  </w:p>
  <w:p w:rsidR="00026157" w:rsidRDefault="00026157" w:rsidP="00753805">
    <w:pPr>
      <w:pStyle w:val="lfej"/>
      <w:tabs>
        <w:tab w:val="clear" w:pos="4536"/>
        <w:tab w:val="clear" w:pos="9072"/>
      </w:tabs>
    </w:pPr>
  </w:p>
  <w:p w:rsidR="00026157" w:rsidRDefault="00026157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71917"/>
    <w:multiLevelType w:val="hybridMultilevel"/>
    <w:tmpl w:val="A2B8ED3C"/>
    <w:lvl w:ilvl="0" w:tplc="AD062E90">
      <w:start w:val="1"/>
      <w:numFmt w:val="decimal"/>
      <w:lvlText w:val="%1."/>
      <w:lvlJc w:val="left"/>
      <w:pPr>
        <w:ind w:left="12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515" w:hanging="360"/>
      </w:pPr>
    </w:lvl>
    <w:lvl w:ilvl="2" w:tplc="040E001B" w:tentative="1">
      <w:start w:val="1"/>
      <w:numFmt w:val="lowerRoman"/>
      <w:lvlText w:val="%3."/>
      <w:lvlJc w:val="right"/>
      <w:pPr>
        <w:ind w:left="14235" w:hanging="180"/>
      </w:pPr>
    </w:lvl>
    <w:lvl w:ilvl="3" w:tplc="040E000F" w:tentative="1">
      <w:start w:val="1"/>
      <w:numFmt w:val="decimal"/>
      <w:lvlText w:val="%4."/>
      <w:lvlJc w:val="left"/>
      <w:pPr>
        <w:ind w:left="14955" w:hanging="360"/>
      </w:pPr>
    </w:lvl>
    <w:lvl w:ilvl="4" w:tplc="040E0019" w:tentative="1">
      <w:start w:val="1"/>
      <w:numFmt w:val="lowerLetter"/>
      <w:lvlText w:val="%5."/>
      <w:lvlJc w:val="left"/>
      <w:pPr>
        <w:ind w:left="15675" w:hanging="360"/>
      </w:pPr>
    </w:lvl>
    <w:lvl w:ilvl="5" w:tplc="040E001B" w:tentative="1">
      <w:start w:val="1"/>
      <w:numFmt w:val="lowerRoman"/>
      <w:lvlText w:val="%6."/>
      <w:lvlJc w:val="right"/>
      <w:pPr>
        <w:ind w:left="16395" w:hanging="180"/>
      </w:pPr>
    </w:lvl>
    <w:lvl w:ilvl="6" w:tplc="040E000F" w:tentative="1">
      <w:start w:val="1"/>
      <w:numFmt w:val="decimal"/>
      <w:lvlText w:val="%7."/>
      <w:lvlJc w:val="left"/>
      <w:pPr>
        <w:ind w:left="17115" w:hanging="360"/>
      </w:pPr>
    </w:lvl>
    <w:lvl w:ilvl="7" w:tplc="040E0019" w:tentative="1">
      <w:start w:val="1"/>
      <w:numFmt w:val="lowerLetter"/>
      <w:lvlText w:val="%8."/>
      <w:lvlJc w:val="left"/>
      <w:pPr>
        <w:ind w:left="17835" w:hanging="360"/>
      </w:pPr>
    </w:lvl>
    <w:lvl w:ilvl="8" w:tplc="040E001B" w:tentative="1">
      <w:start w:val="1"/>
      <w:numFmt w:val="lowerRoman"/>
      <w:lvlText w:val="%9."/>
      <w:lvlJc w:val="right"/>
      <w:pPr>
        <w:ind w:left="18555" w:hanging="180"/>
      </w:pPr>
    </w:lvl>
  </w:abstractNum>
  <w:abstractNum w:abstractNumId="1">
    <w:nsid w:val="4F6228C8"/>
    <w:multiLevelType w:val="hybridMultilevel"/>
    <w:tmpl w:val="FC46C00C"/>
    <w:lvl w:ilvl="0" w:tplc="EBF6FB80">
      <w:start w:val="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74357D"/>
    <w:multiLevelType w:val="hybridMultilevel"/>
    <w:tmpl w:val="80DE32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477DDD"/>
    <w:multiLevelType w:val="hybridMultilevel"/>
    <w:tmpl w:val="5DAA99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8D2217"/>
    <w:multiLevelType w:val="hybridMultilevel"/>
    <w:tmpl w:val="941C8F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42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E47133"/>
    <w:rsid w:val="000015F4"/>
    <w:rsid w:val="000050F5"/>
    <w:rsid w:val="000064FB"/>
    <w:rsid w:val="00006F06"/>
    <w:rsid w:val="00020AFD"/>
    <w:rsid w:val="000241F8"/>
    <w:rsid w:val="0002509F"/>
    <w:rsid w:val="00026157"/>
    <w:rsid w:val="00040DA2"/>
    <w:rsid w:val="000436B0"/>
    <w:rsid w:val="00052F1E"/>
    <w:rsid w:val="0005488E"/>
    <w:rsid w:val="00066F7E"/>
    <w:rsid w:val="00091625"/>
    <w:rsid w:val="00096CEA"/>
    <w:rsid w:val="000A6684"/>
    <w:rsid w:val="000B79A4"/>
    <w:rsid w:val="000D31CB"/>
    <w:rsid w:val="000E0231"/>
    <w:rsid w:val="000E576F"/>
    <w:rsid w:val="000E7BAA"/>
    <w:rsid w:val="000F4565"/>
    <w:rsid w:val="000F4E44"/>
    <w:rsid w:val="00104A07"/>
    <w:rsid w:val="00107F0B"/>
    <w:rsid w:val="00133C48"/>
    <w:rsid w:val="0013466B"/>
    <w:rsid w:val="00140ACB"/>
    <w:rsid w:val="0014791E"/>
    <w:rsid w:val="0015077D"/>
    <w:rsid w:val="00162823"/>
    <w:rsid w:val="001728AE"/>
    <w:rsid w:val="001738B5"/>
    <w:rsid w:val="00175F69"/>
    <w:rsid w:val="001818AF"/>
    <w:rsid w:val="001B7921"/>
    <w:rsid w:val="001D1F25"/>
    <w:rsid w:val="001E4A48"/>
    <w:rsid w:val="001E537C"/>
    <w:rsid w:val="001F05D8"/>
    <w:rsid w:val="001F77BF"/>
    <w:rsid w:val="00201A5A"/>
    <w:rsid w:val="00206B45"/>
    <w:rsid w:val="00207104"/>
    <w:rsid w:val="0023059D"/>
    <w:rsid w:val="00260CBD"/>
    <w:rsid w:val="00263DA9"/>
    <w:rsid w:val="00271301"/>
    <w:rsid w:val="00273AA1"/>
    <w:rsid w:val="002743B0"/>
    <w:rsid w:val="00285C4C"/>
    <w:rsid w:val="00287240"/>
    <w:rsid w:val="00293921"/>
    <w:rsid w:val="00293A2D"/>
    <w:rsid w:val="00297A2F"/>
    <w:rsid w:val="002A66B9"/>
    <w:rsid w:val="002B586A"/>
    <w:rsid w:val="002B7D7E"/>
    <w:rsid w:val="002D7A03"/>
    <w:rsid w:val="002E1226"/>
    <w:rsid w:val="002E788A"/>
    <w:rsid w:val="002F2A5F"/>
    <w:rsid w:val="002F2FF5"/>
    <w:rsid w:val="002F724C"/>
    <w:rsid w:val="00301B74"/>
    <w:rsid w:val="00305E00"/>
    <w:rsid w:val="00306BF4"/>
    <w:rsid w:val="00321001"/>
    <w:rsid w:val="00321437"/>
    <w:rsid w:val="00323C7E"/>
    <w:rsid w:val="00324BCB"/>
    <w:rsid w:val="00324E27"/>
    <w:rsid w:val="003275ED"/>
    <w:rsid w:val="00331F4B"/>
    <w:rsid w:val="00333883"/>
    <w:rsid w:val="00336F0D"/>
    <w:rsid w:val="00347CA2"/>
    <w:rsid w:val="00377B85"/>
    <w:rsid w:val="003816EC"/>
    <w:rsid w:val="00381D8F"/>
    <w:rsid w:val="003849A8"/>
    <w:rsid w:val="0038729C"/>
    <w:rsid w:val="003935FC"/>
    <w:rsid w:val="00393E59"/>
    <w:rsid w:val="00394278"/>
    <w:rsid w:val="00394958"/>
    <w:rsid w:val="00397163"/>
    <w:rsid w:val="003A2981"/>
    <w:rsid w:val="003A77E0"/>
    <w:rsid w:val="003D2563"/>
    <w:rsid w:val="003D7A60"/>
    <w:rsid w:val="003E62AF"/>
    <w:rsid w:val="00400168"/>
    <w:rsid w:val="00401698"/>
    <w:rsid w:val="004070E4"/>
    <w:rsid w:val="0041484E"/>
    <w:rsid w:val="00426852"/>
    <w:rsid w:val="004406A2"/>
    <w:rsid w:val="004428F0"/>
    <w:rsid w:val="00456EC7"/>
    <w:rsid w:val="004646E4"/>
    <w:rsid w:val="00465D06"/>
    <w:rsid w:val="00474921"/>
    <w:rsid w:val="00474D9D"/>
    <w:rsid w:val="004A0CC7"/>
    <w:rsid w:val="004B0173"/>
    <w:rsid w:val="004B2756"/>
    <w:rsid w:val="004B34DE"/>
    <w:rsid w:val="004B3870"/>
    <w:rsid w:val="004B38C2"/>
    <w:rsid w:val="004B42F8"/>
    <w:rsid w:val="004B5ACF"/>
    <w:rsid w:val="004B69DF"/>
    <w:rsid w:val="004C18DE"/>
    <w:rsid w:val="004C5BF2"/>
    <w:rsid w:val="004D1381"/>
    <w:rsid w:val="004E0D27"/>
    <w:rsid w:val="004E121D"/>
    <w:rsid w:val="004E6466"/>
    <w:rsid w:val="004F705E"/>
    <w:rsid w:val="00500CD0"/>
    <w:rsid w:val="005017C2"/>
    <w:rsid w:val="00501F46"/>
    <w:rsid w:val="0050335B"/>
    <w:rsid w:val="00514510"/>
    <w:rsid w:val="005210A2"/>
    <w:rsid w:val="00530DEA"/>
    <w:rsid w:val="00533A25"/>
    <w:rsid w:val="00547B66"/>
    <w:rsid w:val="00552295"/>
    <w:rsid w:val="00554A37"/>
    <w:rsid w:val="005601DB"/>
    <w:rsid w:val="00562883"/>
    <w:rsid w:val="005679BE"/>
    <w:rsid w:val="0057493C"/>
    <w:rsid w:val="00581F3E"/>
    <w:rsid w:val="005A0836"/>
    <w:rsid w:val="005A18C5"/>
    <w:rsid w:val="005A4443"/>
    <w:rsid w:val="005A5DD2"/>
    <w:rsid w:val="005D1E64"/>
    <w:rsid w:val="005D70DE"/>
    <w:rsid w:val="005E54AA"/>
    <w:rsid w:val="005F0EB4"/>
    <w:rsid w:val="00604F13"/>
    <w:rsid w:val="00605CFE"/>
    <w:rsid w:val="00610F1A"/>
    <w:rsid w:val="0061126C"/>
    <w:rsid w:val="00626241"/>
    <w:rsid w:val="00627714"/>
    <w:rsid w:val="00633D0F"/>
    <w:rsid w:val="00634C9B"/>
    <w:rsid w:val="0064371C"/>
    <w:rsid w:val="006449E6"/>
    <w:rsid w:val="006512C8"/>
    <w:rsid w:val="00652FDA"/>
    <w:rsid w:val="0065333C"/>
    <w:rsid w:val="006630EB"/>
    <w:rsid w:val="00664269"/>
    <w:rsid w:val="00665DC5"/>
    <w:rsid w:val="006710E9"/>
    <w:rsid w:val="006944E7"/>
    <w:rsid w:val="006971C9"/>
    <w:rsid w:val="00697849"/>
    <w:rsid w:val="006A16C0"/>
    <w:rsid w:val="006A689B"/>
    <w:rsid w:val="006B2EDB"/>
    <w:rsid w:val="006C3DC2"/>
    <w:rsid w:val="006C7249"/>
    <w:rsid w:val="006D26AD"/>
    <w:rsid w:val="006D5EB9"/>
    <w:rsid w:val="006D652A"/>
    <w:rsid w:val="006E30ED"/>
    <w:rsid w:val="006F0524"/>
    <w:rsid w:val="00704343"/>
    <w:rsid w:val="007111E6"/>
    <w:rsid w:val="007149E4"/>
    <w:rsid w:val="00721059"/>
    <w:rsid w:val="007241D6"/>
    <w:rsid w:val="007364EB"/>
    <w:rsid w:val="00744B5A"/>
    <w:rsid w:val="0075047C"/>
    <w:rsid w:val="00750CB6"/>
    <w:rsid w:val="00751893"/>
    <w:rsid w:val="00753805"/>
    <w:rsid w:val="00760735"/>
    <w:rsid w:val="00763423"/>
    <w:rsid w:val="00772B13"/>
    <w:rsid w:val="00775CF3"/>
    <w:rsid w:val="007854AC"/>
    <w:rsid w:val="007862B2"/>
    <w:rsid w:val="007867A7"/>
    <w:rsid w:val="007907F8"/>
    <w:rsid w:val="00793D7A"/>
    <w:rsid w:val="00797719"/>
    <w:rsid w:val="007A0CD6"/>
    <w:rsid w:val="007A3B2A"/>
    <w:rsid w:val="007B2A52"/>
    <w:rsid w:val="007B2C40"/>
    <w:rsid w:val="007C407C"/>
    <w:rsid w:val="007D13B9"/>
    <w:rsid w:val="007D202A"/>
    <w:rsid w:val="007D5B5F"/>
    <w:rsid w:val="007E4D45"/>
    <w:rsid w:val="007E726F"/>
    <w:rsid w:val="00803C6B"/>
    <w:rsid w:val="00806A7F"/>
    <w:rsid w:val="008132C6"/>
    <w:rsid w:val="0081651E"/>
    <w:rsid w:val="00844886"/>
    <w:rsid w:val="008448FC"/>
    <w:rsid w:val="00845214"/>
    <w:rsid w:val="008543BC"/>
    <w:rsid w:val="00865827"/>
    <w:rsid w:val="00881F72"/>
    <w:rsid w:val="008872DE"/>
    <w:rsid w:val="00895747"/>
    <w:rsid w:val="008A7EEB"/>
    <w:rsid w:val="008B1381"/>
    <w:rsid w:val="008D04F4"/>
    <w:rsid w:val="008E2ED3"/>
    <w:rsid w:val="008E46E6"/>
    <w:rsid w:val="008F0B6B"/>
    <w:rsid w:val="008F3E8C"/>
    <w:rsid w:val="00904D46"/>
    <w:rsid w:val="009052D8"/>
    <w:rsid w:val="00916F00"/>
    <w:rsid w:val="00924E29"/>
    <w:rsid w:val="00936780"/>
    <w:rsid w:val="00946343"/>
    <w:rsid w:val="0095735B"/>
    <w:rsid w:val="00963DF7"/>
    <w:rsid w:val="00966FBF"/>
    <w:rsid w:val="009679D0"/>
    <w:rsid w:val="00967B23"/>
    <w:rsid w:val="00970780"/>
    <w:rsid w:val="00970F8F"/>
    <w:rsid w:val="009713F1"/>
    <w:rsid w:val="00974437"/>
    <w:rsid w:val="00980239"/>
    <w:rsid w:val="00982FEA"/>
    <w:rsid w:val="0098392E"/>
    <w:rsid w:val="009B0701"/>
    <w:rsid w:val="009B083D"/>
    <w:rsid w:val="009B1747"/>
    <w:rsid w:val="009B61E2"/>
    <w:rsid w:val="009C337D"/>
    <w:rsid w:val="009C3939"/>
    <w:rsid w:val="009E0527"/>
    <w:rsid w:val="009E0536"/>
    <w:rsid w:val="009F2871"/>
    <w:rsid w:val="009F38E9"/>
    <w:rsid w:val="00A0003A"/>
    <w:rsid w:val="00A1019D"/>
    <w:rsid w:val="00A101F2"/>
    <w:rsid w:val="00A11D04"/>
    <w:rsid w:val="00A14622"/>
    <w:rsid w:val="00A178B4"/>
    <w:rsid w:val="00A22EB6"/>
    <w:rsid w:val="00A257D3"/>
    <w:rsid w:val="00A40250"/>
    <w:rsid w:val="00A472EB"/>
    <w:rsid w:val="00A54FCC"/>
    <w:rsid w:val="00A558D0"/>
    <w:rsid w:val="00A63C13"/>
    <w:rsid w:val="00A818D0"/>
    <w:rsid w:val="00A81A6D"/>
    <w:rsid w:val="00A96FA4"/>
    <w:rsid w:val="00AA268D"/>
    <w:rsid w:val="00AB038B"/>
    <w:rsid w:val="00AB14F3"/>
    <w:rsid w:val="00AB49EA"/>
    <w:rsid w:val="00AB51FD"/>
    <w:rsid w:val="00AC6757"/>
    <w:rsid w:val="00AD2D86"/>
    <w:rsid w:val="00AF0F45"/>
    <w:rsid w:val="00B10BED"/>
    <w:rsid w:val="00B119FD"/>
    <w:rsid w:val="00B1697C"/>
    <w:rsid w:val="00B16C2E"/>
    <w:rsid w:val="00B17DCC"/>
    <w:rsid w:val="00B20C78"/>
    <w:rsid w:val="00B27DC1"/>
    <w:rsid w:val="00B314FE"/>
    <w:rsid w:val="00B3274F"/>
    <w:rsid w:val="00B32BDA"/>
    <w:rsid w:val="00B36B5B"/>
    <w:rsid w:val="00B53BC8"/>
    <w:rsid w:val="00B638A6"/>
    <w:rsid w:val="00B7047C"/>
    <w:rsid w:val="00B77E63"/>
    <w:rsid w:val="00B84F2E"/>
    <w:rsid w:val="00B923B5"/>
    <w:rsid w:val="00B932ED"/>
    <w:rsid w:val="00B936F2"/>
    <w:rsid w:val="00BC2EF4"/>
    <w:rsid w:val="00BC32E4"/>
    <w:rsid w:val="00BC3EB8"/>
    <w:rsid w:val="00BC5415"/>
    <w:rsid w:val="00BD02EF"/>
    <w:rsid w:val="00BE3E29"/>
    <w:rsid w:val="00BF309E"/>
    <w:rsid w:val="00C01A30"/>
    <w:rsid w:val="00C03A15"/>
    <w:rsid w:val="00C05199"/>
    <w:rsid w:val="00C07B09"/>
    <w:rsid w:val="00C118CA"/>
    <w:rsid w:val="00C1687A"/>
    <w:rsid w:val="00C23BBA"/>
    <w:rsid w:val="00C27B3C"/>
    <w:rsid w:val="00C34B46"/>
    <w:rsid w:val="00C361D7"/>
    <w:rsid w:val="00C40C93"/>
    <w:rsid w:val="00C4622F"/>
    <w:rsid w:val="00C50E53"/>
    <w:rsid w:val="00C57E09"/>
    <w:rsid w:val="00C60D01"/>
    <w:rsid w:val="00C72F51"/>
    <w:rsid w:val="00C82A08"/>
    <w:rsid w:val="00C84791"/>
    <w:rsid w:val="00C857D3"/>
    <w:rsid w:val="00C865E2"/>
    <w:rsid w:val="00C93401"/>
    <w:rsid w:val="00CB17DF"/>
    <w:rsid w:val="00CB2AA2"/>
    <w:rsid w:val="00CB32D4"/>
    <w:rsid w:val="00CB432D"/>
    <w:rsid w:val="00CB75A7"/>
    <w:rsid w:val="00CC12C7"/>
    <w:rsid w:val="00CC179A"/>
    <w:rsid w:val="00CC496E"/>
    <w:rsid w:val="00CC7862"/>
    <w:rsid w:val="00CD5E97"/>
    <w:rsid w:val="00CE141F"/>
    <w:rsid w:val="00CE1FCA"/>
    <w:rsid w:val="00D05524"/>
    <w:rsid w:val="00D0781D"/>
    <w:rsid w:val="00D07BDF"/>
    <w:rsid w:val="00D10705"/>
    <w:rsid w:val="00D1181F"/>
    <w:rsid w:val="00D15388"/>
    <w:rsid w:val="00D228BB"/>
    <w:rsid w:val="00D2577C"/>
    <w:rsid w:val="00D341CB"/>
    <w:rsid w:val="00D35C94"/>
    <w:rsid w:val="00D37C2C"/>
    <w:rsid w:val="00D42333"/>
    <w:rsid w:val="00D441C1"/>
    <w:rsid w:val="00D45E01"/>
    <w:rsid w:val="00D63B36"/>
    <w:rsid w:val="00D7431A"/>
    <w:rsid w:val="00D8033D"/>
    <w:rsid w:val="00D854E9"/>
    <w:rsid w:val="00DA0557"/>
    <w:rsid w:val="00DA101E"/>
    <w:rsid w:val="00DA3DD0"/>
    <w:rsid w:val="00DA5777"/>
    <w:rsid w:val="00DB1AA9"/>
    <w:rsid w:val="00DC6BF0"/>
    <w:rsid w:val="00DD1E0C"/>
    <w:rsid w:val="00DD26BE"/>
    <w:rsid w:val="00DD3E9A"/>
    <w:rsid w:val="00DE1488"/>
    <w:rsid w:val="00DF2193"/>
    <w:rsid w:val="00DF754B"/>
    <w:rsid w:val="00E01EDD"/>
    <w:rsid w:val="00E0362C"/>
    <w:rsid w:val="00E05E28"/>
    <w:rsid w:val="00E05F13"/>
    <w:rsid w:val="00E156AB"/>
    <w:rsid w:val="00E15AB6"/>
    <w:rsid w:val="00E23101"/>
    <w:rsid w:val="00E2381D"/>
    <w:rsid w:val="00E24BE4"/>
    <w:rsid w:val="00E24E8C"/>
    <w:rsid w:val="00E279E1"/>
    <w:rsid w:val="00E334B8"/>
    <w:rsid w:val="00E377BB"/>
    <w:rsid w:val="00E46AA6"/>
    <w:rsid w:val="00E47133"/>
    <w:rsid w:val="00E56613"/>
    <w:rsid w:val="00E729AE"/>
    <w:rsid w:val="00E73DD2"/>
    <w:rsid w:val="00E81B63"/>
    <w:rsid w:val="00E96930"/>
    <w:rsid w:val="00E97456"/>
    <w:rsid w:val="00EA3CFD"/>
    <w:rsid w:val="00EC0AB2"/>
    <w:rsid w:val="00EE0081"/>
    <w:rsid w:val="00EE7DFF"/>
    <w:rsid w:val="00EF1554"/>
    <w:rsid w:val="00EF3EE1"/>
    <w:rsid w:val="00F02127"/>
    <w:rsid w:val="00F064B7"/>
    <w:rsid w:val="00F078D0"/>
    <w:rsid w:val="00F148DD"/>
    <w:rsid w:val="00F259B7"/>
    <w:rsid w:val="00F345DD"/>
    <w:rsid w:val="00F4400B"/>
    <w:rsid w:val="00F462DE"/>
    <w:rsid w:val="00F63310"/>
    <w:rsid w:val="00F65CBD"/>
    <w:rsid w:val="00F67214"/>
    <w:rsid w:val="00F73F2A"/>
    <w:rsid w:val="00F7797D"/>
    <w:rsid w:val="00F8050F"/>
    <w:rsid w:val="00F81AC3"/>
    <w:rsid w:val="00F94207"/>
    <w:rsid w:val="00FA2BBD"/>
    <w:rsid w:val="00FB2160"/>
    <w:rsid w:val="00FB3B43"/>
    <w:rsid w:val="00FB4484"/>
    <w:rsid w:val="00FB7F70"/>
    <w:rsid w:val="00FC0BFD"/>
    <w:rsid w:val="00FC3135"/>
    <w:rsid w:val="00FD03B8"/>
    <w:rsid w:val="00FD2396"/>
    <w:rsid w:val="00FD6A92"/>
    <w:rsid w:val="00FD7D21"/>
    <w:rsid w:val="00FE02D4"/>
    <w:rsid w:val="00FE0B58"/>
    <w:rsid w:val="00FE352D"/>
    <w:rsid w:val="00FE70FD"/>
    <w:rsid w:val="00FE7367"/>
    <w:rsid w:val="00FF7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42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link w:val="Cmsor1Char"/>
    <w:uiPriority w:val="9"/>
    <w:qFormat/>
    <w:rsid w:val="004646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207104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4646E4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hl">
    <w:name w:val="hl"/>
    <w:basedOn w:val="Bekezdsalapbettpusa"/>
    <w:rsid w:val="004646E4"/>
  </w:style>
  <w:style w:type="character" w:customStyle="1" w:styleId="apple-converted-space">
    <w:name w:val="apple-converted-space"/>
    <w:basedOn w:val="Bekezdsalapbettpusa"/>
    <w:rsid w:val="004646E4"/>
  </w:style>
  <w:style w:type="paragraph" w:customStyle="1" w:styleId="cf0">
    <w:name w:val="cf0"/>
    <w:basedOn w:val="Norml"/>
    <w:rsid w:val="004646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EA42D-F31E-45F3-A81A-8ADE7BB20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10</Pages>
  <Words>1408</Words>
  <Characters>9720</Characters>
  <Application>Microsoft Office Word</Application>
  <DocSecurity>0</DocSecurity>
  <Lines>81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11106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T-Cont Kft</dc:creator>
  <cp:lastModifiedBy>BMA</cp:lastModifiedBy>
  <cp:revision>3</cp:revision>
  <cp:lastPrinted>2017-09-19T12:54:00Z</cp:lastPrinted>
  <dcterms:created xsi:type="dcterms:W3CDTF">2017-12-12T13:47:00Z</dcterms:created>
  <dcterms:modified xsi:type="dcterms:W3CDTF">2017-12-12T14:29:00Z</dcterms:modified>
</cp:coreProperties>
</file>