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CBB1" w14:textId="77777777" w:rsidR="009572A9" w:rsidRDefault="00D03F8F">
      <w:pPr>
        <w:jc w:val="center"/>
      </w:pPr>
      <w:r>
        <w:rPr>
          <w:b/>
          <w:sz w:val="32"/>
        </w:rPr>
        <w:t>VERSENYKÉPES JÁRÁSOK PROGRAM</w:t>
      </w:r>
    </w:p>
    <w:p w14:paraId="68363697" w14:textId="77777777" w:rsidR="009572A9" w:rsidRDefault="00D03F8F">
      <w:pPr>
        <w:jc w:val="center"/>
      </w:pPr>
      <w:r>
        <w:rPr>
          <w:i/>
          <w:sz w:val="26"/>
        </w:rPr>
        <w:t>„Új Út a Térség Fejlesztéséhez: Közös járdafelújítási program”</w:t>
      </w:r>
    </w:p>
    <w:p w14:paraId="02D93146" w14:textId="77777777" w:rsidR="009572A9" w:rsidRDefault="009572A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572A9" w14:paraId="6C32A096" w14:textId="77777777">
        <w:tc>
          <w:tcPr>
            <w:tcW w:w="4320" w:type="dxa"/>
          </w:tcPr>
          <w:p w14:paraId="61440BEA" w14:textId="77777777" w:rsidR="009572A9" w:rsidRDefault="00D03F8F">
            <w:r>
              <w:t>Kedvezményezett neve:</w:t>
            </w:r>
          </w:p>
        </w:tc>
        <w:tc>
          <w:tcPr>
            <w:tcW w:w="4320" w:type="dxa"/>
          </w:tcPr>
          <w:p w14:paraId="0A8A06C6" w14:textId="77777777" w:rsidR="009572A9" w:rsidRDefault="00D03F8F">
            <w:r>
              <w:t>Hévíz Város Önkormányzata</w:t>
            </w:r>
          </w:p>
        </w:tc>
      </w:tr>
      <w:tr w:rsidR="009572A9" w14:paraId="2AB1325C" w14:textId="77777777">
        <w:tc>
          <w:tcPr>
            <w:tcW w:w="4320" w:type="dxa"/>
          </w:tcPr>
          <w:p w14:paraId="6D477F58" w14:textId="77777777" w:rsidR="009572A9" w:rsidRDefault="00D03F8F">
            <w:r>
              <w:t>Projekt helyszíne:</w:t>
            </w:r>
          </w:p>
        </w:tc>
        <w:tc>
          <w:tcPr>
            <w:tcW w:w="4320" w:type="dxa"/>
          </w:tcPr>
          <w:p w14:paraId="6AED3FB0" w14:textId="77777777" w:rsidR="009572A9" w:rsidRDefault="00D03F8F">
            <w:r>
              <w:t>Hévíz, Vörösmarty utca keleti oldala (Sugár utca – Park utca közötti szakasz)</w:t>
            </w:r>
          </w:p>
        </w:tc>
      </w:tr>
      <w:tr w:rsidR="009572A9" w14:paraId="3A43E7ED" w14:textId="77777777">
        <w:tc>
          <w:tcPr>
            <w:tcW w:w="4320" w:type="dxa"/>
          </w:tcPr>
          <w:p w14:paraId="6AE5AACB" w14:textId="77777777" w:rsidR="009572A9" w:rsidRDefault="00D03F8F">
            <w:r>
              <w:t>Támogatás összege:</w:t>
            </w:r>
          </w:p>
        </w:tc>
        <w:tc>
          <w:tcPr>
            <w:tcW w:w="4320" w:type="dxa"/>
          </w:tcPr>
          <w:p w14:paraId="07D61081" w14:textId="77777777" w:rsidR="009572A9" w:rsidRDefault="00D03F8F">
            <w:r>
              <w:t>10 593 926 Ft</w:t>
            </w:r>
          </w:p>
        </w:tc>
      </w:tr>
      <w:tr w:rsidR="009572A9" w14:paraId="0C3A977A" w14:textId="77777777">
        <w:tc>
          <w:tcPr>
            <w:tcW w:w="4320" w:type="dxa"/>
          </w:tcPr>
          <w:p w14:paraId="5A253860" w14:textId="77777777" w:rsidR="009572A9" w:rsidRDefault="00D03F8F">
            <w:r>
              <w:t>Támogatás intenzitása:</w:t>
            </w:r>
          </w:p>
        </w:tc>
        <w:tc>
          <w:tcPr>
            <w:tcW w:w="4320" w:type="dxa"/>
          </w:tcPr>
          <w:p w14:paraId="60F0AD70" w14:textId="77777777" w:rsidR="009572A9" w:rsidRDefault="00D03F8F">
            <w:r>
              <w:t>100% vissza nem térítendő támogatás</w:t>
            </w:r>
          </w:p>
        </w:tc>
      </w:tr>
    </w:tbl>
    <w:p w14:paraId="3ED1EB7A" w14:textId="77777777" w:rsidR="009572A9" w:rsidRDefault="009572A9"/>
    <w:p w14:paraId="16437E17" w14:textId="77777777" w:rsidR="009572A9" w:rsidRDefault="00D03F8F" w:rsidP="00D03F8F">
      <w:r>
        <w:t>Hévíz Város Önkormányzata a Versenyképes Járások Program keretében, a Közigazgatási és Területfejlesztési Minisztérium támogatásával valósítja meg a Vörösmarty utca keleti oldalán található járdaszakasz felújítását.</w:t>
      </w:r>
      <w:r>
        <w:br/>
      </w:r>
      <w:r>
        <w:br/>
        <w:t>A fejlesztés főbb paraméterei:</w:t>
      </w:r>
      <w:r>
        <w:br/>
        <w:t>• Hossz: 129,35 méter</w:t>
      </w:r>
      <w:r>
        <w:br/>
        <w:t>• Burkolatszélesség: 1,50 m + szegély</w:t>
      </w:r>
      <w:r>
        <w:br/>
        <w:t>• Összfelület: kb. 194 m²</w:t>
      </w:r>
      <w:r>
        <w:br/>
      </w:r>
      <w:r>
        <w:br/>
        <w:t>A beruházás során a meglévő aszfaltburkolat teljes cseréje történik meg térkő burkolatra, 6 cm vastag beton térkő, 3 cm ágyazóréteg és M32 alapréteg beépítésével, a kapubejáróknál 20 cm CKt-4 cementstabilizációval. A kivitelezés során biztosított a közművek védelme és a 2,5%-os lejtés a nyílt árokba történő csapadékvíz-elvezetéshez.</w:t>
      </w:r>
      <w:r>
        <w:br/>
      </w:r>
      <w:r>
        <w:br/>
        <w:t>A fejlesztés célja a gyalogos közlekedés biztonságának j</w:t>
      </w:r>
      <w:r>
        <w:t>avítása, a lakossági komfortérzet növelése, valamint a településkép korszerűsítése.</w:t>
      </w:r>
    </w:p>
    <w:p w14:paraId="3648F8DF" w14:textId="77777777" w:rsidR="009572A9" w:rsidRDefault="009572A9"/>
    <w:p w14:paraId="2880458D" w14:textId="77777777" w:rsidR="009572A9" w:rsidRDefault="00D03F8F">
      <w:r>
        <w:rPr>
          <w:b/>
        </w:rPr>
        <w:t>A projekt a Közigazgatási és Területfejlesztési Minisztérium támogatásával valósul meg.</w:t>
      </w:r>
    </w:p>
    <w:p w14:paraId="5BF8F116" w14:textId="77777777" w:rsidR="009572A9" w:rsidRDefault="00D03F8F">
      <w:r>
        <w:t>Megvalósítás időszaka: 2025</w:t>
      </w:r>
    </w:p>
    <w:p w14:paraId="7845C20A" w14:textId="77777777" w:rsidR="009572A9" w:rsidRDefault="00D03F8F">
      <w:r>
        <w:t>Felelős szervezet: Hévíz Város Önkormányzata</w:t>
      </w:r>
    </w:p>
    <w:p w14:paraId="2731ECCD" w14:textId="77777777" w:rsidR="009572A9" w:rsidRDefault="00D03F8F">
      <w:r>
        <w:t>Közzététel dátuma: 2025. október</w:t>
      </w:r>
    </w:p>
    <w:sectPr w:rsidR="009572A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44E1" w14:textId="77777777" w:rsidR="00D03F8F" w:rsidRDefault="00D03F8F" w:rsidP="00D03F8F">
      <w:pPr>
        <w:spacing w:after="0" w:line="240" w:lineRule="auto"/>
      </w:pPr>
      <w:r>
        <w:separator/>
      </w:r>
    </w:p>
  </w:endnote>
  <w:endnote w:type="continuationSeparator" w:id="0">
    <w:p w14:paraId="7C206001" w14:textId="77777777" w:rsidR="00D03F8F" w:rsidRDefault="00D03F8F" w:rsidP="00D0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0A44" w14:textId="77777777" w:rsidR="00D03F8F" w:rsidRDefault="00D03F8F" w:rsidP="00D03F8F">
      <w:pPr>
        <w:spacing w:after="0" w:line="240" w:lineRule="auto"/>
      </w:pPr>
      <w:r>
        <w:separator/>
      </w:r>
    </w:p>
  </w:footnote>
  <w:footnote w:type="continuationSeparator" w:id="0">
    <w:p w14:paraId="1C45A54E" w14:textId="77777777" w:rsidR="00D03F8F" w:rsidRDefault="00D03F8F" w:rsidP="00D0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395B" w14:textId="205F568C" w:rsidR="00D03F8F" w:rsidRPr="00D03F8F" w:rsidRDefault="00D03F8F" w:rsidP="00D03F8F">
    <w:pPr>
      <w:pStyle w:val="lfej"/>
      <w:jc w:val="center"/>
      <w:rPr>
        <w:lang w:val="hu-HU"/>
      </w:rPr>
    </w:pPr>
    <w:r w:rsidRPr="00D03F8F">
      <w:rPr>
        <w:lang w:val="hu-HU"/>
      </w:rPr>
      <w:drawing>
        <wp:inline distT="0" distB="0" distL="0" distR="0" wp14:anchorId="0A3DC1FA" wp14:editId="38E92B74">
          <wp:extent cx="1522800" cy="1166400"/>
          <wp:effectExtent l="0" t="0" r="0" b="0"/>
          <wp:docPr id="519968900" name="Kép 1" descr="A képen Betűtípus, Grafika, képernyőkép, szöveg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68900" name="Kép 1" descr="A képen Betűtípus, Grafika, képernyőkép, szöveg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50315" w14:textId="77777777" w:rsidR="00D03F8F" w:rsidRDefault="00D03F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548421">
    <w:abstractNumId w:val="8"/>
  </w:num>
  <w:num w:numId="2" w16cid:durableId="1965653049">
    <w:abstractNumId w:val="6"/>
  </w:num>
  <w:num w:numId="3" w16cid:durableId="1649673374">
    <w:abstractNumId w:val="5"/>
  </w:num>
  <w:num w:numId="4" w16cid:durableId="1489635797">
    <w:abstractNumId w:val="4"/>
  </w:num>
  <w:num w:numId="5" w16cid:durableId="305354383">
    <w:abstractNumId w:val="7"/>
  </w:num>
  <w:num w:numId="6" w16cid:durableId="798688770">
    <w:abstractNumId w:val="3"/>
  </w:num>
  <w:num w:numId="7" w16cid:durableId="663582180">
    <w:abstractNumId w:val="2"/>
  </w:num>
  <w:num w:numId="8" w16cid:durableId="660278783">
    <w:abstractNumId w:val="1"/>
  </w:num>
  <w:num w:numId="9" w16cid:durableId="104787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72A9"/>
    <w:rsid w:val="00AA1D8D"/>
    <w:rsid w:val="00B47730"/>
    <w:rsid w:val="00CB0664"/>
    <w:rsid w:val="00D03F8F"/>
    <w:rsid w:val="00EC5C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604E67"/>
  <w14:defaultImageDpi w14:val="300"/>
  <w15:docId w15:val="{12E4C145-7944-454D-AEBE-45864781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Patrícia Kránitz</cp:lastModifiedBy>
  <cp:revision>2</cp:revision>
  <dcterms:created xsi:type="dcterms:W3CDTF">2025-10-05T11:31:00Z</dcterms:created>
  <dcterms:modified xsi:type="dcterms:W3CDTF">2025-10-05T11:31:00Z</dcterms:modified>
  <cp:category/>
</cp:coreProperties>
</file>