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325" w:rsidRPr="00925F36" w:rsidRDefault="00505325" w:rsidP="0050532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r w:rsidRPr="00925F36">
        <w:rPr>
          <w:rFonts w:ascii="Arial" w:hAnsi="Arial" w:cs="Arial"/>
          <w:b/>
          <w:sz w:val="28"/>
          <w:szCs w:val="28"/>
        </w:rPr>
        <w:t>Tájékoztató</w:t>
      </w:r>
    </w:p>
    <w:p w:rsidR="00505325" w:rsidRPr="00925F36" w:rsidRDefault="00505325" w:rsidP="0050532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25F36">
        <w:rPr>
          <w:rFonts w:ascii="Arial" w:hAnsi="Arial" w:cs="Arial"/>
          <w:b/>
          <w:sz w:val="28"/>
          <w:szCs w:val="28"/>
        </w:rPr>
        <w:t>a</w:t>
      </w:r>
      <w:proofErr w:type="gramEnd"/>
      <w:r w:rsidRPr="00925F36">
        <w:rPr>
          <w:rFonts w:ascii="Arial" w:hAnsi="Arial" w:cs="Arial"/>
          <w:b/>
          <w:sz w:val="28"/>
          <w:szCs w:val="28"/>
        </w:rPr>
        <w:t xml:space="preserve"> Hévízi Helyi Választási Bizottságról</w:t>
      </w:r>
    </w:p>
    <w:p w:rsidR="00505325" w:rsidRDefault="00505325" w:rsidP="00505325">
      <w:pPr>
        <w:pStyle w:val="NormlWeb"/>
        <w:rPr>
          <w:rFonts w:ascii="Arial" w:hAnsi="Arial" w:cs="Arial"/>
          <w:b/>
        </w:rPr>
      </w:pPr>
    </w:p>
    <w:p w:rsidR="00505325" w:rsidRPr="00505325" w:rsidRDefault="00505325" w:rsidP="00505325">
      <w:pPr>
        <w:pStyle w:val="NormlWeb"/>
        <w:rPr>
          <w:rFonts w:ascii="Arial" w:hAnsi="Arial" w:cs="Arial"/>
          <w:u w:val="single"/>
        </w:rPr>
      </w:pPr>
      <w:r w:rsidRPr="00505325">
        <w:rPr>
          <w:rFonts w:ascii="Arial" w:hAnsi="Arial" w:cs="Arial"/>
          <w:u w:val="single"/>
        </w:rPr>
        <w:t>Hévízi Helyi Választási Bizottság</w:t>
      </w:r>
      <w:r w:rsidRPr="00505325">
        <w:rPr>
          <w:rFonts w:ascii="Arial" w:hAnsi="Arial" w:cs="Arial"/>
          <w:u w:val="single"/>
        </w:rPr>
        <w:br/>
      </w:r>
    </w:p>
    <w:p w:rsidR="00505325" w:rsidRPr="00925F36" w:rsidRDefault="00505325" w:rsidP="00505325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Dr. Farkas Sándor</w:t>
      </w:r>
      <w:r>
        <w:rPr>
          <w:rFonts w:ascii="Arial" w:hAnsi="Arial" w:cs="Arial"/>
        </w:rPr>
        <w:t xml:space="preserve"> elnök</w:t>
      </w:r>
      <w:r w:rsidRPr="00925F36">
        <w:rPr>
          <w:rFonts w:ascii="Arial" w:hAnsi="Arial" w:cs="Arial"/>
        </w:rPr>
        <w:br/>
      </w:r>
      <w:r>
        <w:rPr>
          <w:rFonts w:ascii="Arial" w:hAnsi="Arial" w:cs="Arial"/>
        </w:rPr>
        <w:t>Horváth Károlyné</w:t>
      </w:r>
      <w:r>
        <w:rPr>
          <w:rFonts w:ascii="Arial" w:hAnsi="Arial" w:cs="Arial"/>
        </w:rPr>
        <w:t xml:space="preserve"> elnök-helyettes</w:t>
      </w:r>
      <w:r w:rsidRPr="00925F36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Jancsekityné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Ivancsics</w:t>
      </w:r>
      <w:proofErr w:type="spellEnd"/>
      <w:r>
        <w:rPr>
          <w:rFonts w:ascii="Arial" w:hAnsi="Arial" w:cs="Arial"/>
        </w:rPr>
        <w:t xml:space="preserve"> Márta</w:t>
      </w:r>
      <w:r>
        <w:rPr>
          <w:rFonts w:ascii="Arial" w:hAnsi="Arial" w:cs="Arial"/>
        </w:rPr>
        <w:t xml:space="preserve"> tag</w:t>
      </w:r>
    </w:p>
    <w:p w:rsidR="00505325" w:rsidRPr="00925F36" w:rsidRDefault="00505325" w:rsidP="00505325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Póttag</w:t>
      </w:r>
      <w:r>
        <w:rPr>
          <w:rFonts w:ascii="Arial" w:hAnsi="Arial" w:cs="Arial"/>
        </w:rPr>
        <w:t>ok</w:t>
      </w:r>
      <w:r w:rsidRPr="00925F36">
        <w:rPr>
          <w:rFonts w:ascii="Arial" w:hAnsi="Arial" w:cs="Arial"/>
        </w:rPr>
        <w:t xml:space="preserve">: </w:t>
      </w:r>
    </w:p>
    <w:p w:rsidR="00505325" w:rsidRPr="00925F36" w:rsidRDefault="00505325" w:rsidP="00505325">
      <w:pPr>
        <w:pStyle w:val="NormlWeb"/>
        <w:spacing w:before="0" w:beforeAutospacing="0" w:after="0" w:afterAutospacing="0"/>
        <w:rPr>
          <w:rFonts w:ascii="Arial" w:hAnsi="Arial" w:cs="Arial"/>
        </w:rPr>
      </w:pPr>
      <w:r w:rsidRPr="00925F36">
        <w:rPr>
          <w:rFonts w:ascii="Arial" w:hAnsi="Arial" w:cs="Arial"/>
        </w:rPr>
        <w:t>Benkő Lajos</w:t>
      </w:r>
    </w:p>
    <w:p w:rsidR="00505325" w:rsidRPr="00925F36" w:rsidRDefault="00505325" w:rsidP="00505325">
      <w:pPr>
        <w:pStyle w:val="NormlWeb"/>
        <w:spacing w:before="0" w:beforeAutospacing="0" w:after="0" w:afterAutospacing="0"/>
        <w:rPr>
          <w:rFonts w:ascii="Arial" w:hAnsi="Arial" w:cs="Arial"/>
        </w:rPr>
      </w:pPr>
      <w:r w:rsidRPr="00925F36">
        <w:rPr>
          <w:rFonts w:ascii="Arial" w:hAnsi="Arial" w:cs="Arial"/>
        </w:rPr>
        <w:t>Dr. Szántó Endre</w:t>
      </w:r>
    </w:p>
    <w:p w:rsidR="00505325" w:rsidRPr="00925F36" w:rsidRDefault="00505325" w:rsidP="00505325">
      <w:pPr>
        <w:pStyle w:val="NormlWeb"/>
        <w:rPr>
          <w:rFonts w:ascii="Arial" w:hAnsi="Arial" w:cs="Arial"/>
        </w:rPr>
      </w:pPr>
      <w:r w:rsidRPr="00505325">
        <w:rPr>
          <w:rFonts w:ascii="Arial" w:hAnsi="Arial" w:cs="Arial"/>
          <w:u w:val="single"/>
        </w:rPr>
        <w:t xml:space="preserve">Hévízi Helyi Választási Bizottság hivatali helyiségének </w:t>
      </w:r>
      <w:bookmarkStart w:id="0" w:name="_GoBack"/>
      <w:bookmarkEnd w:id="0"/>
      <w:r w:rsidRPr="00505325">
        <w:rPr>
          <w:rFonts w:ascii="Arial" w:hAnsi="Arial" w:cs="Arial"/>
          <w:u w:val="single"/>
        </w:rPr>
        <w:t>címe</w:t>
      </w:r>
      <w:r w:rsidRPr="00925F36">
        <w:rPr>
          <w:rFonts w:ascii="Arial" w:hAnsi="Arial" w:cs="Arial"/>
        </w:rPr>
        <w:t xml:space="preserve">: </w:t>
      </w:r>
    </w:p>
    <w:p w:rsidR="00505325" w:rsidRPr="00925F36" w:rsidRDefault="00505325" w:rsidP="00505325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8380 Hévíz, Kossuth Lajos utca 1.</w:t>
      </w:r>
    </w:p>
    <w:p w:rsidR="00505325" w:rsidRDefault="00505325" w:rsidP="00505325">
      <w:pPr>
        <w:pStyle w:val="NormlWeb"/>
        <w:spacing w:before="0" w:beforeAutospacing="0" w:after="0" w:afterAutospacing="0"/>
        <w:rPr>
          <w:rFonts w:ascii="Arial" w:hAnsi="Arial" w:cs="Arial"/>
        </w:rPr>
      </w:pPr>
      <w:r w:rsidRPr="00925F36">
        <w:rPr>
          <w:rFonts w:ascii="Arial" w:hAnsi="Arial" w:cs="Arial"/>
        </w:rPr>
        <w:t xml:space="preserve">Telefon: 83/500-822 </w:t>
      </w:r>
    </w:p>
    <w:p w:rsidR="00505325" w:rsidRPr="00925F36" w:rsidRDefault="00505325" w:rsidP="00505325">
      <w:pPr>
        <w:pStyle w:val="Norm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Fax: 83-500-814</w:t>
      </w:r>
    </w:p>
    <w:p w:rsidR="00505325" w:rsidRPr="00925F36" w:rsidRDefault="00505325" w:rsidP="00505325">
      <w:pPr>
        <w:pStyle w:val="NormlWeb"/>
        <w:spacing w:before="0" w:beforeAutospacing="0" w:after="0" w:afterAutospacing="0"/>
        <w:rPr>
          <w:rFonts w:ascii="Arial" w:hAnsi="Arial" w:cs="Arial"/>
        </w:rPr>
      </w:pPr>
      <w:r w:rsidRPr="00925F36">
        <w:rPr>
          <w:rFonts w:ascii="Arial" w:hAnsi="Arial" w:cs="Arial"/>
        </w:rPr>
        <w:t>E-mail: </w:t>
      </w:r>
      <w:hyperlink r:id="rId4" w:history="1">
        <w:r w:rsidRPr="00F4486E">
          <w:rPr>
            <w:rStyle w:val="Hiperhivatkozs"/>
            <w:rFonts w:ascii="Arial" w:hAnsi="Arial" w:cs="Arial"/>
          </w:rPr>
          <w:t>szervezes@hevizph.hu</w:t>
        </w:r>
      </w:hyperlink>
    </w:p>
    <w:p w:rsidR="00505325" w:rsidRDefault="00505325" w:rsidP="00505325">
      <w:pPr>
        <w:pStyle w:val="NormlWeb"/>
        <w:rPr>
          <w:rFonts w:ascii="Arial" w:hAnsi="Arial" w:cs="Arial"/>
        </w:rPr>
      </w:pPr>
      <w:r w:rsidRPr="00505325">
        <w:rPr>
          <w:rFonts w:ascii="Arial" w:hAnsi="Arial" w:cs="Arial"/>
          <w:u w:val="single"/>
        </w:rPr>
        <w:t>A HVB határozatainak közzétételére szolgáló internetes oldal elérhetősége</w:t>
      </w:r>
      <w:r w:rsidRPr="00925F36">
        <w:rPr>
          <w:rFonts w:ascii="Arial" w:hAnsi="Arial" w:cs="Arial"/>
        </w:rPr>
        <w:t xml:space="preserve">: </w:t>
      </w:r>
    </w:p>
    <w:p w:rsidR="00505325" w:rsidRDefault="00505325" w:rsidP="00505325">
      <w:pPr>
        <w:pStyle w:val="NormlWeb"/>
        <w:rPr>
          <w:rFonts w:ascii="Arial" w:hAnsi="Arial" w:cs="Arial"/>
        </w:rPr>
      </w:pPr>
      <w:hyperlink r:id="rId5" w:history="1">
        <w:r w:rsidRPr="00701CCD">
          <w:rPr>
            <w:rStyle w:val="Hiperhivatkozs"/>
            <w:rFonts w:ascii="Arial" w:hAnsi="Arial" w:cs="Arial"/>
          </w:rPr>
          <w:t>https://onkormanyzat.heviz.hu/polgarmesteri-hivatal/helyi-valasztasi-iroda/560/hatarozatok_#d</w:t>
        </w:r>
      </w:hyperlink>
    </w:p>
    <w:p w:rsidR="00505325" w:rsidRDefault="00505325" w:rsidP="00505325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Hévíz, 2019. szeptember 3.</w:t>
      </w:r>
    </w:p>
    <w:p w:rsidR="00505325" w:rsidRDefault="00505325" w:rsidP="00505325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Hévízi Helyi Választási iroda</w:t>
      </w:r>
    </w:p>
    <w:p w:rsidR="00505325" w:rsidRDefault="00505325" w:rsidP="00505325">
      <w:pPr>
        <w:pStyle w:val="NormlWeb"/>
        <w:rPr>
          <w:rFonts w:ascii="Arial" w:hAnsi="Arial" w:cs="Arial"/>
        </w:rPr>
      </w:pPr>
    </w:p>
    <w:p w:rsidR="0006758D" w:rsidRDefault="00505325"/>
    <w:sectPr w:rsidR="0006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5"/>
    <w:rsid w:val="00505325"/>
    <w:rsid w:val="00AB402D"/>
    <w:rsid w:val="00E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45130-EEBA-4D29-87C5-C504313E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0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05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kormanyzat.heviz.hu/polgarmesteri-hivatal/helyi-valasztasi-iroda/560/hatarozatok_#d" TargetMode="External"/><Relationship Id="rId4" Type="http://schemas.openxmlformats.org/officeDocument/2006/relationships/hyperlink" Target="mailto:szervezes@heviz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1</cp:revision>
  <dcterms:created xsi:type="dcterms:W3CDTF">2019-09-03T09:06:00Z</dcterms:created>
  <dcterms:modified xsi:type="dcterms:W3CDTF">2019-09-03T09:09:00Z</dcterms:modified>
</cp:coreProperties>
</file>