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12151" w14:textId="2F17490E" w:rsidR="00AC6F11" w:rsidRPr="0092572C" w:rsidRDefault="00AC6F11" w:rsidP="00967B85">
      <w:pPr>
        <w:tabs>
          <w:tab w:val="left" w:pos="7655"/>
        </w:tabs>
        <w:jc w:val="both"/>
        <w:rPr>
          <w:rFonts w:ascii="ScalaSans" w:hAnsi="ScalaSans" w:cs="ScalaSans"/>
          <w:b/>
          <w:bCs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F96">
        <w:rPr>
          <w:rFonts w:ascii="ScalaSans" w:hAnsi="ScalaSans"/>
          <w:noProof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spacing w:val="42"/>
          <w:sz w:val="32"/>
          <w:szCs w:val="32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08CD324C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AE54B0">
        <w:rPr>
          <w:rFonts w:ascii="Arial" w:hAnsi="Arial" w:cs="Arial"/>
          <w:sz w:val="24"/>
          <w:szCs w:val="24"/>
        </w:rPr>
        <w:t>1459-</w:t>
      </w:r>
      <w:r w:rsidR="0071745C">
        <w:rPr>
          <w:rFonts w:ascii="Arial" w:hAnsi="Arial" w:cs="Arial"/>
          <w:sz w:val="24"/>
          <w:szCs w:val="24"/>
        </w:rPr>
        <w:t>5</w:t>
      </w:r>
      <w:r w:rsidR="004D6196">
        <w:rPr>
          <w:rFonts w:ascii="Arial" w:hAnsi="Arial" w:cs="Arial"/>
          <w:sz w:val="24"/>
          <w:szCs w:val="24"/>
        </w:rPr>
        <w:t>/202</w:t>
      </w:r>
      <w:r w:rsidR="00EB3972">
        <w:rPr>
          <w:rFonts w:ascii="Arial" w:hAnsi="Arial" w:cs="Arial"/>
          <w:sz w:val="24"/>
          <w:szCs w:val="24"/>
        </w:rPr>
        <w:t>5</w:t>
      </w:r>
      <w:r w:rsidR="00EB6748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65E2901E" w:rsidR="00AC6F11" w:rsidRPr="002D4BC8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EB3972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931D2">
        <w:rPr>
          <w:rFonts w:ascii="Arial" w:hAnsi="Arial" w:cs="Arial"/>
          <w:b/>
          <w:sz w:val="24"/>
          <w:szCs w:val="24"/>
        </w:rPr>
        <w:t>március 27-e</w:t>
      </w:r>
      <w:r w:rsidR="00FC31C6">
        <w:rPr>
          <w:rFonts w:ascii="Arial" w:hAnsi="Arial" w:cs="Arial"/>
          <w:b/>
          <w:sz w:val="24"/>
          <w:szCs w:val="24"/>
        </w:rPr>
        <w:t>i</w:t>
      </w:r>
      <w:r w:rsidR="007925E2">
        <w:rPr>
          <w:rFonts w:ascii="Arial" w:hAnsi="Arial" w:cs="Arial"/>
          <w:b/>
          <w:sz w:val="24"/>
          <w:szCs w:val="24"/>
        </w:rPr>
        <w:t xml:space="preserve"> </w:t>
      </w:r>
      <w:r w:rsidR="003931D2">
        <w:rPr>
          <w:rFonts w:ascii="Arial" w:hAnsi="Arial" w:cs="Arial"/>
          <w:b/>
          <w:sz w:val="24"/>
          <w:szCs w:val="24"/>
        </w:rPr>
        <w:t>rendes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8A0543" w14:textId="62D96901" w:rsidR="00F124AA" w:rsidRPr="000A24B6" w:rsidRDefault="00AC6F11" w:rsidP="00FC31C6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Tárgy</w:t>
      </w:r>
      <w:r w:rsidRPr="00FC31C6">
        <w:rPr>
          <w:rFonts w:ascii="Arial" w:hAnsi="Arial" w:cs="Arial"/>
          <w:sz w:val="24"/>
          <w:szCs w:val="24"/>
        </w:rPr>
        <w:t xml:space="preserve">:   </w:t>
      </w:r>
      <w:proofErr w:type="gramEnd"/>
      <w:r w:rsidRPr="00FC31C6">
        <w:rPr>
          <w:rFonts w:ascii="Arial" w:hAnsi="Arial" w:cs="Arial"/>
          <w:sz w:val="24"/>
          <w:szCs w:val="24"/>
        </w:rPr>
        <w:t xml:space="preserve">      </w:t>
      </w:r>
      <w:r w:rsidR="00EB3972">
        <w:rPr>
          <w:rFonts w:ascii="Arial" w:hAnsi="Arial" w:cs="Arial"/>
          <w:sz w:val="24"/>
          <w:szCs w:val="24"/>
        </w:rPr>
        <w:tab/>
      </w:r>
      <w:r w:rsidR="00FC31C6" w:rsidRPr="00FC31C6">
        <w:rPr>
          <w:rFonts w:ascii="Arial" w:hAnsi="Arial" w:cs="Arial"/>
          <w:sz w:val="24"/>
          <w:szCs w:val="24"/>
        </w:rPr>
        <w:t xml:space="preserve">A települési támogatásról szóló </w:t>
      </w:r>
      <w:r w:rsidR="00EB3972">
        <w:rPr>
          <w:rFonts w:ascii="Arial" w:hAnsi="Arial" w:cs="Arial"/>
          <w:sz w:val="24"/>
          <w:szCs w:val="24"/>
        </w:rPr>
        <w:t>34</w:t>
      </w:r>
      <w:r w:rsidR="00FC31C6" w:rsidRPr="00FC31C6">
        <w:rPr>
          <w:rFonts w:ascii="Arial" w:hAnsi="Arial" w:cs="Arial"/>
          <w:sz w:val="24"/>
          <w:szCs w:val="24"/>
        </w:rPr>
        <w:t>/20</w:t>
      </w:r>
      <w:r w:rsidR="00EB3972">
        <w:rPr>
          <w:rFonts w:ascii="Arial" w:hAnsi="Arial" w:cs="Arial"/>
          <w:sz w:val="24"/>
          <w:szCs w:val="24"/>
        </w:rPr>
        <w:t>23</w:t>
      </w:r>
      <w:r w:rsidR="00FC31C6" w:rsidRPr="00FC31C6">
        <w:rPr>
          <w:rFonts w:ascii="Arial" w:hAnsi="Arial" w:cs="Arial"/>
          <w:sz w:val="24"/>
          <w:szCs w:val="24"/>
        </w:rPr>
        <w:t>. (</w:t>
      </w:r>
      <w:r w:rsidR="00EB3972">
        <w:rPr>
          <w:rFonts w:ascii="Arial" w:hAnsi="Arial" w:cs="Arial"/>
          <w:sz w:val="24"/>
          <w:szCs w:val="24"/>
        </w:rPr>
        <w:t>XI</w:t>
      </w:r>
      <w:r w:rsidR="00FC31C6" w:rsidRPr="00FC31C6">
        <w:rPr>
          <w:rFonts w:ascii="Arial" w:hAnsi="Arial" w:cs="Arial"/>
          <w:sz w:val="24"/>
          <w:szCs w:val="24"/>
        </w:rPr>
        <w:t xml:space="preserve">. </w:t>
      </w:r>
      <w:r w:rsidR="00EB3972">
        <w:rPr>
          <w:rFonts w:ascii="Arial" w:hAnsi="Arial" w:cs="Arial"/>
          <w:sz w:val="24"/>
          <w:szCs w:val="24"/>
        </w:rPr>
        <w:t>30</w:t>
      </w:r>
      <w:r w:rsidR="00FC31C6" w:rsidRPr="00FC31C6">
        <w:rPr>
          <w:rFonts w:ascii="Arial" w:hAnsi="Arial" w:cs="Arial"/>
          <w:sz w:val="24"/>
          <w:szCs w:val="24"/>
        </w:rPr>
        <w:t>.) önkormányzati</w:t>
      </w:r>
      <w:r w:rsidR="00983494">
        <w:rPr>
          <w:rFonts w:ascii="Arial" w:hAnsi="Arial" w:cs="Arial"/>
          <w:sz w:val="24"/>
          <w:szCs w:val="24"/>
        </w:rPr>
        <w:t xml:space="preserve"> </w:t>
      </w:r>
      <w:r w:rsidR="00FC31C6" w:rsidRPr="00FC31C6">
        <w:rPr>
          <w:rFonts w:ascii="Arial" w:hAnsi="Arial" w:cs="Arial"/>
          <w:sz w:val="24"/>
          <w:szCs w:val="24"/>
        </w:rPr>
        <w:t xml:space="preserve">rendelet </w:t>
      </w:r>
      <w:r w:rsidR="008B2A13">
        <w:rPr>
          <w:rFonts w:ascii="Arial" w:hAnsi="Arial" w:cs="Arial"/>
          <w:sz w:val="24"/>
          <w:szCs w:val="24"/>
        </w:rPr>
        <w:t>módosítása</w:t>
      </w:r>
    </w:p>
    <w:p w14:paraId="74407E70" w14:textId="50F8A18C" w:rsidR="00F124AA" w:rsidRPr="001126B9" w:rsidRDefault="00AC6F11" w:rsidP="00F124AA">
      <w:pPr>
        <w:spacing w:after="0" w:line="240" w:lineRule="auto"/>
        <w:ind w:left="2124" w:hanging="2124"/>
        <w:rPr>
          <w:rFonts w:ascii="Arial" w:hAnsi="Arial" w:cs="Arial"/>
          <w:b/>
        </w:rPr>
      </w:pPr>
      <w:r w:rsidRPr="00AC6F11">
        <w:rPr>
          <w:rFonts w:ascii="Arial" w:hAnsi="Arial" w:cs="Arial"/>
          <w:sz w:val="24"/>
          <w:szCs w:val="24"/>
        </w:rPr>
        <w:t xml:space="preserve"> </w:t>
      </w: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235CCEFC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Naszádos Péter</w:t>
      </w:r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6D5A5944" w:rsidR="00AC6F11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7925E2">
        <w:rPr>
          <w:rFonts w:ascii="Arial" w:hAnsi="Arial" w:cs="Arial"/>
          <w:sz w:val="24"/>
          <w:szCs w:val="24"/>
        </w:rPr>
        <w:t>Bertalanné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3E1F64A3" w14:textId="3FBFC06A" w:rsidR="00F124AA" w:rsidRPr="00F124AA" w:rsidRDefault="00F124AA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0EABF96" w14:textId="45F1A148" w:rsidR="00AC6F11" w:rsidRDefault="00AC6F11" w:rsidP="003155ED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Pénzügyi, Városfejlesztési és Ügyrendi</w:t>
      </w:r>
      <w:r w:rsidR="0053577D" w:rsidRPr="0053577D">
        <w:rPr>
          <w:rFonts w:ascii="Arial" w:hAnsi="Arial" w:cs="Arial"/>
          <w:sz w:val="24"/>
          <w:szCs w:val="24"/>
        </w:rPr>
        <w:t xml:space="preserve"> Bizottság</w:t>
      </w:r>
    </w:p>
    <w:p w14:paraId="28774F78" w14:textId="27FC75BF" w:rsidR="00D61DD4" w:rsidRPr="0053577D" w:rsidRDefault="00EB3972" w:rsidP="00EB397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Sport és Szociális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2399531C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4C161005" w14:textId="77777777" w:rsidR="009F762D" w:rsidRDefault="009F762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29A927BA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FC3929">
        <w:rPr>
          <w:rFonts w:ascii="Arial" w:hAnsi="Arial" w:cs="Arial"/>
          <w:sz w:val="24"/>
          <w:szCs w:val="24"/>
        </w:rPr>
        <w:t xml:space="preserve">      </w:t>
      </w:r>
      <w:r w:rsidR="00EB3972">
        <w:rPr>
          <w:rFonts w:ascii="Arial" w:hAnsi="Arial" w:cs="Arial"/>
          <w:sz w:val="24"/>
          <w:szCs w:val="24"/>
        </w:rPr>
        <w:t>Naszádos Péter</w:t>
      </w:r>
    </w:p>
    <w:p w14:paraId="5ECC3B38" w14:textId="1176EBE2" w:rsidR="00245F74" w:rsidRPr="007925E2" w:rsidRDefault="00EB3972" w:rsidP="00EB3972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P</w:t>
      </w:r>
      <w:r w:rsidR="00245F74" w:rsidRPr="007925E2">
        <w:rPr>
          <w:rFonts w:ascii="Arial" w:hAnsi="Arial" w:cs="Arial"/>
          <w:sz w:val="24"/>
          <w:szCs w:val="24"/>
        </w:rPr>
        <w:t>olgármester</w:t>
      </w:r>
      <w:r>
        <w:rPr>
          <w:rFonts w:ascii="Arial" w:hAnsi="Arial" w:cs="Arial"/>
          <w:sz w:val="24"/>
          <w:szCs w:val="24"/>
        </w:rPr>
        <w:t>e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12D30669" w14:textId="330A845C" w:rsidR="00AC6F11" w:rsidRDefault="00AC6F11" w:rsidP="009F762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E34B4" w14:textId="5ED1CC0D" w:rsidR="000A24B6" w:rsidRDefault="00AC6F11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318DF6F3" w14:textId="77777777" w:rsidR="00BF599B" w:rsidRDefault="00BF599B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3276EE1E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36F61A8C" w:rsidR="00AC6F11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1A652D13" w14:textId="367EFEEE" w:rsidR="00D43D7C" w:rsidRDefault="00D43D7C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14:paraId="4106BFCF" w14:textId="77777777" w:rsidR="00D43D7C" w:rsidRPr="00F971C4" w:rsidRDefault="00D43D7C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14:paraId="1000D373" w14:textId="5491BF55" w:rsidR="00053CC4" w:rsidRDefault="00053CC4" w:rsidP="002C66CF">
      <w:pPr>
        <w:spacing w:after="0" w:line="240" w:lineRule="auto"/>
        <w:jc w:val="both"/>
        <w:rPr>
          <w:rFonts w:ascii="Arial" w:hAnsi="Arial" w:cs="Arial"/>
        </w:rPr>
      </w:pPr>
    </w:p>
    <w:p w14:paraId="64AEED7D" w14:textId="57D4A133" w:rsidR="003931D2" w:rsidRDefault="003931D2" w:rsidP="000A24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2025. február 13-ai rendkívüli ülésén tárgyalta a települési támogatásokról szóló 34/2023. (XI. 30.) önkormányzati rendelet (a továbbiakban: Rendelet) módosítását. A </w:t>
      </w:r>
      <w:r w:rsidR="00C6461F">
        <w:rPr>
          <w:rFonts w:ascii="Arial" w:hAnsi="Arial" w:cs="Arial"/>
        </w:rPr>
        <w:t>képviselő-</w:t>
      </w:r>
      <w:r>
        <w:rPr>
          <w:rFonts w:ascii="Arial" w:hAnsi="Arial" w:cs="Arial"/>
        </w:rPr>
        <w:t xml:space="preserve">testület </w:t>
      </w:r>
      <w:r w:rsidR="00C6461F">
        <w:rPr>
          <w:rFonts w:ascii="Arial" w:hAnsi="Arial" w:cs="Arial"/>
        </w:rPr>
        <w:t>a módosítás elfogadásával</w:t>
      </w:r>
      <w:r>
        <w:rPr>
          <w:rFonts w:ascii="Arial" w:hAnsi="Arial" w:cs="Arial"/>
        </w:rPr>
        <w:t xml:space="preserve"> a Rendeletben rögzített támogatások esetében a meghatározott jövedelemhatárok és adható támogatások emeléséről döntött. </w:t>
      </w:r>
    </w:p>
    <w:p w14:paraId="43976D62" w14:textId="234C1E3F" w:rsidR="005C5EB7" w:rsidRDefault="005C5EB7" w:rsidP="000A24B6">
      <w:pPr>
        <w:spacing w:after="0" w:line="240" w:lineRule="auto"/>
        <w:jc w:val="both"/>
        <w:rPr>
          <w:rFonts w:ascii="Arial" w:hAnsi="Arial" w:cs="Arial"/>
        </w:rPr>
      </w:pPr>
    </w:p>
    <w:p w14:paraId="12146CF1" w14:textId="4CF09146" w:rsidR="00A419C2" w:rsidRDefault="005C5EB7" w:rsidP="000A24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Rendeletben megtalálható a jövedelemhatár</w:t>
      </w:r>
      <w:r w:rsidR="00582480">
        <w:rPr>
          <w:rFonts w:ascii="Arial" w:hAnsi="Arial" w:cs="Arial"/>
        </w:rPr>
        <w:t>t</w:t>
      </w:r>
      <w:r>
        <w:rPr>
          <w:rFonts w:ascii="Arial" w:hAnsi="Arial" w:cs="Arial"/>
        </w:rPr>
        <w:t>ól való egyszeri eltérési lehetőség</w:t>
      </w:r>
      <w:r w:rsidR="00582480">
        <w:rPr>
          <w:rFonts w:ascii="Arial" w:hAnsi="Arial" w:cs="Arial"/>
        </w:rPr>
        <w:t>e</w:t>
      </w:r>
      <w:r>
        <w:rPr>
          <w:rFonts w:ascii="Arial" w:hAnsi="Arial" w:cs="Arial"/>
        </w:rPr>
        <w:t>, melyet a képviselő-testület 2019. november 28-ai ülésén hozott döntésével vezetett be</w:t>
      </w:r>
      <w:r w:rsidR="00582480">
        <w:rPr>
          <w:rFonts w:ascii="Arial" w:hAnsi="Arial" w:cs="Arial"/>
        </w:rPr>
        <w:t xml:space="preserve"> az akkor hatályos települési támogatásról szóló 11/2015. (II. 26.) önkormányzati rendeletbe. A jövedelemhatártól való egyszeri eltérés lehetőségét </w:t>
      </w:r>
      <w:r w:rsidR="00A419C2">
        <w:rPr>
          <w:rFonts w:ascii="Arial" w:hAnsi="Arial" w:cs="Arial"/>
        </w:rPr>
        <w:t xml:space="preserve">a képviselő-testület </w:t>
      </w:r>
      <w:r>
        <w:rPr>
          <w:rFonts w:ascii="Arial" w:hAnsi="Arial" w:cs="Arial"/>
        </w:rPr>
        <w:t>annak érdekében</w:t>
      </w:r>
      <w:r w:rsidR="00A419C2">
        <w:rPr>
          <w:rFonts w:ascii="Arial" w:hAnsi="Arial" w:cs="Arial"/>
        </w:rPr>
        <w:t xml:space="preserve"> vezette be</w:t>
      </w:r>
      <w:r>
        <w:rPr>
          <w:rFonts w:ascii="Arial" w:hAnsi="Arial" w:cs="Arial"/>
        </w:rPr>
        <w:t xml:space="preserve">, hogy különösen indokolt esetben </w:t>
      </w:r>
      <w:r w:rsidR="00A419C2">
        <w:rPr>
          <w:rFonts w:ascii="Arial" w:hAnsi="Arial" w:cs="Arial"/>
        </w:rPr>
        <w:t xml:space="preserve">megállapítható legyen a szociális rászorultság a jövedelem határtól </w:t>
      </w:r>
      <w:r w:rsidR="00C6461F">
        <w:rPr>
          <w:rFonts w:ascii="Arial" w:hAnsi="Arial" w:cs="Arial"/>
        </w:rPr>
        <w:t xml:space="preserve">való </w:t>
      </w:r>
      <w:r w:rsidR="00A419C2">
        <w:rPr>
          <w:rFonts w:ascii="Arial" w:hAnsi="Arial" w:cs="Arial"/>
        </w:rPr>
        <w:t xml:space="preserve">eltérés esetén is. </w:t>
      </w:r>
    </w:p>
    <w:p w14:paraId="77916A25" w14:textId="77777777" w:rsidR="00A419C2" w:rsidRDefault="00A419C2" w:rsidP="000A24B6">
      <w:pPr>
        <w:spacing w:after="0" w:line="240" w:lineRule="auto"/>
        <w:jc w:val="both"/>
        <w:rPr>
          <w:rFonts w:ascii="Arial" w:hAnsi="Arial" w:cs="Arial"/>
        </w:rPr>
      </w:pPr>
    </w:p>
    <w:p w14:paraId="7A6EAAE6" w14:textId="77777777" w:rsidR="00D43D7C" w:rsidRDefault="005C5EB7" w:rsidP="000A24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Jelen előterjesztés </w:t>
      </w:r>
      <w:r w:rsidR="00A419C2">
        <w:rPr>
          <w:rFonts w:ascii="Arial" w:hAnsi="Arial" w:cs="Arial"/>
        </w:rPr>
        <w:t>a jövedelem határtól való</w:t>
      </w:r>
      <w:r>
        <w:rPr>
          <w:rFonts w:ascii="Arial" w:hAnsi="Arial" w:cs="Arial"/>
        </w:rPr>
        <w:t xml:space="preserve"> egyszeri eltérés lehetőség</w:t>
      </w:r>
      <w:r w:rsidR="00A419C2">
        <w:rPr>
          <w:rFonts w:ascii="Arial" w:hAnsi="Arial" w:cs="Arial"/>
        </w:rPr>
        <w:t>ének</w:t>
      </w:r>
      <w:r>
        <w:rPr>
          <w:rFonts w:ascii="Arial" w:hAnsi="Arial" w:cs="Arial"/>
        </w:rPr>
        <w:t xml:space="preserve"> összegszerűségén kíván emelni az idén február közepén jóváhagyott módosítás szellemében. </w:t>
      </w:r>
    </w:p>
    <w:p w14:paraId="30862417" w14:textId="77777777" w:rsidR="00D43D7C" w:rsidRDefault="00D43D7C" w:rsidP="000A24B6">
      <w:pPr>
        <w:spacing w:after="0" w:line="240" w:lineRule="auto"/>
        <w:jc w:val="both"/>
        <w:rPr>
          <w:rFonts w:ascii="Arial" w:hAnsi="Arial" w:cs="Arial"/>
        </w:rPr>
      </w:pPr>
    </w:p>
    <w:p w14:paraId="3A3121F7" w14:textId="7D3C510C" w:rsidR="005C5EB7" w:rsidRDefault="00A419C2" w:rsidP="000A24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jelenlegi szabályozás értelmében a rendkívüli települési támogatás, a temetési települési támogatás és a méltányossági települési támogatás megállapítása során van lehetőség arra, hogy a Rendeletben meghatározott jövedelem határ felső mértékétől évi egyszeri alkalommal, különösen indokolt esetben a szociális vetítési alap 50 %-</w:t>
      </w:r>
      <w:proofErr w:type="spellStart"/>
      <w:r>
        <w:rPr>
          <w:rFonts w:ascii="Arial" w:hAnsi="Arial" w:cs="Arial"/>
        </w:rPr>
        <w:t>ával</w:t>
      </w:r>
      <w:proofErr w:type="spellEnd"/>
      <w:r>
        <w:rPr>
          <w:rFonts w:ascii="Arial" w:hAnsi="Arial" w:cs="Arial"/>
        </w:rPr>
        <w:t xml:space="preserve"> </w:t>
      </w:r>
      <w:r w:rsidR="00B6252D">
        <w:rPr>
          <w:rFonts w:ascii="Arial" w:hAnsi="Arial" w:cs="Arial"/>
        </w:rPr>
        <w:t xml:space="preserve">(14.250,-Ft-al) </w:t>
      </w:r>
      <w:r>
        <w:rPr>
          <w:rFonts w:ascii="Arial" w:hAnsi="Arial" w:cs="Arial"/>
        </w:rPr>
        <w:t xml:space="preserve">el lehet térni. </w:t>
      </w:r>
      <w:r w:rsidR="005B0685">
        <w:rPr>
          <w:rFonts w:ascii="Arial" w:hAnsi="Arial" w:cs="Arial"/>
        </w:rPr>
        <w:t xml:space="preserve">A </w:t>
      </w:r>
      <w:r w:rsidR="00B6252D">
        <w:rPr>
          <w:rFonts w:ascii="Arial" w:hAnsi="Arial" w:cs="Arial"/>
        </w:rPr>
        <w:t xml:space="preserve">módosítási </w:t>
      </w:r>
      <w:r w:rsidR="005B0685">
        <w:rPr>
          <w:rFonts w:ascii="Arial" w:hAnsi="Arial" w:cs="Arial"/>
        </w:rPr>
        <w:t xml:space="preserve">javaslat az eltérés összegét a szociális vetítési alap 50 %-a helyett, annak 200 %-ában </w:t>
      </w:r>
      <w:r w:rsidR="00B6252D">
        <w:rPr>
          <w:rFonts w:ascii="Arial" w:hAnsi="Arial" w:cs="Arial"/>
        </w:rPr>
        <w:t xml:space="preserve">(57.000,-Ft-ban) </w:t>
      </w:r>
      <w:r w:rsidR="005B0685">
        <w:rPr>
          <w:rFonts w:ascii="Arial" w:hAnsi="Arial" w:cs="Arial"/>
        </w:rPr>
        <w:t>határozná meg.</w:t>
      </w:r>
    </w:p>
    <w:p w14:paraId="5EEA8DEB" w14:textId="77777777" w:rsidR="002C66CF" w:rsidRPr="00F971C4" w:rsidRDefault="002C66CF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9122F7" w14:textId="025F5F17" w:rsidR="004906A5" w:rsidRPr="00F971C4" w:rsidRDefault="00237FB9" w:rsidP="006F4C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Kérem a rendelet-tervezet megvitatását és elfogadását. </w:t>
      </w:r>
      <w:r w:rsidR="000953F5">
        <w:rPr>
          <w:rFonts w:ascii="Arial" w:hAnsi="Arial" w:cs="Arial"/>
          <w:sz w:val="22"/>
          <w:szCs w:val="22"/>
        </w:rPr>
        <w:t>A</w:t>
      </w:r>
      <w:r w:rsidR="000A24B6">
        <w:rPr>
          <w:rFonts w:ascii="Arial" w:hAnsi="Arial" w:cs="Arial"/>
          <w:sz w:val="22"/>
          <w:szCs w:val="22"/>
        </w:rPr>
        <w:t xml:space="preserve"> rendelet</w:t>
      </w:r>
      <w:r w:rsidR="000953F5">
        <w:rPr>
          <w:rFonts w:ascii="Arial" w:hAnsi="Arial" w:cs="Arial"/>
          <w:sz w:val="22"/>
          <w:szCs w:val="22"/>
        </w:rPr>
        <w:t xml:space="preserve"> módosítása</w:t>
      </w:r>
      <w:r w:rsidR="00E01C2F">
        <w:rPr>
          <w:rFonts w:ascii="Arial" w:hAnsi="Arial" w:cs="Arial"/>
          <w:sz w:val="22"/>
          <w:szCs w:val="22"/>
        </w:rPr>
        <w:t xml:space="preserve"> </w:t>
      </w:r>
      <w:r w:rsidRPr="00F971C4">
        <w:rPr>
          <w:rFonts w:ascii="Arial" w:hAnsi="Arial" w:cs="Arial"/>
          <w:sz w:val="22"/>
          <w:szCs w:val="22"/>
        </w:rPr>
        <w:t xml:space="preserve">minősített többséget igényel. </w:t>
      </w:r>
    </w:p>
    <w:p w14:paraId="69F51D20" w14:textId="77777777" w:rsidR="00E90588" w:rsidRDefault="00E90588">
      <w:pPr>
        <w:rPr>
          <w:rFonts w:ascii="Arial" w:hAnsi="Arial" w:cs="Arial"/>
          <w:b/>
        </w:rPr>
      </w:pPr>
    </w:p>
    <w:p w14:paraId="1D951BD6" w14:textId="7A8B741F" w:rsidR="00E9499A" w:rsidRDefault="00E9499A">
      <w:pPr>
        <w:rPr>
          <w:rFonts w:ascii="Arial" w:hAnsi="Arial" w:cs="Arial"/>
          <w:b/>
        </w:rPr>
      </w:pPr>
    </w:p>
    <w:p w14:paraId="52F2D00F" w14:textId="4824A099" w:rsidR="00A003CA" w:rsidRDefault="00A003CA">
      <w:pPr>
        <w:rPr>
          <w:rFonts w:ascii="Arial" w:hAnsi="Arial" w:cs="Arial"/>
          <w:b/>
        </w:rPr>
      </w:pPr>
    </w:p>
    <w:p w14:paraId="4031DC8F" w14:textId="53E71EA8" w:rsidR="00A003CA" w:rsidRDefault="00A003CA">
      <w:pPr>
        <w:rPr>
          <w:rFonts w:ascii="Arial" w:hAnsi="Arial" w:cs="Arial"/>
          <w:b/>
        </w:rPr>
      </w:pPr>
    </w:p>
    <w:p w14:paraId="64900286" w14:textId="03BDB350" w:rsidR="00A003CA" w:rsidRDefault="00A003CA">
      <w:pPr>
        <w:rPr>
          <w:rFonts w:ascii="Arial" w:hAnsi="Arial" w:cs="Arial"/>
          <w:b/>
        </w:rPr>
      </w:pPr>
    </w:p>
    <w:p w14:paraId="1F94B55E" w14:textId="26FE9E8F" w:rsidR="00A003CA" w:rsidRDefault="00A003CA">
      <w:pPr>
        <w:rPr>
          <w:rFonts w:ascii="Arial" w:hAnsi="Arial" w:cs="Arial"/>
          <w:b/>
        </w:rPr>
      </w:pPr>
    </w:p>
    <w:p w14:paraId="11158B66" w14:textId="2B5A75C1" w:rsidR="00A003CA" w:rsidRDefault="00A003CA">
      <w:pPr>
        <w:rPr>
          <w:rFonts w:ascii="Arial" w:hAnsi="Arial" w:cs="Arial"/>
          <w:b/>
        </w:rPr>
      </w:pPr>
    </w:p>
    <w:p w14:paraId="48643485" w14:textId="77777777" w:rsidR="00967B85" w:rsidRDefault="00967B85">
      <w:pPr>
        <w:rPr>
          <w:rFonts w:ascii="Arial" w:hAnsi="Arial" w:cs="Arial"/>
          <w:b/>
        </w:rPr>
      </w:pPr>
    </w:p>
    <w:p w14:paraId="249E46AA" w14:textId="6709A37A" w:rsidR="00A003CA" w:rsidRDefault="00A003CA">
      <w:pPr>
        <w:rPr>
          <w:rFonts w:ascii="Arial" w:hAnsi="Arial" w:cs="Arial"/>
          <w:b/>
        </w:rPr>
      </w:pPr>
    </w:p>
    <w:p w14:paraId="72D7EAEF" w14:textId="25234141" w:rsidR="008567FB" w:rsidRDefault="008567FB">
      <w:pPr>
        <w:rPr>
          <w:rFonts w:ascii="Arial" w:hAnsi="Arial" w:cs="Arial"/>
          <w:b/>
        </w:rPr>
      </w:pPr>
    </w:p>
    <w:p w14:paraId="548B1C40" w14:textId="77777777" w:rsidR="00D43D7C" w:rsidRDefault="00D43D7C">
      <w:pPr>
        <w:rPr>
          <w:rFonts w:ascii="Arial" w:hAnsi="Arial" w:cs="Arial"/>
          <w:b/>
        </w:rPr>
      </w:pPr>
    </w:p>
    <w:p w14:paraId="3B41E0D3" w14:textId="1F16E80B" w:rsidR="0035744E" w:rsidRPr="00F971C4" w:rsidRDefault="00304ADE" w:rsidP="002C66CF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2.</w:t>
      </w:r>
    </w:p>
    <w:p w14:paraId="68FF5EAA" w14:textId="77777777" w:rsidR="002C66CF" w:rsidRPr="00F971C4" w:rsidRDefault="002C66CF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5143055E" w14:textId="77777777" w:rsidR="00E86B72" w:rsidRPr="00E86B72" w:rsidRDefault="00E86B72" w:rsidP="00E86B72">
      <w:pPr>
        <w:pStyle w:val="Szvegtrzs0"/>
        <w:spacing w:before="240" w:after="480" w:line="240" w:lineRule="auto"/>
        <w:jc w:val="center"/>
        <w:rPr>
          <w:b/>
          <w:bCs/>
          <w:color w:val="auto"/>
        </w:rPr>
      </w:pPr>
      <w:r w:rsidRPr="00E86B72">
        <w:rPr>
          <w:b/>
          <w:bCs/>
          <w:color w:val="auto"/>
        </w:rPr>
        <w:t>Hévíz Város Önkormányzata Képviselő-testületének .../2025. (III. 28.) önkormányzati rendelete</w:t>
      </w:r>
    </w:p>
    <w:p w14:paraId="1331C38A" w14:textId="77777777" w:rsidR="00E86B72" w:rsidRPr="00E86B72" w:rsidRDefault="00E86B72" w:rsidP="00E86B72">
      <w:pPr>
        <w:pStyle w:val="Szvegtrzs0"/>
        <w:spacing w:before="240" w:after="480" w:line="240" w:lineRule="auto"/>
        <w:jc w:val="center"/>
        <w:rPr>
          <w:b/>
          <w:bCs/>
          <w:color w:val="auto"/>
        </w:rPr>
      </w:pPr>
      <w:r w:rsidRPr="00E86B72">
        <w:rPr>
          <w:b/>
          <w:bCs/>
          <w:color w:val="auto"/>
        </w:rPr>
        <w:t>a települési támogatásokról szóló 34/2023. (XI. 30.) önkormányzati rendelet módosításáról</w:t>
      </w:r>
    </w:p>
    <w:p w14:paraId="7727372F" w14:textId="77777777" w:rsidR="00E86B72" w:rsidRPr="00E86B72" w:rsidRDefault="00E86B72" w:rsidP="00E86B72">
      <w:pPr>
        <w:pStyle w:val="Szvegtrzs0"/>
        <w:spacing w:after="0" w:line="240" w:lineRule="auto"/>
        <w:rPr>
          <w:color w:val="auto"/>
        </w:rPr>
      </w:pPr>
      <w:r w:rsidRPr="00E86B72">
        <w:rPr>
          <w:color w:val="auto"/>
        </w:rPr>
        <w:t>[1] Hévíz Város Önkormányzat Képviselő-testülete annak érdekében, hogy különösen indokolt esetben a jövedelem határtól eltérő rászorultaknál is alkalmazhatóak legyen a meghatározott települési támogatások, az önkormányzati rendeletet módosítja.</w:t>
      </w:r>
    </w:p>
    <w:p w14:paraId="367CECCD" w14:textId="77777777" w:rsidR="00E86B72" w:rsidRPr="00E86B72" w:rsidRDefault="00E86B72" w:rsidP="00E86B72">
      <w:pPr>
        <w:pStyle w:val="Szvegtrzs0"/>
        <w:spacing w:before="120" w:after="0" w:line="240" w:lineRule="auto"/>
        <w:rPr>
          <w:color w:val="auto"/>
        </w:rPr>
      </w:pPr>
      <w:r w:rsidRPr="00E86B72">
        <w:rPr>
          <w:color w:val="auto"/>
        </w:rPr>
        <w:t xml:space="preserve">[2] Hévíz Város Önkormányzat Képviselő-testülete a szociális igazgatásról és a szociális ellátásokról szóló 1993. évi III. törvény 1. § (2) bekezdésében, 10. § (1) bekezdésében, 25. § (3) bekezdés </w:t>
      </w:r>
      <w:r w:rsidRPr="00E86B72">
        <w:rPr>
          <w:i/>
          <w:iCs/>
          <w:color w:val="auto"/>
        </w:rPr>
        <w:t>b)</w:t>
      </w:r>
      <w:r w:rsidRPr="00E86B72">
        <w:rPr>
          <w:color w:val="auto"/>
        </w:rPr>
        <w:t xml:space="preserve"> pontjában, 26. §-</w:t>
      </w:r>
      <w:proofErr w:type="spellStart"/>
      <w:r w:rsidRPr="00E86B72">
        <w:rPr>
          <w:color w:val="auto"/>
        </w:rPr>
        <w:t>ában</w:t>
      </w:r>
      <w:proofErr w:type="spellEnd"/>
      <w:r w:rsidRPr="00E86B72">
        <w:rPr>
          <w:color w:val="auto"/>
        </w:rPr>
        <w:t xml:space="preserve">, 32. § (1) bekezdésének </w:t>
      </w:r>
      <w:r w:rsidRPr="00E86B72">
        <w:rPr>
          <w:i/>
          <w:iCs/>
          <w:color w:val="auto"/>
        </w:rPr>
        <w:t>b)</w:t>
      </w:r>
      <w:r w:rsidRPr="00E86B72">
        <w:rPr>
          <w:color w:val="auto"/>
        </w:rPr>
        <w:t xml:space="preserve"> pontjában, 32. § (3) bekezdésében, 45. § (1) bekezdésében, 48. § (4) bekezdésében, a 132. § (4) bekezdés </w:t>
      </w:r>
      <w:r w:rsidRPr="00E86B72">
        <w:rPr>
          <w:i/>
          <w:iCs/>
          <w:color w:val="auto"/>
        </w:rPr>
        <w:t>g)</w:t>
      </w:r>
      <w:r w:rsidRPr="00E86B72">
        <w:rPr>
          <w:color w:val="auto"/>
        </w:rPr>
        <w:t xml:space="preserve"> pontjában kapott felhatalmazás alapján az Alaptörvény 32. cikk (1) bekezdés </w:t>
      </w:r>
      <w:r w:rsidRPr="00E86B72">
        <w:rPr>
          <w:i/>
          <w:iCs/>
          <w:color w:val="auto"/>
        </w:rPr>
        <w:t>a)</w:t>
      </w:r>
      <w:r w:rsidRPr="00E86B72">
        <w:rPr>
          <w:color w:val="auto"/>
        </w:rPr>
        <w:t xml:space="preserve"> pontjába foglalt és Magyarország helyi önkormányzatairól szóló 2011. évi CLXXXIX. törvény 13. § (1) bekezdés 8a. pontjában meghatározott feladatkörében eljárva a következőket rendeli el:</w:t>
      </w:r>
    </w:p>
    <w:p w14:paraId="71954F82" w14:textId="77777777" w:rsidR="00E86B72" w:rsidRPr="00E86B72" w:rsidRDefault="00E86B72" w:rsidP="00E86B7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86B72">
        <w:rPr>
          <w:b/>
          <w:bCs/>
          <w:color w:val="auto"/>
        </w:rPr>
        <w:t>1. §</w:t>
      </w:r>
    </w:p>
    <w:p w14:paraId="081822AB" w14:textId="77777777" w:rsidR="00E86B72" w:rsidRPr="00E86B72" w:rsidRDefault="00E86B72" w:rsidP="00E86B72">
      <w:pPr>
        <w:pStyle w:val="Szvegtrzs0"/>
        <w:spacing w:after="0" w:line="240" w:lineRule="auto"/>
        <w:rPr>
          <w:color w:val="auto"/>
        </w:rPr>
      </w:pPr>
      <w:r w:rsidRPr="00E86B72">
        <w:rPr>
          <w:color w:val="auto"/>
        </w:rPr>
        <w:t>A települési támogatásokról szóló 34/2023. (XI. 30.) önkormányzati rendelet 12. § (6) bekezdése helyébe a következő rendelkezés lép:</w:t>
      </w:r>
    </w:p>
    <w:p w14:paraId="20F6B817" w14:textId="77777777" w:rsidR="00E86B72" w:rsidRPr="00E86B72" w:rsidRDefault="00E86B72" w:rsidP="00E86B72">
      <w:pPr>
        <w:pStyle w:val="Szvegtrzs0"/>
        <w:spacing w:before="240" w:after="240" w:line="240" w:lineRule="auto"/>
        <w:rPr>
          <w:color w:val="auto"/>
        </w:rPr>
      </w:pPr>
      <w:r w:rsidRPr="00E86B72">
        <w:rPr>
          <w:color w:val="auto"/>
        </w:rPr>
        <w:t>„(6) A rendkívüli települési támogatás megállapítása során e rendeletben meghatározott jövedelemhatár felső mértékétől évi egyszeri alkalommal, különösen indokolt esetben a szociális vetítési alap 200%-</w:t>
      </w:r>
      <w:proofErr w:type="spellStart"/>
      <w:r w:rsidRPr="00E86B72">
        <w:rPr>
          <w:color w:val="auto"/>
        </w:rPr>
        <w:t>ával</w:t>
      </w:r>
      <w:proofErr w:type="spellEnd"/>
      <w:r w:rsidRPr="00E86B72">
        <w:rPr>
          <w:color w:val="auto"/>
        </w:rPr>
        <w:t xml:space="preserve"> el lehet térni.”</w:t>
      </w:r>
    </w:p>
    <w:p w14:paraId="34010626" w14:textId="77777777" w:rsidR="00E86B72" w:rsidRPr="00E86B72" w:rsidRDefault="00E86B72" w:rsidP="00E86B7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86B72">
        <w:rPr>
          <w:b/>
          <w:bCs/>
          <w:color w:val="auto"/>
        </w:rPr>
        <w:t>2. §</w:t>
      </w:r>
    </w:p>
    <w:p w14:paraId="2655B7B3" w14:textId="77777777" w:rsidR="00E86B72" w:rsidRPr="00E86B72" w:rsidRDefault="00E86B72" w:rsidP="00E86B72">
      <w:pPr>
        <w:pStyle w:val="Szvegtrzs0"/>
        <w:spacing w:after="0" w:line="240" w:lineRule="auto"/>
        <w:rPr>
          <w:color w:val="auto"/>
        </w:rPr>
      </w:pPr>
      <w:r w:rsidRPr="00E86B72">
        <w:rPr>
          <w:color w:val="auto"/>
        </w:rPr>
        <w:t>A települési támogatásokról szóló 34/2023. (XI. 30.) önkormányzati rendelet 13. § (5) bekezdése helyébe a következő rendelkezés lép:</w:t>
      </w:r>
    </w:p>
    <w:p w14:paraId="417503FA" w14:textId="77777777" w:rsidR="00E86B72" w:rsidRPr="00E86B72" w:rsidRDefault="00E86B72" w:rsidP="00E86B72">
      <w:pPr>
        <w:pStyle w:val="Szvegtrzs0"/>
        <w:spacing w:before="240" w:after="240" w:line="240" w:lineRule="auto"/>
        <w:rPr>
          <w:color w:val="auto"/>
        </w:rPr>
      </w:pPr>
      <w:r w:rsidRPr="00E86B72">
        <w:rPr>
          <w:color w:val="auto"/>
        </w:rPr>
        <w:t>„(5) Elhunyt személy temetési költségeihez való hozzájárulás megállapítása során az e rendeletben meghatározott jövedelemhatár felső mértékétől évi egyszeri alkalommal, különösen indokolt esetben a szociális vetítési alap összegének 200%-</w:t>
      </w:r>
      <w:proofErr w:type="spellStart"/>
      <w:r w:rsidRPr="00E86B72">
        <w:rPr>
          <w:color w:val="auto"/>
        </w:rPr>
        <w:t>ával</w:t>
      </w:r>
      <w:proofErr w:type="spellEnd"/>
      <w:r w:rsidRPr="00E86B72">
        <w:rPr>
          <w:color w:val="auto"/>
        </w:rPr>
        <w:t xml:space="preserve"> el lehet térni.”</w:t>
      </w:r>
    </w:p>
    <w:p w14:paraId="41265F45" w14:textId="77777777" w:rsidR="00E86B72" w:rsidRPr="00E86B72" w:rsidRDefault="00E86B72" w:rsidP="00E86B7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86B72">
        <w:rPr>
          <w:b/>
          <w:bCs/>
          <w:color w:val="auto"/>
        </w:rPr>
        <w:t>3. §</w:t>
      </w:r>
    </w:p>
    <w:p w14:paraId="78219E8C" w14:textId="77777777" w:rsidR="00E86B72" w:rsidRPr="00E86B72" w:rsidRDefault="00E86B72" w:rsidP="00E86B72">
      <w:pPr>
        <w:pStyle w:val="Szvegtrzs0"/>
        <w:spacing w:after="0" w:line="240" w:lineRule="auto"/>
        <w:rPr>
          <w:color w:val="auto"/>
        </w:rPr>
      </w:pPr>
      <w:r w:rsidRPr="00E86B72">
        <w:rPr>
          <w:color w:val="auto"/>
        </w:rPr>
        <w:t>A települési támogatásokról szóló 34/2023. (XI. 30.) önkormányzati rendelet 21. § (6) bekezdése helyébe a következő rendelkezés lép:</w:t>
      </w:r>
    </w:p>
    <w:p w14:paraId="3CCC61D0" w14:textId="77777777" w:rsidR="00E86B72" w:rsidRPr="00E86B72" w:rsidRDefault="00E86B72" w:rsidP="00E86B72">
      <w:pPr>
        <w:pStyle w:val="Szvegtrzs0"/>
        <w:spacing w:before="240" w:after="240" w:line="240" w:lineRule="auto"/>
        <w:rPr>
          <w:color w:val="auto"/>
        </w:rPr>
      </w:pPr>
      <w:r w:rsidRPr="00E86B72">
        <w:rPr>
          <w:color w:val="auto"/>
        </w:rPr>
        <w:t>„(6) Méltányossági települési támogatás megállapítása során az e rendeletben meghatározott jövedelemhatár felső mértékétől évi egyszeri alkalommal, különösen indokolt esetben a szociális vetítési alap összegének 200%-</w:t>
      </w:r>
      <w:proofErr w:type="spellStart"/>
      <w:r w:rsidRPr="00E86B72">
        <w:rPr>
          <w:color w:val="auto"/>
        </w:rPr>
        <w:t>ával</w:t>
      </w:r>
      <w:proofErr w:type="spellEnd"/>
      <w:r w:rsidRPr="00E86B72">
        <w:rPr>
          <w:color w:val="auto"/>
        </w:rPr>
        <w:t xml:space="preserve"> el lehet térni.”</w:t>
      </w:r>
    </w:p>
    <w:p w14:paraId="07D13345" w14:textId="77777777" w:rsidR="00E86B72" w:rsidRPr="00E86B72" w:rsidRDefault="00E86B72" w:rsidP="00E86B7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86B72">
        <w:rPr>
          <w:b/>
          <w:bCs/>
          <w:color w:val="auto"/>
        </w:rPr>
        <w:t>4. §</w:t>
      </w:r>
    </w:p>
    <w:p w14:paraId="7FA89536" w14:textId="77777777" w:rsidR="00E86B72" w:rsidRPr="00E86B72" w:rsidRDefault="00E86B72" w:rsidP="00E86B72">
      <w:pPr>
        <w:pStyle w:val="Szvegtrzs0"/>
        <w:spacing w:after="0" w:line="240" w:lineRule="auto"/>
        <w:rPr>
          <w:color w:val="auto"/>
        </w:rPr>
        <w:sectPr w:rsidR="00E86B72" w:rsidRPr="00E86B72">
          <w:footerReference w:type="default" r:id="rId11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E86B72">
        <w:rPr>
          <w:color w:val="auto"/>
        </w:rPr>
        <w:t>Ez a rendelet 2025. március 29-én lép hatályba.</w:t>
      </w:r>
    </w:p>
    <w:p w14:paraId="01712CD6" w14:textId="77777777" w:rsidR="00E86B72" w:rsidRPr="00E86B72" w:rsidRDefault="00E86B72" w:rsidP="00E86B72">
      <w:pPr>
        <w:pStyle w:val="Szvegtrzs0"/>
        <w:spacing w:after="0"/>
        <w:jc w:val="center"/>
        <w:rPr>
          <w:color w:val="auto"/>
        </w:rPr>
      </w:pPr>
    </w:p>
    <w:p w14:paraId="6DD1B6BA" w14:textId="77777777" w:rsidR="00E86B72" w:rsidRPr="00E86B72" w:rsidRDefault="00E86B72" w:rsidP="00E86B72">
      <w:pPr>
        <w:pStyle w:val="Szvegtrzs0"/>
        <w:spacing w:after="159" w:line="240" w:lineRule="auto"/>
        <w:ind w:left="159" w:right="159"/>
        <w:jc w:val="center"/>
        <w:rPr>
          <w:b/>
          <w:color w:val="auto"/>
        </w:rPr>
      </w:pPr>
      <w:r w:rsidRPr="00E86B72">
        <w:rPr>
          <w:b/>
          <w:color w:val="auto"/>
        </w:rPr>
        <w:t>Általános indokolás</w:t>
      </w:r>
    </w:p>
    <w:p w14:paraId="215BE520" w14:textId="77777777" w:rsidR="00E86B72" w:rsidRPr="00E86B72" w:rsidRDefault="00E86B72" w:rsidP="00E86B72">
      <w:pPr>
        <w:pStyle w:val="Szvegtrzs0"/>
        <w:spacing w:after="0" w:line="240" w:lineRule="auto"/>
        <w:rPr>
          <w:color w:val="auto"/>
        </w:rPr>
      </w:pPr>
      <w:r w:rsidRPr="00E86B72">
        <w:rPr>
          <w:color w:val="auto"/>
        </w:rPr>
        <w:t>Hévíz Város Önkormányzat Képviselő-testületének a települési támogatásról szóló 34/2023. (XI. 30.) önkormányzati rendelete tartalmazza rendkívüli települési támogatás, temetési települési támogatás, valamint a méltányossági települési támogatás esetén a jövedelemhatártól való egyszeri eltérés lehetőségét, mely összegszerűségének felülvizsgálata indokolttá vált.</w:t>
      </w:r>
    </w:p>
    <w:p w14:paraId="5D71BCB0" w14:textId="77777777" w:rsidR="00E86B72" w:rsidRPr="00E86B72" w:rsidRDefault="00E86B72" w:rsidP="00E86B72">
      <w:pPr>
        <w:pStyle w:val="Szvegtrzs0"/>
        <w:spacing w:before="476" w:after="159" w:line="240" w:lineRule="auto"/>
        <w:ind w:left="159" w:right="159"/>
        <w:jc w:val="center"/>
        <w:rPr>
          <w:color w:val="auto"/>
        </w:rPr>
      </w:pPr>
      <w:r w:rsidRPr="00E86B72">
        <w:rPr>
          <w:color w:val="auto"/>
        </w:rPr>
        <w:t>Részletes indokolás</w:t>
      </w:r>
    </w:p>
    <w:p w14:paraId="6F609163" w14:textId="77777777" w:rsidR="00E86B72" w:rsidRPr="00E86B72" w:rsidRDefault="00E86B72" w:rsidP="00E86B72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86B72">
        <w:rPr>
          <w:rFonts w:ascii="Arial" w:hAnsi="Arial" w:cs="Arial"/>
          <w:b/>
          <w:bCs/>
        </w:rPr>
        <w:t xml:space="preserve">Az 1. §-hoz </w:t>
      </w:r>
    </w:p>
    <w:p w14:paraId="66B680EB" w14:textId="77777777" w:rsidR="00E86B72" w:rsidRPr="00E86B72" w:rsidRDefault="00E86B72" w:rsidP="00E86B72">
      <w:pPr>
        <w:pStyle w:val="Szvegtrzs0"/>
        <w:spacing w:line="240" w:lineRule="auto"/>
        <w:rPr>
          <w:color w:val="auto"/>
        </w:rPr>
      </w:pPr>
      <w:r w:rsidRPr="00E86B72">
        <w:rPr>
          <w:color w:val="auto"/>
        </w:rPr>
        <w:t>A rendkívüli települési támogatás vonatkozásában a jövedelemhatártól való egyszeri eltérés lehetőségét módosítja.</w:t>
      </w:r>
    </w:p>
    <w:p w14:paraId="027C9E40" w14:textId="77777777" w:rsidR="00E86B72" w:rsidRPr="00E86B72" w:rsidRDefault="00E86B72" w:rsidP="00E86B72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86B72">
        <w:rPr>
          <w:rFonts w:ascii="Arial" w:hAnsi="Arial" w:cs="Arial"/>
          <w:b/>
          <w:bCs/>
        </w:rPr>
        <w:t xml:space="preserve">A 2. §-hoz </w:t>
      </w:r>
    </w:p>
    <w:p w14:paraId="01CFBFCA" w14:textId="77777777" w:rsidR="00E86B72" w:rsidRPr="00E86B72" w:rsidRDefault="00E86B72" w:rsidP="00E86B72">
      <w:pPr>
        <w:pStyle w:val="Szvegtrzs0"/>
        <w:spacing w:line="240" w:lineRule="auto"/>
        <w:rPr>
          <w:color w:val="auto"/>
        </w:rPr>
      </w:pPr>
      <w:r w:rsidRPr="00E86B72">
        <w:rPr>
          <w:color w:val="auto"/>
        </w:rPr>
        <w:t>A temetési települési támogatás vonatkozásában a jövedelemhatártól való egyszeri eltérés lehetőségét módosítja.</w:t>
      </w:r>
    </w:p>
    <w:p w14:paraId="19FD6741" w14:textId="77777777" w:rsidR="00E86B72" w:rsidRPr="00E86B72" w:rsidRDefault="00E86B72" w:rsidP="00E86B72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86B72">
        <w:rPr>
          <w:rFonts w:ascii="Arial" w:hAnsi="Arial" w:cs="Arial"/>
          <w:b/>
          <w:bCs/>
        </w:rPr>
        <w:t xml:space="preserve">A 3. §-hoz </w:t>
      </w:r>
    </w:p>
    <w:p w14:paraId="296EDBF0" w14:textId="77777777" w:rsidR="00E86B72" w:rsidRPr="00E86B72" w:rsidRDefault="00E86B72" w:rsidP="00E86B72">
      <w:pPr>
        <w:pStyle w:val="Szvegtrzs0"/>
        <w:spacing w:line="240" w:lineRule="auto"/>
        <w:rPr>
          <w:color w:val="auto"/>
        </w:rPr>
      </w:pPr>
      <w:r w:rsidRPr="00E86B72">
        <w:rPr>
          <w:color w:val="auto"/>
        </w:rPr>
        <w:t>A méltányossági települési támogatás vonatkozásában a jövedelemhatártól való egyszeri eltérés lehetőségét módosítja.</w:t>
      </w:r>
    </w:p>
    <w:p w14:paraId="1CF8424D" w14:textId="77777777" w:rsidR="00E86B72" w:rsidRPr="00E86B72" w:rsidRDefault="00E86B72" w:rsidP="00E86B72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86B72">
        <w:rPr>
          <w:rFonts w:ascii="Arial" w:hAnsi="Arial" w:cs="Arial"/>
          <w:b/>
          <w:bCs/>
        </w:rPr>
        <w:t xml:space="preserve">A 4. §-hoz </w:t>
      </w:r>
    </w:p>
    <w:p w14:paraId="7306F67C" w14:textId="7B144981" w:rsidR="00EF4BA2" w:rsidRPr="00E86B72" w:rsidRDefault="00E86B72" w:rsidP="00E86B72">
      <w:pPr>
        <w:spacing w:after="0" w:line="240" w:lineRule="auto"/>
        <w:jc w:val="both"/>
        <w:rPr>
          <w:rFonts w:ascii="Arial" w:hAnsi="Arial" w:cs="Arial"/>
          <w:bCs/>
        </w:rPr>
      </w:pPr>
      <w:r w:rsidRPr="00E86B72">
        <w:rPr>
          <w:rFonts w:ascii="Arial" w:hAnsi="Arial" w:cs="Arial"/>
        </w:rPr>
        <w:t>A rendelet módosítás hatályba lépéséről rendelkezik</w:t>
      </w:r>
    </w:p>
    <w:p w14:paraId="21196EB9" w14:textId="67B981DA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52B76F72" w14:textId="623B4DCA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824355F" w14:textId="40204212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0938E19" w14:textId="27BF1B97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99246C5" w14:textId="2BB1E862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32CB1E5" w14:textId="44B1842B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92847A0" w14:textId="4950B571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84D949B" w14:textId="134ACF02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8363957" w14:textId="5342B597" w:rsidR="00EF4BA2" w:rsidRPr="00E86B7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13D4CC7" w14:textId="59B60267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6870B20" w14:textId="75C29F11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65D4437" w14:textId="030EC155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81B9B10" w14:textId="0618B612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D0D8150" w14:textId="0A26E3C9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0FD441B" w14:textId="5F2A681E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8E93C75" w14:textId="26C1547C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1D2D5D0" w14:textId="70617250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56B5A86" w14:textId="627CC36F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76263B8" w14:textId="44988759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2A8D44B0" w14:textId="0890E83C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A2A0689" w14:textId="79498D35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5BB297C" w14:textId="77777777" w:rsidR="00E86B72" w:rsidRDefault="00E86B7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E7F24B3" w14:textId="6EAFE44E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CD67926" w14:textId="473FB020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154A559" w14:textId="77777777" w:rsidR="00967B85" w:rsidRDefault="00967B85" w:rsidP="00CF14D5">
      <w:pPr>
        <w:spacing w:after="0" w:line="240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5284E8B3" w14:textId="77777777" w:rsidR="00C6461F" w:rsidRDefault="00C6461F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5467FCA" w14:textId="77777777" w:rsidR="00EF4BA2" w:rsidRPr="00CF14D5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5A2A7CFE" w14:textId="787C6FFA" w:rsidR="004906A5" w:rsidRPr="00F971C4" w:rsidRDefault="007F378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4</w:t>
      </w:r>
      <w:r w:rsidR="004906A5" w:rsidRPr="00F971C4">
        <w:rPr>
          <w:rFonts w:ascii="Arial" w:hAnsi="Arial" w:cs="Arial"/>
          <w:b/>
        </w:rPr>
        <w:t>.</w:t>
      </w:r>
    </w:p>
    <w:p w14:paraId="2B0A03F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Előzetes hatásvizsgálat</w:t>
      </w:r>
    </w:p>
    <w:p w14:paraId="3A475048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5CDFB86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a jogalkotásról szóló 2010. évi CXXX. törvény 17. § (1) bekezdése alapján</w:t>
      </w:r>
    </w:p>
    <w:p w14:paraId="0DB2A7A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9D78AA4" w14:textId="1043FAFA" w:rsidR="004906A5" w:rsidRPr="00F971C4" w:rsidRDefault="004906A5" w:rsidP="004906A5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F971C4">
        <w:rPr>
          <w:rFonts w:ascii="Arial" w:hAnsi="Arial" w:cs="Arial"/>
          <w:b/>
        </w:rPr>
        <w:t>A rendelet-tervezet címe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>a települési támogatásról</w:t>
      </w:r>
      <w:r w:rsidR="00A47789" w:rsidRPr="00F971C4">
        <w:rPr>
          <w:rFonts w:ascii="Arial" w:hAnsi="Arial" w:cs="Arial"/>
        </w:rPr>
        <w:t xml:space="preserve"> </w:t>
      </w:r>
      <w:r w:rsidRPr="00F971C4">
        <w:rPr>
          <w:rFonts w:ascii="Arial" w:hAnsi="Arial" w:cs="Arial"/>
        </w:rPr>
        <w:t xml:space="preserve">szóló </w:t>
      </w:r>
      <w:r w:rsidR="008907E7">
        <w:rPr>
          <w:rFonts w:ascii="Arial" w:hAnsi="Arial" w:cs="Arial"/>
        </w:rPr>
        <w:t>34</w:t>
      </w:r>
      <w:r w:rsidR="00A47789" w:rsidRPr="00F971C4">
        <w:rPr>
          <w:rFonts w:ascii="Arial" w:hAnsi="Arial" w:cs="Arial"/>
        </w:rPr>
        <w:t>/20</w:t>
      </w:r>
      <w:r w:rsidR="00D44FEE">
        <w:rPr>
          <w:rFonts w:ascii="Arial" w:hAnsi="Arial" w:cs="Arial"/>
        </w:rPr>
        <w:t>23</w:t>
      </w:r>
      <w:r w:rsidR="00A47789" w:rsidRPr="00F971C4">
        <w:rPr>
          <w:rFonts w:ascii="Arial" w:hAnsi="Arial" w:cs="Arial"/>
        </w:rPr>
        <w:t>. (</w:t>
      </w:r>
      <w:r w:rsidR="008907E7">
        <w:rPr>
          <w:rFonts w:ascii="Arial" w:hAnsi="Arial" w:cs="Arial"/>
        </w:rPr>
        <w:t>XI. 30.</w:t>
      </w:r>
      <w:r w:rsidR="00A47789" w:rsidRPr="00F971C4">
        <w:rPr>
          <w:rFonts w:ascii="Arial" w:hAnsi="Arial" w:cs="Arial"/>
        </w:rPr>
        <w:t xml:space="preserve">) </w:t>
      </w:r>
      <w:r w:rsidRPr="00F971C4">
        <w:rPr>
          <w:rFonts w:ascii="Arial" w:hAnsi="Arial" w:cs="Arial"/>
        </w:rPr>
        <w:t xml:space="preserve">önkormányzati rendelet </w:t>
      </w:r>
      <w:r w:rsidR="003C08C2">
        <w:rPr>
          <w:rFonts w:ascii="Arial" w:hAnsi="Arial" w:cs="Arial"/>
        </w:rPr>
        <w:t>módosítása</w:t>
      </w:r>
    </w:p>
    <w:p w14:paraId="7CEE738A" w14:textId="1D5C19DA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62D37DA6" w14:textId="3A14C860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Társadalmi-gazdasági hatása</w:t>
      </w:r>
      <w:r w:rsidRPr="00F971C4">
        <w:rPr>
          <w:rFonts w:ascii="Arial" w:hAnsi="Arial" w:cs="Arial"/>
        </w:rPr>
        <w:t>:</w:t>
      </w:r>
      <w:r w:rsidR="003C08C2">
        <w:rPr>
          <w:rFonts w:ascii="Arial" w:hAnsi="Arial" w:cs="Arial"/>
        </w:rPr>
        <w:t xml:space="preserve"> Az önkormányzati rendelet módosításban </w:t>
      </w:r>
      <w:r w:rsidR="00114F59">
        <w:rPr>
          <w:rFonts w:ascii="Arial" w:hAnsi="Arial" w:cs="Arial"/>
        </w:rPr>
        <w:t xml:space="preserve">a rendkívüli települési támogatás, temetési települési támogatás és méltányossági települési támogatás vonatkozásában a jövedelemhatártól való egyszeri eltérés lehetőségénél az összegszerűség emelésével a különösen indokolt esetek is jogosulttá válnak a támogatási formákra nagyobb jövedelem határ esetén is. </w:t>
      </w:r>
    </w:p>
    <w:p w14:paraId="668847B5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533D501" w14:textId="74407991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Költségvetési hatása</w:t>
      </w:r>
      <w:r w:rsidRPr="00F971C4">
        <w:rPr>
          <w:rFonts w:ascii="Arial" w:hAnsi="Arial" w:cs="Arial"/>
        </w:rPr>
        <w:t xml:space="preserve">: </w:t>
      </w:r>
      <w:r w:rsidR="00114F59">
        <w:rPr>
          <w:rFonts w:ascii="Arial" w:hAnsi="Arial" w:cs="Arial"/>
        </w:rPr>
        <w:t>nem releváns</w:t>
      </w:r>
      <w:r w:rsidR="006422C2">
        <w:rPr>
          <w:rFonts w:ascii="Arial" w:hAnsi="Arial" w:cs="Arial"/>
        </w:rPr>
        <w:t>.</w:t>
      </w:r>
    </w:p>
    <w:p w14:paraId="007F5093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 </w:t>
      </w:r>
    </w:p>
    <w:p w14:paraId="2F42B646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Környezeti, egészségi hatása</w:t>
      </w:r>
      <w:r w:rsidRPr="00F971C4">
        <w:rPr>
          <w:rFonts w:ascii="Arial" w:hAnsi="Arial" w:cs="Arial"/>
        </w:rPr>
        <w:t>: nincs</w:t>
      </w:r>
    </w:p>
    <w:p w14:paraId="2D576EFA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E49401B" w14:textId="52CA55A0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Adminisztratív terheket befolyásoló hatása</w:t>
      </w:r>
      <w:r w:rsidRPr="00F971C4">
        <w:rPr>
          <w:rFonts w:ascii="Arial" w:hAnsi="Arial" w:cs="Arial"/>
        </w:rPr>
        <w:t xml:space="preserve">: </w:t>
      </w:r>
      <w:r w:rsidR="00114F59">
        <w:rPr>
          <w:rFonts w:ascii="Arial" w:hAnsi="Arial" w:cs="Arial"/>
        </w:rPr>
        <w:t>nem releváns.</w:t>
      </w:r>
      <w:r w:rsidR="00635722" w:rsidRPr="00F971C4">
        <w:rPr>
          <w:rFonts w:ascii="Arial" w:hAnsi="Arial" w:cs="Arial"/>
        </w:rPr>
        <w:t xml:space="preserve"> </w:t>
      </w:r>
    </w:p>
    <w:p w14:paraId="2B2D0E62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A8D9B21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Egyéb hatása</w:t>
      </w:r>
      <w:r w:rsidRPr="00F971C4">
        <w:rPr>
          <w:rFonts w:ascii="Arial" w:hAnsi="Arial" w:cs="Arial"/>
        </w:rPr>
        <w:t>: nincs</w:t>
      </w:r>
    </w:p>
    <w:p w14:paraId="25853B29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2B59D0D5" w14:textId="505D95C2" w:rsidR="00BE6A68" w:rsidRPr="00F971C4" w:rsidRDefault="004906A5" w:rsidP="00BE6A68">
      <w:pPr>
        <w:spacing w:after="0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megalkotásának szükségessége</w:t>
      </w:r>
      <w:r w:rsidRPr="00F971C4">
        <w:rPr>
          <w:rFonts w:ascii="Arial" w:hAnsi="Arial" w:cs="Arial"/>
        </w:rPr>
        <w:t xml:space="preserve">: </w:t>
      </w:r>
      <w:r w:rsidR="00114F59">
        <w:rPr>
          <w:rFonts w:ascii="Arial" w:hAnsi="Arial" w:cs="Arial"/>
        </w:rPr>
        <w:t>különösen indokolt esetekben a jövedelem határtól való eltérésnél az összegszerűség felülvizsgálatát a jövedelmi helyzetek változása indokolta</w:t>
      </w:r>
    </w:p>
    <w:p w14:paraId="1804ECF5" w14:textId="249CB85F" w:rsidR="004906A5" w:rsidRPr="00F971C4" w:rsidRDefault="004906A5" w:rsidP="00BE6A68">
      <w:pPr>
        <w:spacing w:after="0"/>
        <w:jc w:val="both"/>
        <w:rPr>
          <w:rFonts w:ascii="Arial" w:hAnsi="Arial" w:cs="Arial"/>
        </w:rPr>
      </w:pPr>
    </w:p>
    <w:p w14:paraId="655814CE" w14:textId="6ABBF0A4" w:rsidR="004906A5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 xml:space="preserve">: </w:t>
      </w:r>
      <w:r w:rsidR="006422C2">
        <w:rPr>
          <w:rFonts w:ascii="Arial" w:hAnsi="Arial" w:cs="Arial"/>
        </w:rPr>
        <w:t>a rendelet módosítás elmaradásra törvényességi felügyeleti eljárást nem von maga után</w:t>
      </w:r>
    </w:p>
    <w:p w14:paraId="1FBC2849" w14:textId="77777777" w:rsidR="00D44FEE" w:rsidRPr="00F971C4" w:rsidRDefault="00D44FEE" w:rsidP="004906A5">
      <w:pPr>
        <w:spacing w:after="0" w:line="240" w:lineRule="auto"/>
        <w:jc w:val="both"/>
        <w:rPr>
          <w:rFonts w:ascii="Arial" w:hAnsi="Arial" w:cs="Arial"/>
        </w:rPr>
      </w:pPr>
    </w:p>
    <w:p w14:paraId="7F22FCB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alkalmazásához szükséges feltételek</w:t>
      </w:r>
      <w:r w:rsidRPr="00F971C4">
        <w:rPr>
          <w:rFonts w:ascii="Arial" w:hAnsi="Arial" w:cs="Arial"/>
        </w:rPr>
        <w:t xml:space="preserve">: </w:t>
      </w:r>
    </w:p>
    <w:p w14:paraId="7C472A63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személyi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513213AC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szervezeti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09298322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18985412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pénzügyi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26DDEA2B" w14:textId="77777777" w:rsidR="004906A5" w:rsidRPr="00F971C4" w:rsidRDefault="004906A5" w:rsidP="004906A5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2A6D2CDE" w14:textId="77777777" w:rsidR="004906A5" w:rsidRPr="00F971C4" w:rsidRDefault="004906A5" w:rsidP="004906A5">
      <w:pPr>
        <w:rPr>
          <w:rFonts w:ascii="Arial" w:hAnsi="Arial" w:cs="Arial"/>
        </w:rPr>
      </w:pPr>
    </w:p>
    <w:p w14:paraId="395F11CC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0F3A8E16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469A6B3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42D1085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DFA2F1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17AF5A8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99FF4AA" w14:textId="31D67326" w:rsidR="003743B9" w:rsidRDefault="003743B9"/>
    <w:p w14:paraId="0B0C454F" w14:textId="31470453" w:rsidR="00CF14D5" w:rsidRDefault="00CF14D5"/>
    <w:p w14:paraId="0C7DBD9F" w14:textId="4EE02B97" w:rsidR="00114F59" w:rsidRDefault="00114F59"/>
    <w:p w14:paraId="08F52DDB" w14:textId="77777777" w:rsidR="00114F59" w:rsidRDefault="00114F59"/>
    <w:p w14:paraId="3CC74C37" w14:textId="27F45737" w:rsidR="00AB7BAD" w:rsidRDefault="00AB7BAD" w:rsidP="00974BF9">
      <w:pPr>
        <w:spacing w:before="120" w:after="120"/>
      </w:pPr>
    </w:p>
    <w:p w14:paraId="63C298BE" w14:textId="77777777" w:rsidR="00974BF9" w:rsidRDefault="00974BF9" w:rsidP="00974BF9">
      <w:pPr>
        <w:spacing w:before="120" w:after="120"/>
        <w:rPr>
          <w:rFonts w:ascii="Arial" w:hAnsi="Arial" w:cs="Arial"/>
          <w:b/>
        </w:rPr>
      </w:pPr>
    </w:p>
    <w:p w14:paraId="24042362" w14:textId="1FC89565" w:rsidR="00AB7BAD" w:rsidRPr="00974BF9" w:rsidRDefault="00974BF9" w:rsidP="00974BF9">
      <w:pPr>
        <w:spacing w:before="120" w:after="12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5.</w:t>
      </w:r>
    </w:p>
    <w:p w14:paraId="4980B38C" w14:textId="5D271886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 xml:space="preserve">Felülvizsgálatok </w:t>
      </w:r>
      <w:r w:rsidR="00D44FEE">
        <w:rPr>
          <w:rFonts w:ascii="Arial" w:hAnsi="Arial" w:cs="Arial"/>
          <w:b/>
        </w:rPr>
        <w:t>–</w:t>
      </w:r>
      <w:r w:rsidRPr="00F971C4">
        <w:rPr>
          <w:rFonts w:ascii="Arial" w:hAnsi="Arial" w:cs="Arial"/>
          <w:b/>
        </w:rPr>
        <w:t xml:space="preserve">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0F1DA619" w14:textId="790AE386" w:rsidR="00304ADE" w:rsidRPr="00F971C4" w:rsidRDefault="00F54D17" w:rsidP="00974BF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  <w:r w:rsidR="00974BF9">
              <w:rPr>
                <w:rFonts w:ascii="Arial" w:hAnsi="Arial" w:cs="Arial"/>
              </w:rPr>
              <w:t>/előterjesztés készítője</w:t>
            </w: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722" w:rsidRPr="00F971C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F971C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DB9CE80" w:rsidR="00304ADE" w:rsidRPr="00F971C4" w:rsidRDefault="00974BF9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jegyző/</w:t>
            </w:r>
            <w:r w:rsidR="00304ADE"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61C9B" w14:textId="77777777" w:rsidR="009D4856" w:rsidRDefault="009D4856" w:rsidP="00BE3586">
      <w:pPr>
        <w:spacing w:after="0" w:line="240" w:lineRule="auto"/>
      </w:pPr>
      <w:r>
        <w:separator/>
      </w:r>
    </w:p>
  </w:endnote>
  <w:endnote w:type="continuationSeparator" w:id="0">
    <w:p w14:paraId="6F931BB7" w14:textId="77777777" w:rsidR="009D4856" w:rsidRDefault="009D4856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4C948" w14:textId="77777777" w:rsidR="00E86B72" w:rsidRDefault="00E86B7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08315" w14:textId="77777777" w:rsidR="009D4856" w:rsidRDefault="009D4856" w:rsidP="00BE3586">
      <w:pPr>
        <w:spacing w:after="0" w:line="240" w:lineRule="auto"/>
      </w:pPr>
      <w:r>
        <w:separator/>
      </w:r>
    </w:p>
  </w:footnote>
  <w:footnote w:type="continuationSeparator" w:id="0">
    <w:p w14:paraId="1A782C3B" w14:textId="77777777" w:rsidR="009D4856" w:rsidRDefault="009D4856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0D38EF" w:rsidRDefault="000D38EF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0D38EF" w:rsidRPr="000A0D47" w:rsidRDefault="000D38EF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0D38EF" w:rsidRPr="000A0D47" w:rsidRDefault="000D38EF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65D"/>
    <w:multiLevelType w:val="hybridMultilevel"/>
    <w:tmpl w:val="96362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3504"/>
    <w:multiLevelType w:val="hybridMultilevel"/>
    <w:tmpl w:val="9C341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5985"/>
    <w:multiLevelType w:val="hybridMultilevel"/>
    <w:tmpl w:val="8228A6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20F2"/>
    <w:multiLevelType w:val="hybridMultilevel"/>
    <w:tmpl w:val="13700ECE"/>
    <w:lvl w:ilvl="0" w:tplc="6F58ED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237DA"/>
    <w:multiLevelType w:val="hybridMultilevel"/>
    <w:tmpl w:val="62EC6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5193"/>
    <w:multiLevelType w:val="hybridMultilevel"/>
    <w:tmpl w:val="708049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569A8"/>
    <w:multiLevelType w:val="hybridMultilevel"/>
    <w:tmpl w:val="1C484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05DB9"/>
    <w:multiLevelType w:val="hybridMultilevel"/>
    <w:tmpl w:val="D7849E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34465"/>
    <w:multiLevelType w:val="hybridMultilevel"/>
    <w:tmpl w:val="0A581E76"/>
    <w:lvl w:ilvl="0" w:tplc="040E0003">
      <w:start w:val="1"/>
      <w:numFmt w:val="bullet"/>
      <w:lvlText w:val="o"/>
      <w:lvlJc w:val="left"/>
      <w:pPr>
        <w:ind w:left="9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 w15:restartNumberingAfterBreak="0">
    <w:nsid w:val="210A4087"/>
    <w:multiLevelType w:val="hybridMultilevel"/>
    <w:tmpl w:val="0784B8CE"/>
    <w:lvl w:ilvl="0" w:tplc="A34E6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03D6C"/>
    <w:multiLevelType w:val="hybridMultilevel"/>
    <w:tmpl w:val="23109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612B"/>
    <w:multiLevelType w:val="hybridMultilevel"/>
    <w:tmpl w:val="11D6862C"/>
    <w:lvl w:ilvl="0" w:tplc="81540BC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2E2A4F06"/>
    <w:multiLevelType w:val="hybridMultilevel"/>
    <w:tmpl w:val="78E2F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D755F"/>
    <w:multiLevelType w:val="hybridMultilevel"/>
    <w:tmpl w:val="2F7637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C4341"/>
    <w:multiLevelType w:val="hybridMultilevel"/>
    <w:tmpl w:val="895AA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425E6"/>
    <w:multiLevelType w:val="hybridMultilevel"/>
    <w:tmpl w:val="5AEC7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6914"/>
    <w:multiLevelType w:val="hybridMultilevel"/>
    <w:tmpl w:val="C60EA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D54B3"/>
    <w:multiLevelType w:val="hybridMultilevel"/>
    <w:tmpl w:val="4FBA1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91639"/>
    <w:multiLevelType w:val="hybridMultilevel"/>
    <w:tmpl w:val="BFEC3B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64C"/>
    <w:multiLevelType w:val="hybridMultilevel"/>
    <w:tmpl w:val="B824B8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D2A6F"/>
    <w:multiLevelType w:val="hybridMultilevel"/>
    <w:tmpl w:val="42B0CC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F7760"/>
    <w:multiLevelType w:val="hybridMultilevel"/>
    <w:tmpl w:val="D748A8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B691A"/>
    <w:multiLevelType w:val="hybridMultilevel"/>
    <w:tmpl w:val="15D4B6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C76AE"/>
    <w:multiLevelType w:val="hybridMultilevel"/>
    <w:tmpl w:val="A350DD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B595A"/>
    <w:multiLevelType w:val="hybridMultilevel"/>
    <w:tmpl w:val="18D05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11CBA"/>
    <w:multiLevelType w:val="hybridMultilevel"/>
    <w:tmpl w:val="8D4653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B08BA"/>
    <w:multiLevelType w:val="hybridMultilevel"/>
    <w:tmpl w:val="CAF24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44B44"/>
    <w:multiLevelType w:val="hybridMultilevel"/>
    <w:tmpl w:val="87460420"/>
    <w:lvl w:ilvl="0" w:tplc="A216C1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F21CF"/>
    <w:multiLevelType w:val="hybridMultilevel"/>
    <w:tmpl w:val="79BEE9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E079D"/>
    <w:multiLevelType w:val="hybridMultilevel"/>
    <w:tmpl w:val="4EA21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347F9"/>
    <w:multiLevelType w:val="hybridMultilevel"/>
    <w:tmpl w:val="D79ADC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F3EF7"/>
    <w:multiLevelType w:val="hybridMultilevel"/>
    <w:tmpl w:val="9E387A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F7B48"/>
    <w:multiLevelType w:val="hybridMultilevel"/>
    <w:tmpl w:val="A5E4B92A"/>
    <w:lvl w:ilvl="0" w:tplc="383A58E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342F1"/>
    <w:multiLevelType w:val="hybridMultilevel"/>
    <w:tmpl w:val="A4783B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80335"/>
    <w:multiLevelType w:val="hybridMultilevel"/>
    <w:tmpl w:val="57327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7C1A"/>
    <w:multiLevelType w:val="hybridMultilevel"/>
    <w:tmpl w:val="74EC027C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C6BD7"/>
    <w:multiLevelType w:val="hybridMultilevel"/>
    <w:tmpl w:val="A74A6420"/>
    <w:lvl w:ilvl="0" w:tplc="98A8DEA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02BB5"/>
    <w:multiLevelType w:val="hybridMultilevel"/>
    <w:tmpl w:val="FE0CE1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52BF8"/>
    <w:multiLevelType w:val="hybridMultilevel"/>
    <w:tmpl w:val="27B6E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2B9E"/>
    <w:multiLevelType w:val="hybridMultilevel"/>
    <w:tmpl w:val="F6B050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0"/>
  </w:num>
  <w:num w:numId="3">
    <w:abstractNumId w:val="36"/>
  </w:num>
  <w:num w:numId="4">
    <w:abstractNumId w:val="7"/>
  </w:num>
  <w:num w:numId="5">
    <w:abstractNumId w:val="21"/>
  </w:num>
  <w:num w:numId="6">
    <w:abstractNumId w:val="20"/>
  </w:num>
  <w:num w:numId="7">
    <w:abstractNumId w:val="10"/>
  </w:num>
  <w:num w:numId="8">
    <w:abstractNumId w:val="35"/>
  </w:num>
  <w:num w:numId="9">
    <w:abstractNumId w:val="13"/>
  </w:num>
  <w:num w:numId="10">
    <w:abstractNumId w:val="38"/>
  </w:num>
  <w:num w:numId="11">
    <w:abstractNumId w:val="0"/>
  </w:num>
  <w:num w:numId="12">
    <w:abstractNumId w:val="16"/>
  </w:num>
  <w:num w:numId="13">
    <w:abstractNumId w:val="23"/>
  </w:num>
  <w:num w:numId="14">
    <w:abstractNumId w:val="25"/>
  </w:num>
  <w:num w:numId="15">
    <w:abstractNumId w:val="15"/>
  </w:num>
  <w:num w:numId="16">
    <w:abstractNumId w:val="34"/>
  </w:num>
  <w:num w:numId="17">
    <w:abstractNumId w:val="41"/>
  </w:num>
  <w:num w:numId="18">
    <w:abstractNumId w:val="39"/>
  </w:num>
  <w:num w:numId="19">
    <w:abstractNumId w:val="17"/>
  </w:num>
  <w:num w:numId="20">
    <w:abstractNumId w:val="29"/>
  </w:num>
  <w:num w:numId="21">
    <w:abstractNumId w:val="8"/>
  </w:num>
  <w:num w:numId="22">
    <w:abstractNumId w:val="27"/>
  </w:num>
  <w:num w:numId="23">
    <w:abstractNumId w:val="11"/>
  </w:num>
  <w:num w:numId="24">
    <w:abstractNumId w:val="12"/>
  </w:num>
  <w:num w:numId="25">
    <w:abstractNumId w:val="24"/>
  </w:num>
  <w:num w:numId="26">
    <w:abstractNumId w:val="37"/>
  </w:num>
  <w:num w:numId="27">
    <w:abstractNumId w:val="3"/>
  </w:num>
  <w:num w:numId="28">
    <w:abstractNumId w:val="33"/>
  </w:num>
  <w:num w:numId="29">
    <w:abstractNumId w:val="9"/>
  </w:num>
  <w:num w:numId="30">
    <w:abstractNumId w:val="22"/>
  </w:num>
  <w:num w:numId="31">
    <w:abstractNumId w:val="18"/>
  </w:num>
  <w:num w:numId="32">
    <w:abstractNumId w:val="5"/>
  </w:num>
  <w:num w:numId="33">
    <w:abstractNumId w:val="14"/>
  </w:num>
  <w:num w:numId="34">
    <w:abstractNumId w:val="26"/>
  </w:num>
  <w:num w:numId="35">
    <w:abstractNumId w:val="31"/>
  </w:num>
  <w:num w:numId="36">
    <w:abstractNumId w:val="32"/>
  </w:num>
  <w:num w:numId="37">
    <w:abstractNumId w:val="1"/>
  </w:num>
  <w:num w:numId="38">
    <w:abstractNumId w:val="6"/>
  </w:num>
  <w:num w:numId="39">
    <w:abstractNumId w:val="30"/>
  </w:num>
  <w:num w:numId="40">
    <w:abstractNumId w:val="4"/>
  </w:num>
  <w:num w:numId="41">
    <w:abstractNumId w:val="19"/>
  </w:num>
  <w:num w:numId="42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16DE1"/>
    <w:rsid w:val="0002164B"/>
    <w:rsid w:val="000222EB"/>
    <w:rsid w:val="00023D01"/>
    <w:rsid w:val="00025DD2"/>
    <w:rsid w:val="00026D42"/>
    <w:rsid w:val="0002757C"/>
    <w:rsid w:val="000316BF"/>
    <w:rsid w:val="00040CEF"/>
    <w:rsid w:val="00043B62"/>
    <w:rsid w:val="000470E5"/>
    <w:rsid w:val="0005114D"/>
    <w:rsid w:val="000521C2"/>
    <w:rsid w:val="00053CC4"/>
    <w:rsid w:val="0007126A"/>
    <w:rsid w:val="00072CBD"/>
    <w:rsid w:val="000856C1"/>
    <w:rsid w:val="00090711"/>
    <w:rsid w:val="00090E48"/>
    <w:rsid w:val="000953F5"/>
    <w:rsid w:val="00096BF7"/>
    <w:rsid w:val="000A1521"/>
    <w:rsid w:val="000A24B6"/>
    <w:rsid w:val="000A2557"/>
    <w:rsid w:val="000A7A9C"/>
    <w:rsid w:val="000B3A07"/>
    <w:rsid w:val="000B4E7B"/>
    <w:rsid w:val="000B53AB"/>
    <w:rsid w:val="000C378E"/>
    <w:rsid w:val="000D2B09"/>
    <w:rsid w:val="000D38EF"/>
    <w:rsid w:val="000D408E"/>
    <w:rsid w:val="000E367B"/>
    <w:rsid w:val="000F5450"/>
    <w:rsid w:val="00102E46"/>
    <w:rsid w:val="001057F5"/>
    <w:rsid w:val="001134CD"/>
    <w:rsid w:val="00113581"/>
    <w:rsid w:val="00114F59"/>
    <w:rsid w:val="00117276"/>
    <w:rsid w:val="0011787F"/>
    <w:rsid w:val="00125298"/>
    <w:rsid w:val="0012665C"/>
    <w:rsid w:val="001305F5"/>
    <w:rsid w:val="00130865"/>
    <w:rsid w:val="00131ACE"/>
    <w:rsid w:val="00135457"/>
    <w:rsid w:val="00145F63"/>
    <w:rsid w:val="001476C8"/>
    <w:rsid w:val="00150EC1"/>
    <w:rsid w:val="00154563"/>
    <w:rsid w:val="00162E32"/>
    <w:rsid w:val="00167113"/>
    <w:rsid w:val="001709A1"/>
    <w:rsid w:val="00174151"/>
    <w:rsid w:val="00174FA9"/>
    <w:rsid w:val="00175248"/>
    <w:rsid w:val="001822D2"/>
    <w:rsid w:val="00187C89"/>
    <w:rsid w:val="0019157F"/>
    <w:rsid w:val="00195F47"/>
    <w:rsid w:val="001A175E"/>
    <w:rsid w:val="001A1E75"/>
    <w:rsid w:val="001B4DEF"/>
    <w:rsid w:val="001B572A"/>
    <w:rsid w:val="001B69EC"/>
    <w:rsid w:val="001C09C3"/>
    <w:rsid w:val="001C2A63"/>
    <w:rsid w:val="001E3705"/>
    <w:rsid w:val="001F270C"/>
    <w:rsid w:val="001F6623"/>
    <w:rsid w:val="001F7FE0"/>
    <w:rsid w:val="00202A67"/>
    <w:rsid w:val="00203240"/>
    <w:rsid w:val="00205D33"/>
    <w:rsid w:val="002076A6"/>
    <w:rsid w:val="00215CE6"/>
    <w:rsid w:val="002240A4"/>
    <w:rsid w:val="002266F6"/>
    <w:rsid w:val="00226857"/>
    <w:rsid w:val="002379A1"/>
    <w:rsid w:val="00237D12"/>
    <w:rsid w:val="00237FB9"/>
    <w:rsid w:val="002413A8"/>
    <w:rsid w:val="002435E7"/>
    <w:rsid w:val="002436F3"/>
    <w:rsid w:val="00245C49"/>
    <w:rsid w:val="00245F74"/>
    <w:rsid w:val="00250A54"/>
    <w:rsid w:val="00254098"/>
    <w:rsid w:val="00255AC1"/>
    <w:rsid w:val="00257CC6"/>
    <w:rsid w:val="002648D1"/>
    <w:rsid w:val="00266B7D"/>
    <w:rsid w:val="00267072"/>
    <w:rsid w:val="00267140"/>
    <w:rsid w:val="00270791"/>
    <w:rsid w:val="002774D1"/>
    <w:rsid w:val="0028195C"/>
    <w:rsid w:val="00282849"/>
    <w:rsid w:val="00291420"/>
    <w:rsid w:val="002920D3"/>
    <w:rsid w:val="002968BB"/>
    <w:rsid w:val="002A13F5"/>
    <w:rsid w:val="002A2207"/>
    <w:rsid w:val="002A77AC"/>
    <w:rsid w:val="002B3836"/>
    <w:rsid w:val="002C66CF"/>
    <w:rsid w:val="002D13DD"/>
    <w:rsid w:val="002D302E"/>
    <w:rsid w:val="002D38D7"/>
    <w:rsid w:val="002D5539"/>
    <w:rsid w:val="002E262D"/>
    <w:rsid w:val="002E7377"/>
    <w:rsid w:val="002F0EAF"/>
    <w:rsid w:val="0030085B"/>
    <w:rsid w:val="00300BBD"/>
    <w:rsid w:val="0030204C"/>
    <w:rsid w:val="00304079"/>
    <w:rsid w:val="00304ADE"/>
    <w:rsid w:val="00306FE4"/>
    <w:rsid w:val="003155ED"/>
    <w:rsid w:val="003175A2"/>
    <w:rsid w:val="00320F22"/>
    <w:rsid w:val="00323F4A"/>
    <w:rsid w:val="0032700E"/>
    <w:rsid w:val="003302AC"/>
    <w:rsid w:val="003303A2"/>
    <w:rsid w:val="0033292C"/>
    <w:rsid w:val="00333570"/>
    <w:rsid w:val="00344714"/>
    <w:rsid w:val="00350BE0"/>
    <w:rsid w:val="00353D8B"/>
    <w:rsid w:val="00353DD0"/>
    <w:rsid w:val="0035744E"/>
    <w:rsid w:val="00360739"/>
    <w:rsid w:val="0036222D"/>
    <w:rsid w:val="003743B9"/>
    <w:rsid w:val="0037469C"/>
    <w:rsid w:val="0038005F"/>
    <w:rsid w:val="00380597"/>
    <w:rsid w:val="00381C66"/>
    <w:rsid w:val="00390882"/>
    <w:rsid w:val="00391039"/>
    <w:rsid w:val="00392288"/>
    <w:rsid w:val="003931D2"/>
    <w:rsid w:val="003A0B0F"/>
    <w:rsid w:val="003A10FD"/>
    <w:rsid w:val="003A3ED9"/>
    <w:rsid w:val="003A7029"/>
    <w:rsid w:val="003A7FC9"/>
    <w:rsid w:val="003C08C2"/>
    <w:rsid w:val="003C3FCF"/>
    <w:rsid w:val="003C4186"/>
    <w:rsid w:val="003C4337"/>
    <w:rsid w:val="003C7CA3"/>
    <w:rsid w:val="003D33AE"/>
    <w:rsid w:val="003E10CE"/>
    <w:rsid w:val="003E41EA"/>
    <w:rsid w:val="003E7648"/>
    <w:rsid w:val="003E7C7D"/>
    <w:rsid w:val="003F3D7F"/>
    <w:rsid w:val="003F41E2"/>
    <w:rsid w:val="004014E7"/>
    <w:rsid w:val="004027BB"/>
    <w:rsid w:val="00405572"/>
    <w:rsid w:val="00405837"/>
    <w:rsid w:val="00415ED6"/>
    <w:rsid w:val="0042164E"/>
    <w:rsid w:val="004219C7"/>
    <w:rsid w:val="00421D2F"/>
    <w:rsid w:val="00423D8D"/>
    <w:rsid w:val="00424D2C"/>
    <w:rsid w:val="00424D47"/>
    <w:rsid w:val="004343B0"/>
    <w:rsid w:val="004378AF"/>
    <w:rsid w:val="00437C19"/>
    <w:rsid w:val="00447D1D"/>
    <w:rsid w:val="00452172"/>
    <w:rsid w:val="0045297D"/>
    <w:rsid w:val="00461F63"/>
    <w:rsid w:val="00467CF2"/>
    <w:rsid w:val="00475D0A"/>
    <w:rsid w:val="00477496"/>
    <w:rsid w:val="00480EB4"/>
    <w:rsid w:val="00481CD1"/>
    <w:rsid w:val="004841D0"/>
    <w:rsid w:val="004906A5"/>
    <w:rsid w:val="0049108A"/>
    <w:rsid w:val="00491FF3"/>
    <w:rsid w:val="00494420"/>
    <w:rsid w:val="004B2227"/>
    <w:rsid w:val="004B4303"/>
    <w:rsid w:val="004B4621"/>
    <w:rsid w:val="004C08AF"/>
    <w:rsid w:val="004C0DBF"/>
    <w:rsid w:val="004C4579"/>
    <w:rsid w:val="004C484B"/>
    <w:rsid w:val="004C4C00"/>
    <w:rsid w:val="004D25C9"/>
    <w:rsid w:val="004D6196"/>
    <w:rsid w:val="004E222C"/>
    <w:rsid w:val="004F0093"/>
    <w:rsid w:val="004F3D06"/>
    <w:rsid w:val="005001EB"/>
    <w:rsid w:val="00501FE0"/>
    <w:rsid w:val="00503C48"/>
    <w:rsid w:val="00523CD7"/>
    <w:rsid w:val="00524673"/>
    <w:rsid w:val="00530E74"/>
    <w:rsid w:val="0053577D"/>
    <w:rsid w:val="00541E1E"/>
    <w:rsid w:val="00545023"/>
    <w:rsid w:val="00545534"/>
    <w:rsid w:val="005502FA"/>
    <w:rsid w:val="00557120"/>
    <w:rsid w:val="00561801"/>
    <w:rsid w:val="00562C3F"/>
    <w:rsid w:val="00572A86"/>
    <w:rsid w:val="00580280"/>
    <w:rsid w:val="00581B70"/>
    <w:rsid w:val="00582480"/>
    <w:rsid w:val="00584013"/>
    <w:rsid w:val="00586718"/>
    <w:rsid w:val="00586808"/>
    <w:rsid w:val="00591626"/>
    <w:rsid w:val="00593B82"/>
    <w:rsid w:val="00596EAA"/>
    <w:rsid w:val="005977B5"/>
    <w:rsid w:val="005A011C"/>
    <w:rsid w:val="005A4550"/>
    <w:rsid w:val="005A7580"/>
    <w:rsid w:val="005B0685"/>
    <w:rsid w:val="005B6F9D"/>
    <w:rsid w:val="005C04E1"/>
    <w:rsid w:val="005C5EB7"/>
    <w:rsid w:val="005D7C0B"/>
    <w:rsid w:val="005E1429"/>
    <w:rsid w:val="005E48B5"/>
    <w:rsid w:val="005E63C6"/>
    <w:rsid w:val="005F0D8D"/>
    <w:rsid w:val="005F432E"/>
    <w:rsid w:val="005F46E7"/>
    <w:rsid w:val="00600398"/>
    <w:rsid w:val="006074C1"/>
    <w:rsid w:val="00607B0B"/>
    <w:rsid w:val="0061592D"/>
    <w:rsid w:val="00617689"/>
    <w:rsid w:val="00620BFB"/>
    <w:rsid w:val="006275EF"/>
    <w:rsid w:val="006318CC"/>
    <w:rsid w:val="00631F57"/>
    <w:rsid w:val="00632738"/>
    <w:rsid w:val="006338C4"/>
    <w:rsid w:val="00635722"/>
    <w:rsid w:val="006422C2"/>
    <w:rsid w:val="00643F9E"/>
    <w:rsid w:val="00652F19"/>
    <w:rsid w:val="00655D3C"/>
    <w:rsid w:val="00663AB7"/>
    <w:rsid w:val="00672AA4"/>
    <w:rsid w:val="00676212"/>
    <w:rsid w:val="00684B36"/>
    <w:rsid w:val="00684D27"/>
    <w:rsid w:val="00687525"/>
    <w:rsid w:val="00687A2F"/>
    <w:rsid w:val="00691FD0"/>
    <w:rsid w:val="006A0723"/>
    <w:rsid w:val="006A685A"/>
    <w:rsid w:val="006A79A2"/>
    <w:rsid w:val="006B0D26"/>
    <w:rsid w:val="006C4159"/>
    <w:rsid w:val="006D0185"/>
    <w:rsid w:val="006D331C"/>
    <w:rsid w:val="006D6BBC"/>
    <w:rsid w:val="006E552B"/>
    <w:rsid w:val="006E58D6"/>
    <w:rsid w:val="006F4C0D"/>
    <w:rsid w:val="006F542E"/>
    <w:rsid w:val="006F7770"/>
    <w:rsid w:val="00714686"/>
    <w:rsid w:val="0071745C"/>
    <w:rsid w:val="00720CF2"/>
    <w:rsid w:val="0072115B"/>
    <w:rsid w:val="007255B2"/>
    <w:rsid w:val="00734750"/>
    <w:rsid w:val="00743E18"/>
    <w:rsid w:val="0074402C"/>
    <w:rsid w:val="00744F00"/>
    <w:rsid w:val="007477AB"/>
    <w:rsid w:val="00747A3D"/>
    <w:rsid w:val="00750574"/>
    <w:rsid w:val="007529DD"/>
    <w:rsid w:val="00755834"/>
    <w:rsid w:val="0075678F"/>
    <w:rsid w:val="00762D4F"/>
    <w:rsid w:val="00772201"/>
    <w:rsid w:val="00774B7E"/>
    <w:rsid w:val="00777444"/>
    <w:rsid w:val="0078675E"/>
    <w:rsid w:val="007925E2"/>
    <w:rsid w:val="0079700E"/>
    <w:rsid w:val="00797A4F"/>
    <w:rsid w:val="007A3A83"/>
    <w:rsid w:val="007A5553"/>
    <w:rsid w:val="007A747E"/>
    <w:rsid w:val="007B1248"/>
    <w:rsid w:val="007B1D41"/>
    <w:rsid w:val="007B3C8D"/>
    <w:rsid w:val="007B6594"/>
    <w:rsid w:val="007C10EB"/>
    <w:rsid w:val="007C1B46"/>
    <w:rsid w:val="007C3550"/>
    <w:rsid w:val="007C49EC"/>
    <w:rsid w:val="007D0962"/>
    <w:rsid w:val="007D28F0"/>
    <w:rsid w:val="007D450A"/>
    <w:rsid w:val="007D5F0C"/>
    <w:rsid w:val="007E01E9"/>
    <w:rsid w:val="007E3B3B"/>
    <w:rsid w:val="007F2332"/>
    <w:rsid w:val="007F3785"/>
    <w:rsid w:val="007F3A17"/>
    <w:rsid w:val="007F432C"/>
    <w:rsid w:val="007F70A1"/>
    <w:rsid w:val="00803092"/>
    <w:rsid w:val="00806797"/>
    <w:rsid w:val="00815E63"/>
    <w:rsid w:val="00820212"/>
    <w:rsid w:val="00823159"/>
    <w:rsid w:val="008245C8"/>
    <w:rsid w:val="0083101D"/>
    <w:rsid w:val="00833F3A"/>
    <w:rsid w:val="008356DF"/>
    <w:rsid w:val="00835DE3"/>
    <w:rsid w:val="0084159B"/>
    <w:rsid w:val="00843210"/>
    <w:rsid w:val="00843EFB"/>
    <w:rsid w:val="008443D6"/>
    <w:rsid w:val="00855B31"/>
    <w:rsid w:val="008567FB"/>
    <w:rsid w:val="00857D1C"/>
    <w:rsid w:val="00866943"/>
    <w:rsid w:val="00867C16"/>
    <w:rsid w:val="00871A40"/>
    <w:rsid w:val="00880785"/>
    <w:rsid w:val="00884EF7"/>
    <w:rsid w:val="008874C1"/>
    <w:rsid w:val="008907E7"/>
    <w:rsid w:val="008925F2"/>
    <w:rsid w:val="008A0959"/>
    <w:rsid w:val="008B0608"/>
    <w:rsid w:val="008B0998"/>
    <w:rsid w:val="008B2A13"/>
    <w:rsid w:val="008B5EBB"/>
    <w:rsid w:val="008C2B09"/>
    <w:rsid w:val="008C3604"/>
    <w:rsid w:val="008C76EB"/>
    <w:rsid w:val="008D0444"/>
    <w:rsid w:val="008D441F"/>
    <w:rsid w:val="008D5100"/>
    <w:rsid w:val="008D55FA"/>
    <w:rsid w:val="008E1EDA"/>
    <w:rsid w:val="008E2916"/>
    <w:rsid w:val="008E7306"/>
    <w:rsid w:val="008E7437"/>
    <w:rsid w:val="008F0A2B"/>
    <w:rsid w:val="008F4CD4"/>
    <w:rsid w:val="009055AC"/>
    <w:rsid w:val="0091087D"/>
    <w:rsid w:val="00911490"/>
    <w:rsid w:val="00912427"/>
    <w:rsid w:val="00912AFD"/>
    <w:rsid w:val="00914F39"/>
    <w:rsid w:val="00916A94"/>
    <w:rsid w:val="0092245B"/>
    <w:rsid w:val="00922E16"/>
    <w:rsid w:val="009240F1"/>
    <w:rsid w:val="009241BA"/>
    <w:rsid w:val="0092572C"/>
    <w:rsid w:val="009328F8"/>
    <w:rsid w:val="00937A03"/>
    <w:rsid w:val="00942D18"/>
    <w:rsid w:val="00953875"/>
    <w:rsid w:val="009629DE"/>
    <w:rsid w:val="0096382A"/>
    <w:rsid w:val="00964B60"/>
    <w:rsid w:val="00965FD3"/>
    <w:rsid w:val="00966359"/>
    <w:rsid w:val="00967B85"/>
    <w:rsid w:val="00974AFE"/>
    <w:rsid w:val="00974BF9"/>
    <w:rsid w:val="00975EAE"/>
    <w:rsid w:val="00977BDB"/>
    <w:rsid w:val="00981458"/>
    <w:rsid w:val="00981E91"/>
    <w:rsid w:val="00983494"/>
    <w:rsid w:val="009867F4"/>
    <w:rsid w:val="00987F3F"/>
    <w:rsid w:val="00991EFF"/>
    <w:rsid w:val="00994D8C"/>
    <w:rsid w:val="009972FF"/>
    <w:rsid w:val="009A5CDB"/>
    <w:rsid w:val="009C3381"/>
    <w:rsid w:val="009C4C7E"/>
    <w:rsid w:val="009D0129"/>
    <w:rsid w:val="009D270D"/>
    <w:rsid w:val="009D3820"/>
    <w:rsid w:val="009D4856"/>
    <w:rsid w:val="009E1272"/>
    <w:rsid w:val="009E54FE"/>
    <w:rsid w:val="009F762D"/>
    <w:rsid w:val="00A003CA"/>
    <w:rsid w:val="00A061C6"/>
    <w:rsid w:val="00A15536"/>
    <w:rsid w:val="00A1589A"/>
    <w:rsid w:val="00A1608C"/>
    <w:rsid w:val="00A20C23"/>
    <w:rsid w:val="00A22F22"/>
    <w:rsid w:val="00A3003B"/>
    <w:rsid w:val="00A33791"/>
    <w:rsid w:val="00A35643"/>
    <w:rsid w:val="00A405EE"/>
    <w:rsid w:val="00A4155D"/>
    <w:rsid w:val="00A419C2"/>
    <w:rsid w:val="00A423FE"/>
    <w:rsid w:val="00A47789"/>
    <w:rsid w:val="00A47AD9"/>
    <w:rsid w:val="00A5193A"/>
    <w:rsid w:val="00A51A20"/>
    <w:rsid w:val="00A52879"/>
    <w:rsid w:val="00A53156"/>
    <w:rsid w:val="00A54587"/>
    <w:rsid w:val="00A6375D"/>
    <w:rsid w:val="00A76632"/>
    <w:rsid w:val="00A848FE"/>
    <w:rsid w:val="00A8576D"/>
    <w:rsid w:val="00A911BE"/>
    <w:rsid w:val="00A918DB"/>
    <w:rsid w:val="00AA5432"/>
    <w:rsid w:val="00AA6641"/>
    <w:rsid w:val="00AB37AE"/>
    <w:rsid w:val="00AB7BAD"/>
    <w:rsid w:val="00AB7E31"/>
    <w:rsid w:val="00AC4254"/>
    <w:rsid w:val="00AC6F11"/>
    <w:rsid w:val="00AC7D38"/>
    <w:rsid w:val="00AD05DB"/>
    <w:rsid w:val="00AD4FD8"/>
    <w:rsid w:val="00AD7DB2"/>
    <w:rsid w:val="00AE54B0"/>
    <w:rsid w:val="00AF0B55"/>
    <w:rsid w:val="00AF359A"/>
    <w:rsid w:val="00AF4FB9"/>
    <w:rsid w:val="00AF525B"/>
    <w:rsid w:val="00B05F5E"/>
    <w:rsid w:val="00B10428"/>
    <w:rsid w:val="00B12293"/>
    <w:rsid w:val="00B125B0"/>
    <w:rsid w:val="00B1388E"/>
    <w:rsid w:val="00B15EFA"/>
    <w:rsid w:val="00B22673"/>
    <w:rsid w:val="00B24D33"/>
    <w:rsid w:val="00B32B55"/>
    <w:rsid w:val="00B3415C"/>
    <w:rsid w:val="00B375B1"/>
    <w:rsid w:val="00B50515"/>
    <w:rsid w:val="00B5620E"/>
    <w:rsid w:val="00B6252D"/>
    <w:rsid w:val="00B63701"/>
    <w:rsid w:val="00B63D36"/>
    <w:rsid w:val="00B66C7E"/>
    <w:rsid w:val="00B67A41"/>
    <w:rsid w:val="00B73B8B"/>
    <w:rsid w:val="00B8032B"/>
    <w:rsid w:val="00B80D7E"/>
    <w:rsid w:val="00B90D97"/>
    <w:rsid w:val="00B90DD8"/>
    <w:rsid w:val="00B924AF"/>
    <w:rsid w:val="00B94FAA"/>
    <w:rsid w:val="00BA3DB7"/>
    <w:rsid w:val="00BA4E15"/>
    <w:rsid w:val="00BA772C"/>
    <w:rsid w:val="00BB2652"/>
    <w:rsid w:val="00BB7485"/>
    <w:rsid w:val="00BC29AA"/>
    <w:rsid w:val="00BE3586"/>
    <w:rsid w:val="00BE368B"/>
    <w:rsid w:val="00BE4627"/>
    <w:rsid w:val="00BE474B"/>
    <w:rsid w:val="00BE6A68"/>
    <w:rsid w:val="00BF47C8"/>
    <w:rsid w:val="00BF599B"/>
    <w:rsid w:val="00C017B5"/>
    <w:rsid w:val="00C01A9C"/>
    <w:rsid w:val="00C04DD7"/>
    <w:rsid w:val="00C12FD7"/>
    <w:rsid w:val="00C1620D"/>
    <w:rsid w:val="00C25817"/>
    <w:rsid w:val="00C26652"/>
    <w:rsid w:val="00C26D78"/>
    <w:rsid w:val="00C278D0"/>
    <w:rsid w:val="00C27C71"/>
    <w:rsid w:val="00C27D2A"/>
    <w:rsid w:val="00C331FA"/>
    <w:rsid w:val="00C341C6"/>
    <w:rsid w:val="00C3422C"/>
    <w:rsid w:val="00C37100"/>
    <w:rsid w:val="00C37A99"/>
    <w:rsid w:val="00C434EA"/>
    <w:rsid w:val="00C4425D"/>
    <w:rsid w:val="00C55175"/>
    <w:rsid w:val="00C5573A"/>
    <w:rsid w:val="00C567D5"/>
    <w:rsid w:val="00C6289A"/>
    <w:rsid w:val="00C631D3"/>
    <w:rsid w:val="00C6461F"/>
    <w:rsid w:val="00C67B65"/>
    <w:rsid w:val="00C74AC1"/>
    <w:rsid w:val="00C7670E"/>
    <w:rsid w:val="00C769B8"/>
    <w:rsid w:val="00C81636"/>
    <w:rsid w:val="00C81AB2"/>
    <w:rsid w:val="00C849E6"/>
    <w:rsid w:val="00C85DFF"/>
    <w:rsid w:val="00C91935"/>
    <w:rsid w:val="00C962F2"/>
    <w:rsid w:val="00C9753C"/>
    <w:rsid w:val="00CA19A4"/>
    <w:rsid w:val="00CA1B42"/>
    <w:rsid w:val="00CA4389"/>
    <w:rsid w:val="00CA7419"/>
    <w:rsid w:val="00CA7BB6"/>
    <w:rsid w:val="00CA7E33"/>
    <w:rsid w:val="00CB571D"/>
    <w:rsid w:val="00CB73DE"/>
    <w:rsid w:val="00CB7B74"/>
    <w:rsid w:val="00CC5BE6"/>
    <w:rsid w:val="00CC7AFC"/>
    <w:rsid w:val="00CD0D8F"/>
    <w:rsid w:val="00CD0E3F"/>
    <w:rsid w:val="00CD1862"/>
    <w:rsid w:val="00CD1AC7"/>
    <w:rsid w:val="00CD3915"/>
    <w:rsid w:val="00CD458C"/>
    <w:rsid w:val="00CD6ACE"/>
    <w:rsid w:val="00CE2109"/>
    <w:rsid w:val="00CE76D0"/>
    <w:rsid w:val="00CF14D5"/>
    <w:rsid w:val="00CF2BD6"/>
    <w:rsid w:val="00CF73EF"/>
    <w:rsid w:val="00D00DE5"/>
    <w:rsid w:val="00D1363C"/>
    <w:rsid w:val="00D13924"/>
    <w:rsid w:val="00D16E59"/>
    <w:rsid w:val="00D21E1B"/>
    <w:rsid w:val="00D32C0C"/>
    <w:rsid w:val="00D33278"/>
    <w:rsid w:val="00D33F44"/>
    <w:rsid w:val="00D35BE5"/>
    <w:rsid w:val="00D35CB5"/>
    <w:rsid w:val="00D3797C"/>
    <w:rsid w:val="00D423C5"/>
    <w:rsid w:val="00D43D7C"/>
    <w:rsid w:val="00D44FEE"/>
    <w:rsid w:val="00D61DD4"/>
    <w:rsid w:val="00D62F5A"/>
    <w:rsid w:val="00D64466"/>
    <w:rsid w:val="00D64D9F"/>
    <w:rsid w:val="00D67A69"/>
    <w:rsid w:val="00D7057D"/>
    <w:rsid w:val="00D71B6C"/>
    <w:rsid w:val="00D7595F"/>
    <w:rsid w:val="00D828D3"/>
    <w:rsid w:val="00D95507"/>
    <w:rsid w:val="00DA09C8"/>
    <w:rsid w:val="00DA0D46"/>
    <w:rsid w:val="00DB10B0"/>
    <w:rsid w:val="00DB10F9"/>
    <w:rsid w:val="00DB1655"/>
    <w:rsid w:val="00DB6821"/>
    <w:rsid w:val="00DC36E9"/>
    <w:rsid w:val="00DC5A72"/>
    <w:rsid w:val="00DD2C12"/>
    <w:rsid w:val="00DE2713"/>
    <w:rsid w:val="00DE55CA"/>
    <w:rsid w:val="00DE615B"/>
    <w:rsid w:val="00DF6252"/>
    <w:rsid w:val="00E01C2F"/>
    <w:rsid w:val="00E01EC4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0E6C"/>
    <w:rsid w:val="00E439AE"/>
    <w:rsid w:val="00E442CF"/>
    <w:rsid w:val="00E4598B"/>
    <w:rsid w:val="00E51DA2"/>
    <w:rsid w:val="00E55262"/>
    <w:rsid w:val="00E606BA"/>
    <w:rsid w:val="00E6267F"/>
    <w:rsid w:val="00E6785A"/>
    <w:rsid w:val="00E72301"/>
    <w:rsid w:val="00E7472B"/>
    <w:rsid w:val="00E7563C"/>
    <w:rsid w:val="00E76648"/>
    <w:rsid w:val="00E86B72"/>
    <w:rsid w:val="00E90588"/>
    <w:rsid w:val="00E9499A"/>
    <w:rsid w:val="00E94CD6"/>
    <w:rsid w:val="00EA06DC"/>
    <w:rsid w:val="00EA5395"/>
    <w:rsid w:val="00EA5BC9"/>
    <w:rsid w:val="00EA6012"/>
    <w:rsid w:val="00EB3972"/>
    <w:rsid w:val="00EB6748"/>
    <w:rsid w:val="00EC4F14"/>
    <w:rsid w:val="00ED01BB"/>
    <w:rsid w:val="00ED5630"/>
    <w:rsid w:val="00EE0627"/>
    <w:rsid w:val="00EE132C"/>
    <w:rsid w:val="00EF2037"/>
    <w:rsid w:val="00EF2266"/>
    <w:rsid w:val="00EF4BA2"/>
    <w:rsid w:val="00EF5887"/>
    <w:rsid w:val="00EF6B0C"/>
    <w:rsid w:val="00F056E2"/>
    <w:rsid w:val="00F10A31"/>
    <w:rsid w:val="00F124AA"/>
    <w:rsid w:val="00F15C16"/>
    <w:rsid w:val="00F179D8"/>
    <w:rsid w:val="00F20A34"/>
    <w:rsid w:val="00F21D6A"/>
    <w:rsid w:val="00F23760"/>
    <w:rsid w:val="00F35DC5"/>
    <w:rsid w:val="00F50D8E"/>
    <w:rsid w:val="00F540EF"/>
    <w:rsid w:val="00F54D17"/>
    <w:rsid w:val="00F55E6F"/>
    <w:rsid w:val="00F5608F"/>
    <w:rsid w:val="00F62D49"/>
    <w:rsid w:val="00F62F50"/>
    <w:rsid w:val="00F63F66"/>
    <w:rsid w:val="00F74BCE"/>
    <w:rsid w:val="00F75A87"/>
    <w:rsid w:val="00F80D89"/>
    <w:rsid w:val="00F81A8F"/>
    <w:rsid w:val="00F81BE6"/>
    <w:rsid w:val="00F84E23"/>
    <w:rsid w:val="00F87E22"/>
    <w:rsid w:val="00F90E3A"/>
    <w:rsid w:val="00F97002"/>
    <w:rsid w:val="00F971C4"/>
    <w:rsid w:val="00FA09B9"/>
    <w:rsid w:val="00FA15BA"/>
    <w:rsid w:val="00FA33CB"/>
    <w:rsid w:val="00FA413F"/>
    <w:rsid w:val="00FA446A"/>
    <w:rsid w:val="00FB0144"/>
    <w:rsid w:val="00FB4EB3"/>
    <w:rsid w:val="00FB58F9"/>
    <w:rsid w:val="00FB6857"/>
    <w:rsid w:val="00FB7BBA"/>
    <w:rsid w:val="00FB7C3E"/>
    <w:rsid w:val="00FC31C6"/>
    <w:rsid w:val="00FC3929"/>
    <w:rsid w:val="00FC4D91"/>
    <w:rsid w:val="00FD1DD3"/>
    <w:rsid w:val="00FD55D7"/>
    <w:rsid w:val="00FD564B"/>
    <w:rsid w:val="00FE00DD"/>
    <w:rsid w:val="00FE0F5D"/>
    <w:rsid w:val="00FE15F6"/>
    <w:rsid w:val="00FE5DC8"/>
    <w:rsid w:val="00FE60E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  <w:style w:type="paragraph" w:customStyle="1" w:styleId="FejezetCm">
    <w:name w:val="Fejez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NormlCm">
    <w:name w:val="Normál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3E10CE"/>
    <w:rPr>
      <w:color w:val="605E5C"/>
      <w:shd w:val="clear" w:color="auto" w:fill="E1DFDD"/>
    </w:rPr>
  </w:style>
  <w:style w:type="paragraph" w:styleId="Szvegtrzs0">
    <w:name w:val="Body Text"/>
    <w:basedOn w:val="Norml"/>
    <w:link w:val="SzvegtrzsChar"/>
    <w:rsid w:val="00D3797C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customStyle="1" w:styleId="SzvegtrzsChar">
    <w:name w:val="Szövegtörzs Char"/>
    <w:basedOn w:val="Bekezdsalapbettpusa"/>
    <w:link w:val="Szvegtrzs0"/>
    <w:rsid w:val="00D3797C"/>
    <w:rPr>
      <w:rFonts w:ascii="Arial" w:eastAsia="Calibri" w:hAnsi="Arial" w:cs="Arial"/>
      <w:color w:val="FF0000"/>
    </w:rPr>
  </w:style>
  <w:style w:type="paragraph" w:customStyle="1" w:styleId="bp">
    <w:name w:val="bp"/>
    <w:basedOn w:val="Norml"/>
    <w:rsid w:val="00DC5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DC5A72"/>
  </w:style>
  <w:style w:type="paragraph" w:customStyle="1" w:styleId="lead">
    <w:name w:val="lead"/>
    <w:basedOn w:val="Norml"/>
    <w:rsid w:val="00415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7366">
          <w:marLeft w:val="276"/>
          <w:marRight w:val="0"/>
          <w:marTop w:val="240"/>
          <w:marBottom w:val="240"/>
          <w:divBdr>
            <w:top w:val="single" w:sz="6" w:space="0" w:color="AEAEAE"/>
            <w:left w:val="single" w:sz="6" w:space="0" w:color="AEAEAE"/>
            <w:bottom w:val="single" w:sz="6" w:space="0" w:color="AEAEAE"/>
            <w:right w:val="single" w:sz="6" w:space="0" w:color="AEAEAE"/>
          </w:divBdr>
          <w:divsChild>
            <w:div w:id="15672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41766">
          <w:marLeft w:val="276"/>
          <w:marRight w:val="0"/>
          <w:marTop w:val="240"/>
          <w:marBottom w:val="240"/>
          <w:divBdr>
            <w:top w:val="single" w:sz="6" w:space="0" w:color="AEAEAE"/>
            <w:left w:val="single" w:sz="6" w:space="0" w:color="AEAEAE"/>
            <w:bottom w:val="single" w:sz="6" w:space="0" w:color="AEAEAE"/>
            <w:right w:val="single" w:sz="6" w:space="0" w:color="AEAEAE"/>
          </w:divBdr>
          <w:divsChild>
            <w:div w:id="23344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06DC2-6CDE-420C-B429-83826355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899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Bertalan Linda</cp:lastModifiedBy>
  <cp:revision>5</cp:revision>
  <cp:lastPrinted>2025-03-03T14:44:00Z</cp:lastPrinted>
  <dcterms:created xsi:type="dcterms:W3CDTF">2025-03-05T08:09:00Z</dcterms:created>
  <dcterms:modified xsi:type="dcterms:W3CDTF">2025-03-19T11:59:00Z</dcterms:modified>
</cp:coreProperties>
</file>