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46B" w:rsidRDefault="00771D42" w:rsidP="000B304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KERESKEDELMI</w:t>
      </w:r>
      <w:r w:rsidR="00973276" w:rsidRPr="007A4A23">
        <w:rPr>
          <w:rFonts w:ascii="Arial" w:hAnsi="Arial" w:cs="Arial"/>
          <w:b/>
          <w:sz w:val="24"/>
          <w:szCs w:val="24"/>
        </w:rPr>
        <w:t xml:space="preserve"> ÜGYINTÉZÉS ELEKTRONIKUSAN</w:t>
      </w:r>
    </w:p>
    <w:p w:rsidR="000B3041" w:rsidRDefault="000B3041" w:rsidP="00D75369">
      <w:pPr>
        <w:jc w:val="both"/>
        <w:rPr>
          <w:rFonts w:ascii="Arial" w:hAnsi="Arial" w:cs="Arial"/>
          <w:b/>
          <w:sz w:val="24"/>
          <w:szCs w:val="24"/>
        </w:rPr>
      </w:pPr>
    </w:p>
    <w:p w:rsidR="00973276" w:rsidRPr="00F67D58" w:rsidRDefault="00973276" w:rsidP="0073159C">
      <w:pPr>
        <w:spacing w:after="0"/>
        <w:jc w:val="both"/>
        <w:rPr>
          <w:rFonts w:ascii="Arial" w:hAnsi="Arial" w:cs="Arial"/>
          <w:b/>
        </w:rPr>
      </w:pPr>
      <w:r w:rsidRPr="00F67D58">
        <w:rPr>
          <w:rFonts w:ascii="Arial" w:hAnsi="Arial" w:cs="Arial"/>
          <w:b/>
        </w:rPr>
        <w:t xml:space="preserve">Tájékoztatjuk a Tisztelt </w:t>
      </w:r>
      <w:r w:rsidR="00771D42" w:rsidRPr="00F67D58">
        <w:rPr>
          <w:rFonts w:ascii="Arial" w:hAnsi="Arial" w:cs="Arial"/>
          <w:b/>
        </w:rPr>
        <w:t>Kereskedőt</w:t>
      </w:r>
      <w:r w:rsidRPr="00F67D58">
        <w:rPr>
          <w:rFonts w:ascii="Arial" w:hAnsi="Arial" w:cs="Arial"/>
          <w:b/>
        </w:rPr>
        <w:t xml:space="preserve">, hogy </w:t>
      </w:r>
      <w:r w:rsidR="00771D42" w:rsidRPr="00F67D58">
        <w:rPr>
          <w:rFonts w:ascii="Arial" w:hAnsi="Arial" w:cs="Arial"/>
          <w:b/>
        </w:rPr>
        <w:t>ipar-kereskedelmi ügyeit kizárólag elektronikusan intézheti.</w:t>
      </w:r>
    </w:p>
    <w:p w:rsidR="00FA0371" w:rsidRPr="00FA0371" w:rsidRDefault="00FA0371" w:rsidP="00FA0371">
      <w:pPr>
        <w:jc w:val="both"/>
        <w:rPr>
          <w:rFonts w:ascii="Arial" w:eastAsia="Times New Roman" w:hAnsi="Arial" w:cs="Arial"/>
          <w:color w:val="000000" w:themeColor="text1"/>
          <w:lang w:eastAsia="hu-HU"/>
        </w:rPr>
      </w:pPr>
      <w:r w:rsidRPr="00FA0371">
        <w:rPr>
          <w:rFonts w:ascii="Arial" w:eastAsia="Times New Roman" w:hAnsi="Arial" w:cs="Arial"/>
          <w:color w:val="000000" w:themeColor="text1"/>
          <w:lang w:eastAsia="hu-HU"/>
        </w:rPr>
        <w:t>A digitális államról és a digitális szolgáltatások nyújtásának egyes szabályairól szóló 2023. évi CIII. törvény alapján gazdasági társaságok, egyéni vállalkozók az ügyfél jogi képviselője elektronikus ügyintézésre köteles.</w:t>
      </w:r>
    </w:p>
    <w:p w:rsidR="00CB3D94" w:rsidRDefault="00444571" w:rsidP="008D179A">
      <w:pPr>
        <w:jc w:val="both"/>
        <w:rPr>
          <w:rFonts w:ascii="Arial" w:hAnsi="Arial" w:cs="Arial"/>
        </w:rPr>
      </w:pPr>
      <w:r w:rsidRPr="00075B3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hyperlink r:id="rId8" w:history="1">
        <w:r w:rsidRPr="006D106B">
          <w:rPr>
            <w:rStyle w:val="Hiperhivatkozs"/>
            <w:rFonts w:ascii="Arial" w:hAnsi="Arial" w:cs="Arial"/>
            <w:b/>
          </w:rPr>
          <w:t>https://heviz.asp.lgov.hu/</w:t>
        </w:r>
      </w:hyperlink>
      <w:r w:rsidR="00046007" w:rsidRPr="00F67D58">
        <w:rPr>
          <w:rFonts w:ascii="Arial" w:hAnsi="Arial" w:cs="Arial"/>
          <w:b/>
          <w:color w:val="002060"/>
        </w:rPr>
        <w:t xml:space="preserve"> </w:t>
      </w:r>
      <w:r w:rsidR="00E95DF4" w:rsidRPr="00F67D58">
        <w:rPr>
          <w:rFonts w:ascii="Arial" w:hAnsi="Arial" w:cs="Arial"/>
          <w:b/>
        </w:rPr>
        <w:t>portálunkon</w:t>
      </w:r>
      <w:r w:rsidR="00095CF1" w:rsidRPr="00F67D58">
        <w:rPr>
          <w:rFonts w:ascii="Arial" w:hAnsi="Arial" w:cs="Arial"/>
        </w:rPr>
        <w:t xml:space="preserve"> (vagy az Önkormányzati Hivatali Portál internetes oldalán </w:t>
      </w:r>
      <w:hyperlink r:id="rId9" w:history="1">
        <w:r w:rsidR="00CB3D94" w:rsidRPr="00F67D58">
          <w:rPr>
            <w:rStyle w:val="Hiperhivatkozs"/>
            <w:rFonts w:ascii="Arial" w:hAnsi="Arial" w:cs="Arial"/>
            <w:b/>
          </w:rPr>
          <w:t>https://ohp-20.asp.lgov.hu/nyitolap</w:t>
        </w:r>
      </w:hyperlink>
      <w:r w:rsidR="00CB3D94" w:rsidRPr="00F67D58">
        <w:rPr>
          <w:rFonts w:ascii="Arial" w:hAnsi="Arial" w:cs="Arial"/>
          <w:color w:val="002060"/>
        </w:rPr>
        <w:t xml:space="preserve"> </w:t>
      </w:r>
      <w:r w:rsidR="00CB3D94" w:rsidRPr="00F67D58">
        <w:rPr>
          <w:rFonts w:ascii="Arial" w:hAnsi="Arial" w:cs="Arial"/>
        </w:rPr>
        <w:t>- bejelentkezés után Hévíz település kiválasztásával</w:t>
      </w:r>
      <w:r w:rsidR="00825E26">
        <w:rPr>
          <w:rFonts w:ascii="Arial" w:hAnsi="Arial" w:cs="Arial"/>
        </w:rPr>
        <w:t>)</w:t>
      </w:r>
      <w:r w:rsidR="00CB3D94" w:rsidRPr="00F67D58">
        <w:rPr>
          <w:rFonts w:ascii="Arial" w:hAnsi="Arial" w:cs="Arial"/>
        </w:rPr>
        <w:t xml:space="preserve"> </w:t>
      </w:r>
      <w:r w:rsidR="00E86BAE">
        <w:rPr>
          <w:rFonts w:ascii="Arial" w:hAnsi="Arial" w:cs="Arial"/>
        </w:rPr>
        <w:t>–</w:t>
      </w:r>
      <w:r w:rsidR="00CB3D94" w:rsidRPr="00F67D58">
        <w:rPr>
          <w:rFonts w:ascii="Arial" w:hAnsi="Arial" w:cs="Arial"/>
          <w:color w:val="002060"/>
        </w:rPr>
        <w:t xml:space="preserve"> </w:t>
      </w:r>
      <w:r w:rsidR="00094673" w:rsidRPr="00F67D58">
        <w:rPr>
          <w:rFonts w:ascii="Arial" w:hAnsi="Arial" w:cs="Arial"/>
        </w:rPr>
        <w:t>tudja</w:t>
      </w:r>
      <w:r w:rsidR="00E86BAE">
        <w:rPr>
          <w:rFonts w:ascii="Arial" w:hAnsi="Arial" w:cs="Arial"/>
        </w:rPr>
        <w:t xml:space="preserve"> ügyeit</w:t>
      </w:r>
      <w:r w:rsidR="00094673" w:rsidRPr="00F67D58">
        <w:rPr>
          <w:rFonts w:ascii="Arial" w:hAnsi="Arial" w:cs="Arial"/>
        </w:rPr>
        <w:t xml:space="preserve"> intézni, </w:t>
      </w:r>
      <w:r w:rsidR="00094673" w:rsidRPr="00F67D58">
        <w:rPr>
          <w:rFonts w:ascii="Arial" w:hAnsi="Arial" w:cs="Arial"/>
          <w:b/>
        </w:rPr>
        <w:t>Intézze ügyeit elektronikusan!</w:t>
      </w:r>
      <w:r w:rsidR="00094673" w:rsidRPr="00F67D58">
        <w:rPr>
          <w:rFonts w:ascii="Arial" w:hAnsi="Arial" w:cs="Arial"/>
        </w:rPr>
        <w:t xml:space="preserve"> szövegre kattintással.</w:t>
      </w:r>
    </w:p>
    <w:p w:rsidR="009A1277" w:rsidRPr="009A1277" w:rsidRDefault="00444571" w:rsidP="009A12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75B3E">
        <w:rPr>
          <w:rFonts w:ascii="Arial" w:hAnsi="Arial" w:cs="Arial"/>
        </w:rPr>
        <w:t>Bejelentkezést követően, a</w:t>
      </w:r>
      <w:r w:rsidR="009A1277" w:rsidRPr="00075B3E">
        <w:rPr>
          <w:rFonts w:ascii="Arial" w:hAnsi="Arial" w:cs="Arial"/>
        </w:rPr>
        <w:t xml:space="preserve">mennyiben nem magánszemélyként jár el, akkor a bal felső sarokban használja a </w:t>
      </w:r>
      <w:r w:rsidR="009A1277" w:rsidRPr="00075B3E">
        <w:rPr>
          <w:rFonts w:ascii="Arial" w:hAnsi="Arial" w:cs="Arial"/>
          <w:b/>
        </w:rPr>
        <w:t>SZEREPKÖRVÁLTÁS</w:t>
      </w:r>
      <w:r w:rsidR="009A1277" w:rsidRPr="009A1277">
        <w:rPr>
          <w:rFonts w:ascii="Arial" w:hAnsi="Arial" w:cs="Arial"/>
        </w:rPr>
        <w:t xml:space="preserve"> (cég nevében, egyéni vállalkozóként…) funkciót!</w:t>
      </w:r>
      <w:r w:rsidR="009A1277">
        <w:rPr>
          <w:rFonts w:ascii="Arial" w:hAnsi="Arial" w:cs="Arial"/>
        </w:rPr>
        <w:t xml:space="preserve"> </w:t>
      </w:r>
    </w:p>
    <w:p w:rsidR="00961116" w:rsidRDefault="00961116" w:rsidP="000460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</w:t>
      </w:r>
      <w:r w:rsidR="00E95DF4" w:rsidRPr="00F67D58">
        <w:rPr>
          <w:rFonts w:ascii="Arial" w:hAnsi="Arial" w:cs="Arial"/>
        </w:rPr>
        <w:t xml:space="preserve"> </w:t>
      </w:r>
      <w:r w:rsidR="005436AC" w:rsidRPr="004F3E9F">
        <w:rPr>
          <w:rFonts w:ascii="Arial" w:hAnsi="Arial" w:cs="Arial"/>
          <w:b/>
        </w:rPr>
        <w:t>„</w:t>
      </w:r>
      <w:r w:rsidR="00E95DF4" w:rsidRPr="004F3E9F">
        <w:rPr>
          <w:rFonts w:ascii="Arial" w:hAnsi="Arial" w:cs="Arial"/>
          <w:b/>
        </w:rPr>
        <w:t>Ü</w:t>
      </w:r>
      <w:r w:rsidR="00415805" w:rsidRPr="004F3E9F">
        <w:rPr>
          <w:rFonts w:ascii="Arial" w:hAnsi="Arial" w:cs="Arial"/>
          <w:b/>
        </w:rPr>
        <w:t>GYINDÍTÁS</w:t>
      </w:r>
      <w:r w:rsidR="005436AC" w:rsidRPr="004F3E9F">
        <w:rPr>
          <w:rFonts w:ascii="Arial" w:hAnsi="Arial" w:cs="Arial"/>
          <w:b/>
        </w:rPr>
        <w:t>”</w:t>
      </w:r>
      <w:r w:rsidR="001D6B0A" w:rsidRPr="00F67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ikonra kattintva</w:t>
      </w:r>
      <w:r w:rsidR="00CE4498" w:rsidRPr="00F67D58">
        <w:rPr>
          <w:rFonts w:ascii="Arial" w:hAnsi="Arial" w:cs="Arial"/>
        </w:rPr>
        <w:t xml:space="preserve">, az </w:t>
      </w:r>
      <w:r w:rsidR="005436AC" w:rsidRPr="00F67D58">
        <w:rPr>
          <w:rFonts w:ascii="Arial" w:hAnsi="Arial" w:cs="Arial"/>
        </w:rPr>
        <w:t>„</w:t>
      </w:r>
      <w:r w:rsidR="005436AC" w:rsidRPr="004F3E9F">
        <w:rPr>
          <w:rFonts w:ascii="Arial" w:hAnsi="Arial" w:cs="Arial"/>
        </w:rPr>
        <w:t>ELJÁRÁS MÓDJA”</w:t>
      </w:r>
      <w:r w:rsidR="00CE4498" w:rsidRPr="00F67D58">
        <w:rPr>
          <w:rFonts w:ascii="Arial" w:hAnsi="Arial" w:cs="Arial"/>
        </w:rPr>
        <w:t xml:space="preserve"> értelemszerű megjelölésével</w:t>
      </w:r>
      <w:r w:rsidR="00095CF1" w:rsidRPr="00F67D5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az </w:t>
      </w:r>
      <w:r w:rsidR="005436AC" w:rsidRPr="00F67D58">
        <w:rPr>
          <w:rFonts w:ascii="Arial" w:hAnsi="Arial" w:cs="Arial"/>
        </w:rPr>
        <w:t>„</w:t>
      </w:r>
      <w:r w:rsidR="005436AC" w:rsidRPr="004F3E9F">
        <w:rPr>
          <w:rFonts w:ascii="Arial" w:hAnsi="Arial" w:cs="Arial"/>
        </w:rPr>
        <w:t>ÁGAZAT</w:t>
      </w:r>
      <w:r w:rsidR="005436AC" w:rsidRPr="00F67D58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 </w:t>
      </w:r>
      <w:r w:rsidRPr="00961116">
        <w:rPr>
          <w:rFonts w:ascii="Arial" w:hAnsi="Arial" w:cs="Arial"/>
        </w:rPr>
        <w:t>legördülő lehetőségei közül kiválasztja</w:t>
      </w:r>
      <w:r w:rsidR="00CE4498" w:rsidRPr="00F67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az </w:t>
      </w:r>
      <w:r w:rsidR="00771D42" w:rsidRPr="00F67D58">
        <w:rPr>
          <w:rFonts w:ascii="Arial" w:hAnsi="Arial" w:cs="Arial"/>
          <w:b/>
        </w:rPr>
        <w:t>Ipar-kereskedelem</w:t>
      </w:r>
      <w:r w:rsidR="005436AC" w:rsidRPr="00F67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megnevezésűt, majd az </w:t>
      </w:r>
      <w:r w:rsidR="005436AC" w:rsidRPr="00F67D58">
        <w:rPr>
          <w:rFonts w:ascii="Arial" w:hAnsi="Arial" w:cs="Arial"/>
        </w:rPr>
        <w:t>„</w:t>
      </w:r>
      <w:r w:rsidR="00CE4498" w:rsidRPr="00F67D58">
        <w:rPr>
          <w:rFonts w:ascii="Arial" w:hAnsi="Arial" w:cs="Arial"/>
          <w:b/>
        </w:rPr>
        <w:t>Ü</w:t>
      </w:r>
      <w:r>
        <w:rPr>
          <w:rFonts w:ascii="Arial" w:hAnsi="Arial" w:cs="Arial"/>
          <w:b/>
        </w:rPr>
        <w:t xml:space="preserve">GYTÍPUS”: </w:t>
      </w:r>
      <w:r w:rsidR="00C66FCB" w:rsidRPr="00F67D58">
        <w:rPr>
          <w:rFonts w:ascii="Arial" w:hAnsi="Arial" w:cs="Arial"/>
          <w:b/>
        </w:rPr>
        <w:t>üzleti tevékenység</w:t>
      </w:r>
      <w:r w:rsidR="00D66F12" w:rsidRPr="00F67D58">
        <w:rPr>
          <w:rFonts w:ascii="Arial" w:hAnsi="Arial" w:cs="Arial"/>
          <w:b/>
        </w:rPr>
        <w:t xml:space="preserve"> </w:t>
      </w:r>
      <w:r w:rsidR="00CE4498" w:rsidRPr="00F67D58">
        <w:rPr>
          <w:rFonts w:ascii="Arial" w:hAnsi="Arial" w:cs="Arial"/>
        </w:rPr>
        <w:t>kiválasztás</w:t>
      </w:r>
      <w:r>
        <w:rPr>
          <w:rFonts w:ascii="Arial" w:hAnsi="Arial" w:cs="Arial"/>
        </w:rPr>
        <w:t>át követően a</w:t>
      </w:r>
      <w:r w:rsidR="00D8051B" w:rsidRPr="00F67D58">
        <w:rPr>
          <w:rFonts w:ascii="Arial" w:hAnsi="Arial" w:cs="Arial"/>
        </w:rPr>
        <w:t xml:space="preserve"> </w:t>
      </w:r>
      <w:r w:rsidR="00D8051B" w:rsidRPr="00F67D58">
        <w:rPr>
          <w:rFonts w:ascii="Arial" w:hAnsi="Arial" w:cs="Arial"/>
          <w:b/>
        </w:rPr>
        <w:t>„LEKÉRDEZÉS”</w:t>
      </w:r>
      <w:r>
        <w:rPr>
          <w:rFonts w:ascii="Arial" w:hAnsi="Arial" w:cs="Arial"/>
        </w:rPr>
        <w:t xml:space="preserve"> gombra kattintást követően az alábbi űrlapok állnak rendelkezésre az elektronikus benyújtáshoz:</w:t>
      </w:r>
      <w:r w:rsidR="00CE4498" w:rsidRPr="00F67D58">
        <w:rPr>
          <w:rFonts w:ascii="Arial" w:hAnsi="Arial" w:cs="Arial"/>
        </w:rPr>
        <w:t xml:space="preserve"> </w:t>
      </w:r>
    </w:p>
    <w:p w:rsidR="00921ADA" w:rsidRDefault="00921ADA" w:rsidP="00921ADA">
      <w:pPr>
        <w:jc w:val="both"/>
        <w:rPr>
          <w:rFonts w:ascii="Arial" w:hAnsi="Arial" w:cs="Arial"/>
        </w:rPr>
      </w:pPr>
      <w:r w:rsidRPr="000F2EDD">
        <w:rPr>
          <w:rFonts w:ascii="Arial" w:hAnsi="Arial" w:cs="Arial"/>
          <w:b/>
          <w:u w:val="single"/>
        </w:rPr>
        <w:t>BENYÚJTÁS ELŐTT KÉREM TÁJÉKOZÓDNI, A LEGTÖBB TERMÉKKÖR NEM MŰKÖDÉSI ENGEDÉLY KÖTELES (</w:t>
      </w:r>
      <w:r>
        <w:rPr>
          <w:rFonts w:ascii="Arial" w:hAnsi="Arial" w:cs="Arial"/>
          <w:b/>
          <w:u w:val="single"/>
        </w:rPr>
        <w:t xml:space="preserve">KIZÁRÓLAG </w:t>
      </w:r>
      <w:r w:rsidRPr="000F2EDD">
        <w:rPr>
          <w:rFonts w:ascii="Arial" w:hAnsi="Arial" w:cs="Arial"/>
          <w:b/>
          <w:u w:val="single"/>
        </w:rPr>
        <w:t>BEJELENTÉS KÖTELES)!</w:t>
      </w:r>
      <w:r w:rsidRPr="00F67D58">
        <w:rPr>
          <w:rFonts w:ascii="Arial" w:hAnsi="Arial" w:cs="Arial"/>
        </w:rPr>
        <w:t xml:space="preserve"> </w:t>
      </w:r>
    </w:p>
    <w:p w:rsidR="000F2EDD" w:rsidRPr="00921ADA" w:rsidRDefault="00C66FCB" w:rsidP="00B02488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 w:rsidRPr="00921ADA">
        <w:rPr>
          <w:rFonts w:ascii="Arial" w:hAnsi="Arial" w:cs="Arial"/>
          <w:b/>
          <w:sz w:val="24"/>
          <w:szCs w:val="24"/>
        </w:rPr>
        <w:t>BEJELENTÉS N</w:t>
      </w:r>
      <w:r w:rsidR="00F67D58" w:rsidRPr="00921ADA">
        <w:rPr>
          <w:rFonts w:ascii="Arial" w:hAnsi="Arial" w:cs="Arial"/>
          <w:b/>
          <w:sz w:val="24"/>
          <w:szCs w:val="24"/>
        </w:rPr>
        <w:t>EM ÜZLETKÖTELES TERMÉK FORGALMAZ</w:t>
      </w:r>
      <w:r w:rsidR="000F2EDD" w:rsidRPr="00921ADA">
        <w:rPr>
          <w:rFonts w:ascii="Arial" w:hAnsi="Arial" w:cs="Arial"/>
          <w:b/>
          <w:sz w:val="24"/>
          <w:szCs w:val="24"/>
        </w:rPr>
        <w:t xml:space="preserve">ÁSÁRÓL; </w:t>
      </w:r>
    </w:p>
    <w:p w:rsidR="00921ADA" w:rsidRPr="00C6681F" w:rsidRDefault="00921ADA" w:rsidP="00921ADA">
      <w:pPr>
        <w:pStyle w:val="Listaszerbekezds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6681F">
        <w:rPr>
          <w:rFonts w:ascii="Arial" w:hAnsi="Arial" w:cs="Arial"/>
          <w:b/>
          <w:sz w:val="24"/>
          <w:szCs w:val="24"/>
          <w:u w:val="single"/>
        </w:rPr>
        <w:t>Itt kell bejelenteni a változást, és a megszüntetést is.</w:t>
      </w:r>
    </w:p>
    <w:p w:rsidR="000F2EDD" w:rsidRPr="00E86BAE" w:rsidRDefault="000F2EDD" w:rsidP="00B02488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i/>
        </w:rPr>
      </w:pPr>
      <w:r w:rsidRPr="00B02488">
        <w:rPr>
          <w:rFonts w:ascii="Arial" w:hAnsi="Arial" w:cs="Arial"/>
        </w:rPr>
        <w:t xml:space="preserve">MŰKÖDÉSI ENGEDÉLY KÉRELEM ÜZLETKÖTELES TERMÉK FORGALMAZÁSÁHOZ; </w:t>
      </w:r>
      <w:r w:rsidR="00F52127" w:rsidRPr="00E86BAE">
        <w:rPr>
          <w:rFonts w:ascii="Arial" w:hAnsi="Arial" w:cs="Arial"/>
          <w:i/>
          <w:sz w:val="20"/>
          <w:szCs w:val="20"/>
        </w:rPr>
        <w:t>(</w:t>
      </w:r>
      <w:proofErr w:type="spellStart"/>
      <w:r w:rsidR="00F52127" w:rsidRPr="00E86BAE">
        <w:rPr>
          <w:rFonts w:ascii="Arial" w:hAnsi="Arial" w:cs="Arial"/>
          <w:i/>
          <w:sz w:val="20"/>
          <w:szCs w:val="20"/>
        </w:rPr>
        <w:t>pl</w:t>
      </w:r>
      <w:proofErr w:type="spellEnd"/>
      <w:r w:rsidR="00F52127" w:rsidRPr="00E86BAE">
        <w:rPr>
          <w:rFonts w:ascii="Arial" w:hAnsi="Arial" w:cs="Arial"/>
          <w:i/>
          <w:sz w:val="20"/>
          <w:szCs w:val="20"/>
        </w:rPr>
        <w:t>: veszélyes anyagok és készítmények, állatgyógyászati készítmények és hatóanyagaik, növényvédő szerek és hatóanyagaik</w:t>
      </w:r>
      <w:r w:rsidR="00E86BAE">
        <w:rPr>
          <w:rFonts w:ascii="Arial" w:hAnsi="Arial" w:cs="Arial"/>
          <w:i/>
          <w:sz w:val="20"/>
          <w:szCs w:val="20"/>
        </w:rPr>
        <w:t>, robbanásveszélyes anyag</w:t>
      </w:r>
      <w:r w:rsidR="00921ADA">
        <w:rPr>
          <w:rFonts w:ascii="Arial" w:hAnsi="Arial" w:cs="Arial"/>
          <w:i/>
          <w:sz w:val="20"/>
          <w:szCs w:val="20"/>
        </w:rPr>
        <w:t>, festék, lakk</w:t>
      </w:r>
      <w:r w:rsidR="00431F61" w:rsidRPr="00E86BAE">
        <w:rPr>
          <w:rFonts w:ascii="Arial" w:hAnsi="Arial" w:cs="Arial"/>
          <w:i/>
          <w:sz w:val="20"/>
          <w:szCs w:val="20"/>
        </w:rPr>
        <w:t xml:space="preserve"> stb. </w:t>
      </w:r>
      <w:r w:rsidR="00431F61" w:rsidRPr="00921ADA">
        <w:rPr>
          <w:rFonts w:ascii="Arial" w:hAnsi="Arial" w:cs="Arial"/>
          <w:b/>
          <w:i/>
          <w:sz w:val="20"/>
          <w:szCs w:val="20"/>
        </w:rPr>
        <w:t>minden más bejelentés köteles!</w:t>
      </w:r>
      <w:r w:rsidR="00F52127" w:rsidRPr="00921ADA">
        <w:rPr>
          <w:rFonts w:ascii="Arial" w:hAnsi="Arial" w:cs="Arial"/>
          <w:b/>
          <w:i/>
          <w:sz w:val="20"/>
          <w:szCs w:val="20"/>
        </w:rPr>
        <w:t>)</w:t>
      </w:r>
      <w:r w:rsidRPr="00E86BAE">
        <w:rPr>
          <w:rFonts w:ascii="Arial" w:hAnsi="Arial" w:cs="Arial"/>
          <w:i/>
        </w:rPr>
        <w:t xml:space="preserve"> </w:t>
      </w:r>
    </w:p>
    <w:p w:rsidR="000F2EDD" w:rsidRPr="00921ADA" w:rsidRDefault="000F2EDD" w:rsidP="00B02488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i/>
        </w:rPr>
      </w:pPr>
      <w:r w:rsidRPr="00B02488">
        <w:rPr>
          <w:rFonts w:ascii="Arial" w:hAnsi="Arial" w:cs="Arial"/>
        </w:rPr>
        <w:t>MŰKÖDÉSI ENGEDÉLY VISSZAVONÁSI KÉRELEM</w:t>
      </w:r>
      <w:r w:rsidRPr="00921ADA">
        <w:rPr>
          <w:rFonts w:ascii="Arial" w:hAnsi="Arial" w:cs="Arial"/>
          <w:i/>
        </w:rPr>
        <w:t>.</w:t>
      </w:r>
      <w:r w:rsidR="00921ADA" w:rsidRPr="00921ADA">
        <w:rPr>
          <w:rFonts w:ascii="Arial" w:hAnsi="Arial" w:cs="Arial"/>
          <w:i/>
        </w:rPr>
        <w:t>(kizárólag engedély köteles termékek esetében)</w:t>
      </w:r>
    </w:p>
    <w:p w:rsidR="00B02488" w:rsidRDefault="00B02488" w:rsidP="000460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Ez követően az </w:t>
      </w:r>
      <w:r>
        <w:rPr>
          <w:rFonts w:ascii="Arial" w:hAnsi="Arial" w:cs="Arial"/>
          <w:b/>
        </w:rPr>
        <w:t xml:space="preserve">Online kitöltés </w:t>
      </w:r>
      <w:r w:rsidRPr="000F2EDD">
        <w:rPr>
          <w:rFonts w:ascii="Arial" w:hAnsi="Arial" w:cs="Arial"/>
        </w:rPr>
        <w:t xml:space="preserve">gombra kattintva tudja megkezdeni a kiválasztott űrlap kitöltését. </w:t>
      </w:r>
    </w:p>
    <w:p w:rsidR="00046007" w:rsidRPr="00F67D58" w:rsidRDefault="00693D5E" w:rsidP="00046007">
      <w:pPr>
        <w:jc w:val="both"/>
        <w:rPr>
          <w:rFonts w:ascii="Arial" w:hAnsi="Arial" w:cs="Arial"/>
          <w:b/>
        </w:rPr>
      </w:pPr>
      <w:r w:rsidRPr="00F67D58">
        <w:rPr>
          <w:rFonts w:ascii="Arial" w:hAnsi="Arial" w:cs="Arial"/>
        </w:rPr>
        <w:t xml:space="preserve">Az elektronikus űrlap minden esetben főlappal kezdődik, ahol a bejelentkezett ügyfél adatai jelennek meg, </w:t>
      </w:r>
      <w:r w:rsidRPr="00F67D58">
        <w:rPr>
          <w:rFonts w:ascii="Arial" w:hAnsi="Arial" w:cs="Arial"/>
          <w:b/>
        </w:rPr>
        <w:t>offline</w:t>
      </w:r>
      <w:r w:rsidR="00A37781">
        <w:rPr>
          <w:rFonts w:ascii="Arial" w:hAnsi="Arial" w:cs="Arial"/>
          <w:b/>
        </w:rPr>
        <w:t xml:space="preserve"> </w:t>
      </w:r>
      <w:r w:rsidRPr="00F67D58">
        <w:rPr>
          <w:rFonts w:ascii="Arial" w:hAnsi="Arial" w:cs="Arial"/>
          <w:b/>
        </w:rPr>
        <w:t>módban</w:t>
      </w:r>
      <w:r w:rsidR="00A37781">
        <w:rPr>
          <w:rFonts w:ascii="Arial" w:hAnsi="Arial" w:cs="Arial"/>
          <w:b/>
        </w:rPr>
        <w:t xml:space="preserve"> </w:t>
      </w:r>
      <w:r w:rsidRPr="00F67D58">
        <w:rPr>
          <w:rFonts w:ascii="Arial" w:hAnsi="Arial" w:cs="Arial"/>
          <w:b/>
        </w:rPr>
        <w:t>a beküldő adatai üresek,</w:t>
      </w:r>
      <w:r w:rsidRPr="00F67D58">
        <w:rPr>
          <w:rFonts w:ascii="Arial" w:hAnsi="Arial" w:cs="Arial"/>
        </w:rPr>
        <w:t xml:space="preserve"> itt a bal felső sarokban az „űrlap beküldése”</w:t>
      </w:r>
      <w:r w:rsidR="00094673" w:rsidRPr="00F67D58">
        <w:rPr>
          <w:rFonts w:ascii="Arial" w:hAnsi="Arial" w:cs="Arial"/>
        </w:rPr>
        <w:t xml:space="preserve"> menüpont nem jelenik meg, </w:t>
      </w:r>
      <w:r w:rsidR="00094673" w:rsidRPr="00F67D58">
        <w:rPr>
          <w:rFonts w:ascii="Arial" w:hAnsi="Arial" w:cs="Arial"/>
          <w:b/>
        </w:rPr>
        <w:t>tehát nem lehet elektronikusan beküldeni!</w:t>
      </w:r>
    </w:p>
    <w:p w:rsidR="003A6939" w:rsidRPr="00F67D58" w:rsidRDefault="003A6939" w:rsidP="004A66CE">
      <w:pPr>
        <w:spacing w:after="0"/>
        <w:jc w:val="both"/>
        <w:rPr>
          <w:rFonts w:ascii="Arial" w:hAnsi="Arial" w:cs="Arial"/>
        </w:rPr>
      </w:pPr>
      <w:r w:rsidRPr="00F67D58">
        <w:rPr>
          <w:rFonts w:ascii="Arial" w:hAnsi="Arial" w:cs="Arial"/>
        </w:rPr>
        <w:t>Az elektronikus nyomtatványb</w:t>
      </w:r>
      <w:r w:rsidR="004A66CE" w:rsidRPr="00F67D58">
        <w:rPr>
          <w:rFonts w:ascii="Arial" w:hAnsi="Arial" w:cs="Arial"/>
        </w:rPr>
        <w:t>an az egyes lapok között a felső</w:t>
      </w:r>
      <w:r w:rsidRPr="00F67D58">
        <w:rPr>
          <w:rFonts w:ascii="Arial" w:hAnsi="Arial" w:cs="Arial"/>
        </w:rPr>
        <w:t xml:space="preserve"> menüsorban található „Fejezetek” menüponttal lehet lépegetni.</w:t>
      </w:r>
    </w:p>
    <w:p w:rsidR="003A6939" w:rsidRPr="00F67D58" w:rsidRDefault="003A6939" w:rsidP="004A66CE">
      <w:pPr>
        <w:spacing w:after="0"/>
        <w:rPr>
          <w:rFonts w:ascii="Arial" w:hAnsi="Arial" w:cs="Arial"/>
        </w:rPr>
      </w:pPr>
      <w:r w:rsidRPr="00F67D58">
        <w:rPr>
          <w:rFonts w:ascii="Arial" w:hAnsi="Arial" w:cs="Arial"/>
        </w:rPr>
        <w:t>„Űrlap előnézet” gombra kattintva megjelenik pdf formában az elektronikus nyomtatvány.</w:t>
      </w:r>
    </w:p>
    <w:p w:rsidR="003A6939" w:rsidRPr="00F67D58" w:rsidRDefault="003A6939" w:rsidP="004A66CE">
      <w:pPr>
        <w:spacing w:after="0"/>
        <w:jc w:val="both"/>
        <w:rPr>
          <w:rFonts w:ascii="Arial" w:hAnsi="Arial" w:cs="Arial"/>
        </w:rPr>
      </w:pPr>
      <w:r w:rsidRPr="00F67D58">
        <w:rPr>
          <w:rFonts w:ascii="Arial" w:hAnsi="Arial" w:cs="Arial"/>
        </w:rPr>
        <w:lastRenderedPageBreak/>
        <w:t xml:space="preserve">Beküldés előtt javasoljuk az </w:t>
      </w:r>
      <w:r w:rsidRPr="00431F61">
        <w:rPr>
          <w:rFonts w:ascii="Arial" w:hAnsi="Arial" w:cs="Arial"/>
          <w:b/>
        </w:rPr>
        <w:t>„Ellenőrzések lefuttatása”</w:t>
      </w:r>
      <w:r w:rsidRPr="00F67D58">
        <w:rPr>
          <w:rFonts w:ascii="Arial" w:hAnsi="Arial" w:cs="Arial"/>
        </w:rPr>
        <w:t xml:space="preserve"> menüpontot használni, amely megmutatja</w:t>
      </w:r>
      <w:r w:rsidR="0086423D" w:rsidRPr="00F67D58">
        <w:rPr>
          <w:rFonts w:ascii="Arial" w:hAnsi="Arial" w:cs="Arial"/>
        </w:rPr>
        <w:t>,</w:t>
      </w:r>
      <w:r w:rsidRPr="00F67D58">
        <w:rPr>
          <w:rFonts w:ascii="Arial" w:hAnsi="Arial" w:cs="Arial"/>
        </w:rPr>
        <w:t xml:space="preserve"> hol van még kötelezően kitöltendő mező.</w:t>
      </w:r>
    </w:p>
    <w:p w:rsidR="006B2897" w:rsidRDefault="006B2897" w:rsidP="004A66CE">
      <w:pPr>
        <w:spacing w:after="0"/>
        <w:jc w:val="both"/>
        <w:rPr>
          <w:rFonts w:ascii="Arial" w:hAnsi="Arial" w:cs="Arial"/>
        </w:rPr>
      </w:pPr>
    </w:p>
    <w:p w:rsidR="00431F61" w:rsidRDefault="006B2897" w:rsidP="004A66CE">
      <w:pPr>
        <w:spacing w:after="0"/>
        <w:jc w:val="both"/>
        <w:rPr>
          <w:rFonts w:ascii="Arial" w:hAnsi="Arial" w:cs="Arial"/>
        </w:rPr>
      </w:pPr>
      <w:r w:rsidRPr="006B2897">
        <w:rPr>
          <w:rFonts w:ascii="Arial" w:hAnsi="Arial" w:cs="Arial"/>
          <w:b/>
        </w:rPr>
        <w:t>Kérjük az üres mezők kitöltését különös tekintettel az 1. Melléklet 3. Termékkör pontjára</w:t>
      </w:r>
      <w:r>
        <w:rPr>
          <w:rFonts w:ascii="Arial" w:hAnsi="Arial" w:cs="Arial"/>
        </w:rPr>
        <w:t xml:space="preserve"> </w:t>
      </w:r>
      <w:r w:rsidR="00E50262">
        <w:rPr>
          <w:rFonts w:ascii="Arial" w:hAnsi="Arial" w:cs="Arial"/>
        </w:rPr>
        <w:t>(</w:t>
      </w:r>
      <w:r>
        <w:rPr>
          <w:rFonts w:ascii="Arial" w:hAnsi="Arial" w:cs="Arial"/>
        </w:rPr>
        <w:t>a 3.1. mezőt, ha bepipáljuk jobb oldalon a kis háromszögre kattintva feljönnek a termékkörök, amelyből értelem szerint ki tudjuk választani a forgalmazni kívánt termékkört</w:t>
      </w:r>
      <w:r w:rsidR="00E50262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6B2897" w:rsidRDefault="006B2897" w:rsidP="004A66C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Fontos</w:t>
      </w:r>
      <w:r w:rsidR="00E5026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teljes körű kitöltés (Hrsz., Vásárlók Könyve adatai stb.) mert</w:t>
      </w:r>
      <w:r w:rsidR="00E502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hiányzó adatok miatt hiánypótlás kerül kibocsátásra, amely a 8 napos nyilvántartásba vételi eljárás </w:t>
      </w:r>
      <w:r w:rsidR="00B6056D">
        <w:rPr>
          <w:rFonts w:ascii="Arial" w:hAnsi="Arial" w:cs="Arial"/>
        </w:rPr>
        <w:t xml:space="preserve">ügyintézési </w:t>
      </w:r>
      <w:r>
        <w:rPr>
          <w:rFonts w:ascii="Arial" w:hAnsi="Arial" w:cs="Arial"/>
        </w:rPr>
        <w:t xml:space="preserve">határidejét meghosszabbítja. </w:t>
      </w:r>
    </w:p>
    <w:p w:rsidR="00B6056D" w:rsidRDefault="00B6056D" w:rsidP="004A66CE">
      <w:pPr>
        <w:spacing w:after="0"/>
        <w:jc w:val="both"/>
        <w:rPr>
          <w:rFonts w:ascii="Arial" w:hAnsi="Arial" w:cs="Arial"/>
        </w:rPr>
      </w:pPr>
    </w:p>
    <w:p w:rsidR="00CD6F72" w:rsidRDefault="00BF38CD" w:rsidP="004A66CE">
      <w:pPr>
        <w:spacing w:after="0"/>
        <w:jc w:val="both"/>
        <w:rPr>
          <w:rFonts w:ascii="Arial" w:eastAsia="Times New Roman" w:hAnsi="Arial" w:cs="Arial"/>
          <w:lang w:eastAsia="hu-HU"/>
        </w:rPr>
      </w:pPr>
      <w:r w:rsidRPr="00F67D58">
        <w:rPr>
          <w:rFonts w:ascii="Arial" w:hAnsi="Arial" w:cs="Arial"/>
        </w:rPr>
        <w:t xml:space="preserve">A </w:t>
      </w:r>
      <w:r w:rsidRPr="006B2897">
        <w:rPr>
          <w:rFonts w:ascii="Arial" w:hAnsi="Arial" w:cs="Arial"/>
          <w:b/>
          <w:u w:val="single"/>
        </w:rPr>
        <w:t>bejelentéshez kötelező</w:t>
      </w:r>
      <w:r w:rsidRPr="006B2897">
        <w:rPr>
          <w:rFonts w:ascii="Arial" w:eastAsia="Times New Roman" w:hAnsi="Arial" w:cs="Arial"/>
          <w:b/>
          <w:u w:val="single"/>
          <w:lang w:eastAsia="hu-HU"/>
        </w:rPr>
        <w:t xml:space="preserve"> csatolni a jogszabályban előírtakat</w:t>
      </w:r>
      <w:r w:rsidR="00CD6F72">
        <w:rPr>
          <w:rFonts w:ascii="Arial" w:eastAsia="Times New Roman" w:hAnsi="Arial" w:cs="Arial"/>
          <w:b/>
          <w:u w:val="single"/>
          <w:lang w:eastAsia="hu-HU"/>
        </w:rPr>
        <w:t>:</w:t>
      </w:r>
      <w:r w:rsidRPr="00F67D58">
        <w:rPr>
          <w:rFonts w:ascii="Arial" w:eastAsia="Times New Roman" w:hAnsi="Arial" w:cs="Arial"/>
          <w:lang w:eastAsia="hu-HU"/>
        </w:rPr>
        <w:t xml:space="preserve"> </w:t>
      </w:r>
    </w:p>
    <w:p w:rsidR="00CD6F72" w:rsidRDefault="00F53308" w:rsidP="00CD6F72">
      <w:pPr>
        <w:pStyle w:val="Listaszerbekezds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CD6F72">
        <w:rPr>
          <w:rFonts w:ascii="Arial" w:eastAsia="Times New Roman" w:hAnsi="Arial" w:cs="Arial"/>
          <w:lang w:eastAsia="hu-HU"/>
        </w:rPr>
        <w:t>üzlet használatának jogcíme</w:t>
      </w:r>
      <w:r w:rsidR="00BF38CD" w:rsidRPr="00CD6F72">
        <w:rPr>
          <w:rFonts w:ascii="Arial" w:eastAsia="Times New Roman" w:hAnsi="Arial" w:cs="Arial"/>
          <w:lang w:eastAsia="hu-HU"/>
        </w:rPr>
        <w:t xml:space="preserve">, </w:t>
      </w:r>
      <w:r w:rsidRPr="00CD6F72">
        <w:rPr>
          <w:rFonts w:ascii="Arial" w:eastAsia="Times New Roman" w:hAnsi="Arial" w:cs="Arial"/>
          <w:lang w:eastAsia="hu-HU"/>
        </w:rPr>
        <w:t>-haszonélvezet esetében a haszonélvező hozzájárulása, illetve közös tulajdonban álló üzlet esetében a tulajdonostársak hozzájárulása</w:t>
      </w:r>
    </w:p>
    <w:p w:rsidR="00CD6F72" w:rsidRDefault="00BF38CD" w:rsidP="00CD6F72">
      <w:pPr>
        <w:pStyle w:val="Listaszerbekezds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CD6F72">
        <w:rPr>
          <w:rFonts w:ascii="Arial" w:eastAsia="Times New Roman" w:hAnsi="Arial" w:cs="Arial"/>
          <w:lang w:eastAsia="hu-HU"/>
        </w:rPr>
        <w:t>cég esetén aláírási címpéldány stb.</w:t>
      </w:r>
      <w:r w:rsidR="00A37781" w:rsidRPr="00CD6F72">
        <w:rPr>
          <w:rFonts w:ascii="Arial" w:eastAsia="Times New Roman" w:hAnsi="Arial" w:cs="Arial"/>
          <w:lang w:eastAsia="hu-HU"/>
        </w:rPr>
        <w:t>.</w:t>
      </w:r>
      <w:r w:rsidR="009E325E" w:rsidRPr="00CD6F72">
        <w:rPr>
          <w:rFonts w:ascii="Arial" w:eastAsia="Times New Roman" w:hAnsi="Arial" w:cs="Arial"/>
          <w:lang w:eastAsia="hu-HU"/>
        </w:rPr>
        <w:t xml:space="preserve"> </w:t>
      </w:r>
    </w:p>
    <w:p w:rsidR="00CD6F72" w:rsidRPr="00075B3E" w:rsidRDefault="009E325E" w:rsidP="00CD6F72">
      <w:pPr>
        <w:pStyle w:val="Listaszerbekezds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075B3E">
        <w:rPr>
          <w:rFonts w:ascii="Arial" w:eastAsia="Times New Roman" w:hAnsi="Arial" w:cs="Arial"/>
          <w:lang w:eastAsia="hu-HU"/>
        </w:rPr>
        <w:t xml:space="preserve">Vendéglátó üzlet üzemeltetése esetén igazolás, amely a Nemzeti Adatszolgáltató Központban </w:t>
      </w:r>
      <w:r w:rsidR="00CD6F72" w:rsidRPr="00075B3E">
        <w:rPr>
          <w:rFonts w:ascii="Arial" w:eastAsia="Times New Roman" w:hAnsi="Arial" w:cs="Arial"/>
          <w:lang w:eastAsia="hu-HU"/>
        </w:rPr>
        <w:t xml:space="preserve">(a továbbiakban: NTAK) </w:t>
      </w:r>
      <w:r w:rsidRPr="00075B3E">
        <w:rPr>
          <w:rFonts w:ascii="Arial" w:eastAsia="Times New Roman" w:hAnsi="Arial" w:cs="Arial"/>
          <w:lang w:eastAsia="hu-HU"/>
        </w:rPr>
        <w:t xml:space="preserve">a vendéglátó üzlethez rendelt regisztrációs számot tartalmazza. </w:t>
      </w:r>
    </w:p>
    <w:p w:rsidR="004A66CE" w:rsidRPr="00CD6F72" w:rsidRDefault="00A37781" w:rsidP="00CD6F72">
      <w:pPr>
        <w:spacing w:after="0"/>
        <w:jc w:val="both"/>
        <w:rPr>
          <w:rFonts w:ascii="Arial" w:eastAsia="Times New Roman" w:hAnsi="Arial" w:cs="Arial"/>
          <w:lang w:eastAsia="hu-HU"/>
        </w:rPr>
      </w:pPr>
      <w:r w:rsidRPr="00CD6F72">
        <w:rPr>
          <w:rFonts w:ascii="Arial" w:eastAsia="Times New Roman" w:hAnsi="Arial" w:cs="Arial"/>
          <w:lang w:eastAsia="hu-HU"/>
        </w:rPr>
        <w:t>A bejelentése</w:t>
      </w:r>
      <w:r w:rsidR="00BF38CD" w:rsidRPr="00CD6F72">
        <w:rPr>
          <w:rFonts w:ascii="Arial" w:eastAsia="Times New Roman" w:hAnsi="Arial" w:cs="Arial"/>
          <w:lang w:eastAsia="hu-HU"/>
        </w:rPr>
        <w:t>n mindenképpen szerepeljen az elérhe</w:t>
      </w:r>
      <w:r w:rsidR="00F53308" w:rsidRPr="00CD6F72">
        <w:rPr>
          <w:rFonts w:ascii="Arial" w:eastAsia="Times New Roman" w:hAnsi="Arial" w:cs="Arial"/>
          <w:lang w:eastAsia="hu-HU"/>
        </w:rPr>
        <w:t xml:space="preserve">tőség </w:t>
      </w:r>
      <w:r w:rsidR="00F53308" w:rsidRPr="00CD6F72">
        <w:rPr>
          <w:rFonts w:ascii="Arial" w:eastAsia="Times New Roman" w:hAnsi="Arial" w:cs="Arial"/>
          <w:b/>
          <w:lang w:eastAsia="hu-HU"/>
        </w:rPr>
        <w:t>(telefonszám</w:t>
      </w:r>
      <w:r w:rsidR="00BF38CD" w:rsidRPr="00CD6F72">
        <w:rPr>
          <w:rFonts w:ascii="Arial" w:eastAsia="Times New Roman" w:hAnsi="Arial" w:cs="Arial"/>
          <w:b/>
          <w:lang w:eastAsia="hu-HU"/>
        </w:rPr>
        <w:t>)</w:t>
      </w:r>
      <w:r w:rsidR="00BF38CD" w:rsidRPr="00CD6F72">
        <w:rPr>
          <w:rFonts w:ascii="Arial" w:eastAsia="Times New Roman" w:hAnsi="Arial" w:cs="Arial"/>
          <w:lang w:eastAsia="hu-HU"/>
        </w:rPr>
        <w:t>, mivel a Vásárlók Könyvét személyesen be kell hozni hitelesítés céljából.</w:t>
      </w:r>
    </w:p>
    <w:p w:rsidR="00431F61" w:rsidRDefault="00431F61" w:rsidP="004A66CE">
      <w:pPr>
        <w:spacing w:after="0"/>
        <w:jc w:val="both"/>
        <w:rPr>
          <w:rFonts w:ascii="Arial" w:eastAsia="Times New Roman" w:hAnsi="Arial" w:cs="Arial"/>
          <w:lang w:eastAsia="hu-HU"/>
        </w:rPr>
      </w:pPr>
    </w:p>
    <w:p w:rsidR="000B3041" w:rsidRDefault="000B3041" w:rsidP="0043375B">
      <w:pPr>
        <w:spacing w:after="0" w:line="240" w:lineRule="auto"/>
        <w:jc w:val="both"/>
        <w:rPr>
          <w:rFonts w:ascii="Arial" w:hAnsi="Arial" w:cs="Arial"/>
        </w:rPr>
      </w:pPr>
      <w:r w:rsidRPr="00F67D58">
        <w:rPr>
          <w:rFonts w:ascii="Arial" w:hAnsi="Arial" w:cs="Arial"/>
        </w:rPr>
        <w:t xml:space="preserve">Az elektronikus űrlap beküldése az </w:t>
      </w:r>
      <w:r w:rsidR="004F3E9F">
        <w:rPr>
          <w:rFonts w:ascii="Arial" w:hAnsi="Arial" w:cs="Arial"/>
          <w:b/>
        </w:rPr>
        <w:t>„Ű</w:t>
      </w:r>
      <w:r w:rsidRPr="00F67D58">
        <w:rPr>
          <w:rFonts w:ascii="Arial" w:hAnsi="Arial" w:cs="Arial"/>
          <w:b/>
        </w:rPr>
        <w:t>rlap beküldése”</w:t>
      </w:r>
      <w:r w:rsidRPr="00F67D58">
        <w:rPr>
          <w:rFonts w:ascii="Arial" w:hAnsi="Arial" w:cs="Arial"/>
        </w:rPr>
        <w:t xml:space="preserve"> menüpontra kattintással lehetséges, az űrlapot menteni csak beküldés előtt lehetséges, amennyiben </w:t>
      </w:r>
      <w:proofErr w:type="gramStart"/>
      <w:r w:rsidRPr="00F67D58">
        <w:rPr>
          <w:rFonts w:ascii="Arial" w:hAnsi="Arial" w:cs="Arial"/>
        </w:rPr>
        <w:t>el kívánja</w:t>
      </w:r>
      <w:proofErr w:type="gramEnd"/>
      <w:r w:rsidRPr="00F67D58">
        <w:rPr>
          <w:rFonts w:ascii="Arial" w:hAnsi="Arial" w:cs="Arial"/>
        </w:rPr>
        <w:t xml:space="preserve"> azt menteni akkor a beküldés előtt tegye meg.</w:t>
      </w:r>
      <w:r w:rsidR="00921ADA">
        <w:rPr>
          <w:rFonts w:ascii="Arial" w:hAnsi="Arial" w:cs="Arial"/>
        </w:rPr>
        <w:t xml:space="preserve"> </w:t>
      </w:r>
      <w:r w:rsidR="002D7AE9">
        <w:rPr>
          <w:rFonts w:ascii="Arial" w:hAnsi="Arial" w:cs="Arial"/>
        </w:rPr>
        <w:t>Ekkor</w:t>
      </w:r>
      <w:r w:rsidR="00921ADA">
        <w:rPr>
          <w:rFonts w:ascii="Arial" w:hAnsi="Arial" w:cs="Arial"/>
        </w:rPr>
        <w:t xml:space="preserve"> lehet csatolni a kötelező mellékleteket is.</w:t>
      </w:r>
    </w:p>
    <w:p w:rsidR="00A64BD0" w:rsidRPr="00F67D58" w:rsidRDefault="00A64BD0" w:rsidP="0043375B">
      <w:pPr>
        <w:spacing w:after="0" w:line="240" w:lineRule="auto"/>
        <w:jc w:val="both"/>
        <w:rPr>
          <w:rFonts w:ascii="Arial" w:hAnsi="Arial" w:cs="Arial"/>
        </w:rPr>
      </w:pPr>
    </w:p>
    <w:p w:rsidR="003E4EE8" w:rsidRPr="00F67D58" w:rsidRDefault="003E4EE8" w:rsidP="004358AC">
      <w:pPr>
        <w:spacing w:line="240" w:lineRule="auto"/>
        <w:jc w:val="both"/>
        <w:rPr>
          <w:rFonts w:ascii="Arial" w:hAnsi="Arial" w:cs="Arial"/>
          <w:b/>
        </w:rPr>
      </w:pPr>
      <w:r w:rsidRPr="00F67D58">
        <w:rPr>
          <w:rFonts w:ascii="Arial" w:hAnsi="Arial" w:cs="Arial"/>
          <w:b/>
        </w:rPr>
        <w:t xml:space="preserve">Amennyiben az Ön által intézendő ügyben nem talál formanyomtatványt, akkor beadványát e-Papír szolgáltatáson keresztül </w:t>
      </w:r>
      <w:r w:rsidR="00D36CB3">
        <w:rPr>
          <w:rFonts w:ascii="Arial" w:hAnsi="Arial" w:cs="Arial"/>
          <w:b/>
        </w:rPr>
        <w:t>is beterjesztheti</w:t>
      </w:r>
      <w:r w:rsidRPr="00F67D58">
        <w:rPr>
          <w:rFonts w:ascii="Arial" w:hAnsi="Arial" w:cs="Arial"/>
          <w:b/>
        </w:rPr>
        <w:t xml:space="preserve"> (</w:t>
      </w:r>
      <w:hyperlink r:id="rId10" w:history="1">
        <w:r w:rsidRPr="00F67D58">
          <w:rPr>
            <w:rStyle w:val="Hiperhivatkozs"/>
            <w:rFonts w:ascii="Arial" w:hAnsi="Arial" w:cs="Arial"/>
            <w:b/>
          </w:rPr>
          <w:t>https://epapir.gov.hu</w:t>
        </w:r>
      </w:hyperlink>
      <w:r w:rsidRPr="00F67D58">
        <w:rPr>
          <w:rFonts w:ascii="Arial" w:hAnsi="Arial" w:cs="Arial"/>
          <w:b/>
        </w:rPr>
        <w:t>).</w:t>
      </w:r>
    </w:p>
    <w:p w:rsidR="00AF0CD9" w:rsidRDefault="00AF0CD9" w:rsidP="00AF0C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u-HU"/>
        </w:rPr>
      </w:pPr>
      <w:r w:rsidRPr="009A1277">
        <w:rPr>
          <w:rFonts w:ascii="Arial" w:hAnsi="Arial" w:cs="Arial"/>
          <w:lang w:eastAsia="hu-HU"/>
        </w:rPr>
        <w:t xml:space="preserve">Vendéglátó-ipari termék és élelmiszer kereskedelme esetében </w:t>
      </w:r>
      <w:r>
        <w:rPr>
          <w:rFonts w:ascii="Arial" w:hAnsi="Arial" w:cs="Arial"/>
          <w:lang w:eastAsia="hu-HU"/>
        </w:rPr>
        <w:t xml:space="preserve">a bejelentés megküldésre kerül </w:t>
      </w:r>
      <w:r w:rsidRPr="009A1277">
        <w:rPr>
          <w:rFonts w:ascii="Arial" w:hAnsi="Arial" w:cs="Arial"/>
          <w:lang w:eastAsia="hu-HU"/>
        </w:rPr>
        <w:t xml:space="preserve">a Zala </w:t>
      </w:r>
      <w:r w:rsidR="00FA0371">
        <w:rPr>
          <w:rFonts w:ascii="Arial" w:hAnsi="Arial" w:cs="Arial"/>
          <w:lang w:eastAsia="hu-HU"/>
        </w:rPr>
        <w:t>Várm</w:t>
      </w:r>
      <w:r w:rsidRPr="009A1277">
        <w:rPr>
          <w:rFonts w:ascii="Arial" w:hAnsi="Arial" w:cs="Arial"/>
          <w:lang w:eastAsia="hu-HU"/>
        </w:rPr>
        <w:t>egyei Kormányhivatal Keszthelyi Járási Hivatala Élelmiszerlánc-biztonsági és Állategészségügyi Osztály</w:t>
      </w:r>
      <w:r>
        <w:rPr>
          <w:rFonts w:ascii="Arial" w:hAnsi="Arial" w:cs="Arial"/>
          <w:lang w:eastAsia="hu-HU"/>
        </w:rPr>
        <w:t>a</w:t>
      </w:r>
      <w:r w:rsidRPr="009A1277">
        <w:rPr>
          <w:rFonts w:ascii="Arial" w:hAnsi="Arial" w:cs="Arial"/>
          <w:lang w:eastAsia="hu-HU"/>
        </w:rPr>
        <w:t xml:space="preserve"> (8360 Keszthely, Kossuth u. 42. Tel.: 83/312-665)</w:t>
      </w:r>
      <w:r>
        <w:rPr>
          <w:rFonts w:ascii="Arial" w:hAnsi="Arial" w:cs="Arial"/>
          <w:lang w:eastAsia="hu-HU"/>
        </w:rPr>
        <w:t xml:space="preserve"> részére.</w:t>
      </w:r>
    </w:p>
    <w:p w:rsidR="00CD6F72" w:rsidRDefault="00CD6F72" w:rsidP="00AF0C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u-HU"/>
        </w:rPr>
      </w:pPr>
    </w:p>
    <w:p w:rsidR="00AF0CD9" w:rsidRPr="00075B3E" w:rsidRDefault="00CD6F72" w:rsidP="00AF0C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u-HU"/>
        </w:rPr>
      </w:pPr>
      <w:r w:rsidRPr="00075B3E">
        <w:rPr>
          <w:rFonts w:ascii="Arial" w:hAnsi="Arial" w:cs="Arial"/>
          <w:lang w:eastAsia="hu-HU"/>
        </w:rPr>
        <w:t>A vendéglátó üzlet üzemeltetőjének tevékenysége bejelentését megelőzően elektronikus úton regisztrálniuk szükséges az NTAK-</w:t>
      </w:r>
      <w:proofErr w:type="spellStart"/>
      <w:r w:rsidRPr="00075B3E">
        <w:rPr>
          <w:rFonts w:ascii="Arial" w:hAnsi="Arial" w:cs="Arial"/>
          <w:lang w:eastAsia="hu-HU"/>
        </w:rPr>
        <w:t>ba</w:t>
      </w:r>
      <w:proofErr w:type="spellEnd"/>
      <w:r w:rsidRPr="00075B3E">
        <w:rPr>
          <w:rFonts w:ascii="Arial" w:hAnsi="Arial" w:cs="Arial"/>
          <w:lang w:eastAsia="hu-HU"/>
        </w:rPr>
        <w:t xml:space="preserve">. </w:t>
      </w:r>
    </w:p>
    <w:p w:rsidR="00AF0CD9" w:rsidRDefault="00AF0CD9" w:rsidP="00AF0C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u-HU"/>
        </w:rPr>
      </w:pPr>
      <w:r w:rsidRPr="00075B3E">
        <w:rPr>
          <w:rFonts w:ascii="Arial" w:hAnsi="Arial" w:cs="Arial"/>
          <w:lang w:eastAsia="hu-HU"/>
        </w:rPr>
        <w:t>202</w:t>
      </w:r>
      <w:r w:rsidR="00D36CB3" w:rsidRPr="00075B3E">
        <w:rPr>
          <w:rFonts w:ascii="Arial" w:hAnsi="Arial" w:cs="Arial"/>
          <w:lang w:eastAsia="hu-HU"/>
        </w:rPr>
        <w:t>4</w:t>
      </w:r>
      <w:r w:rsidRPr="00075B3E">
        <w:rPr>
          <w:rFonts w:ascii="Arial" w:hAnsi="Arial" w:cs="Arial"/>
          <w:lang w:eastAsia="hu-HU"/>
        </w:rPr>
        <w:t xml:space="preserve">. </w:t>
      </w:r>
      <w:r w:rsidR="00D36CB3" w:rsidRPr="00075B3E">
        <w:rPr>
          <w:rFonts w:ascii="Arial" w:hAnsi="Arial" w:cs="Arial"/>
          <w:lang w:eastAsia="hu-HU"/>
        </w:rPr>
        <w:t>január 1.</w:t>
      </w:r>
      <w:r w:rsidRPr="00075B3E">
        <w:rPr>
          <w:rFonts w:ascii="Arial" w:hAnsi="Arial" w:cs="Arial"/>
          <w:lang w:eastAsia="hu-HU"/>
        </w:rPr>
        <w:t xml:space="preserve"> napjától azon vendéglátó üzletek (étterem, büfé, cukrászda, alkoholmentes italokra specializálódott vendéglátóhely</w:t>
      </w:r>
      <w:r w:rsidR="009E325E" w:rsidRPr="00075B3E">
        <w:rPr>
          <w:rFonts w:ascii="Arial" w:hAnsi="Arial" w:cs="Arial"/>
          <w:lang w:eastAsia="hu-HU"/>
        </w:rPr>
        <w:t xml:space="preserve"> (kávézó)</w:t>
      </w:r>
      <w:r w:rsidRPr="00075B3E">
        <w:rPr>
          <w:rFonts w:ascii="Arial" w:hAnsi="Arial" w:cs="Arial"/>
          <w:lang w:eastAsia="hu-HU"/>
        </w:rPr>
        <w:t xml:space="preserve">, </w:t>
      </w:r>
      <w:r w:rsidR="009E325E" w:rsidRPr="00075B3E">
        <w:rPr>
          <w:rFonts w:ascii="Arial" w:hAnsi="Arial" w:cs="Arial"/>
          <w:lang w:eastAsia="hu-HU"/>
        </w:rPr>
        <w:t>alkoholos italokra specializálódott vendéglátóhely (bár, kocsma, borozó)</w:t>
      </w:r>
      <w:r w:rsidRPr="00075B3E">
        <w:rPr>
          <w:rFonts w:ascii="Arial" w:hAnsi="Arial" w:cs="Arial"/>
          <w:lang w:eastAsia="hu-HU"/>
        </w:rPr>
        <w:t xml:space="preserve">, zenés-táncos </w:t>
      </w:r>
      <w:r w:rsidR="009E325E" w:rsidRPr="00075B3E">
        <w:rPr>
          <w:rFonts w:ascii="Arial" w:hAnsi="Arial" w:cs="Arial"/>
          <w:lang w:eastAsia="hu-HU"/>
        </w:rPr>
        <w:t>vendéglátóhely</w:t>
      </w:r>
      <w:r w:rsidRPr="00075B3E">
        <w:rPr>
          <w:rFonts w:ascii="Arial" w:hAnsi="Arial" w:cs="Arial"/>
          <w:lang w:eastAsia="hu-HU"/>
        </w:rPr>
        <w:t>, gyorsétterem, alkalmi vendéglátóhely) üzemeltetője köteles NTAK-</w:t>
      </w:r>
      <w:proofErr w:type="spellStart"/>
      <w:r w:rsidRPr="00075B3E">
        <w:rPr>
          <w:rFonts w:ascii="Arial" w:hAnsi="Arial" w:cs="Arial"/>
          <w:lang w:eastAsia="hu-HU"/>
        </w:rPr>
        <w:t>ba</w:t>
      </w:r>
      <w:proofErr w:type="spellEnd"/>
      <w:r w:rsidRPr="00075B3E">
        <w:rPr>
          <w:rFonts w:ascii="Arial" w:hAnsi="Arial" w:cs="Arial"/>
          <w:lang w:eastAsia="hu-HU"/>
        </w:rPr>
        <w:t xml:space="preserve"> történő adatok szolgáltatására, továbbítására, amelynek a vendéglátás tevékenységből származó</w:t>
      </w:r>
      <w:r w:rsidR="00D36CB3" w:rsidRPr="00075B3E">
        <w:rPr>
          <w:rFonts w:ascii="Arial" w:hAnsi="Arial" w:cs="Arial"/>
          <w:lang w:eastAsia="hu-HU"/>
        </w:rPr>
        <w:t xml:space="preserve"> előző lezárt évi nettó árbevétele meghaladta a 12 millió forintot. </w:t>
      </w:r>
      <w:r w:rsidRPr="00075B3E">
        <w:rPr>
          <w:rFonts w:ascii="Arial" w:hAnsi="Arial" w:cs="Arial"/>
          <w:lang w:eastAsia="hu-HU"/>
        </w:rPr>
        <w:t>Az NTAK-</w:t>
      </w:r>
      <w:proofErr w:type="spellStart"/>
      <w:r w:rsidRPr="00075B3E">
        <w:rPr>
          <w:rFonts w:ascii="Arial" w:hAnsi="Arial" w:cs="Arial"/>
          <w:lang w:eastAsia="hu-HU"/>
        </w:rPr>
        <w:t>ba</w:t>
      </w:r>
      <w:proofErr w:type="spellEnd"/>
      <w:r w:rsidRPr="00075B3E">
        <w:rPr>
          <w:rFonts w:ascii="Arial" w:hAnsi="Arial" w:cs="Arial"/>
          <w:lang w:eastAsia="hu-HU"/>
        </w:rPr>
        <w:t xml:space="preserve"> történő regisztrációról és adatszolgáltatásról részletes tájékoztató anyagokat a</w:t>
      </w:r>
      <w:bookmarkStart w:id="0" w:name="_GoBack"/>
      <w:bookmarkEnd w:id="0"/>
      <w:r>
        <w:rPr>
          <w:rFonts w:ascii="Arial" w:hAnsi="Arial" w:cs="Arial"/>
          <w:lang w:eastAsia="hu-HU"/>
        </w:rPr>
        <w:t xml:space="preserve"> </w:t>
      </w:r>
      <w:hyperlink r:id="rId11" w:history="1">
        <w:r w:rsidRPr="00AE3751">
          <w:rPr>
            <w:rStyle w:val="Hiperhivatkozs"/>
            <w:rFonts w:ascii="Arial" w:hAnsi="Arial" w:cs="Arial"/>
            <w:lang w:eastAsia="hu-HU"/>
          </w:rPr>
          <w:t>https://info.ntak.hu</w:t>
        </w:r>
      </w:hyperlink>
      <w:r>
        <w:rPr>
          <w:rFonts w:ascii="Arial" w:hAnsi="Arial" w:cs="Arial"/>
          <w:lang w:eastAsia="hu-HU"/>
        </w:rPr>
        <w:t xml:space="preserve"> oldalon talál, kérdés esetén keresse a Nemzeti Turisztikai Adatszolgáltató Központ ügyfélszolgálatát a hét bármely napján 0-24 órában hívható 06 1 550 18555</w:t>
      </w:r>
      <w:r w:rsidR="00D02497">
        <w:rPr>
          <w:rFonts w:ascii="Arial" w:hAnsi="Arial" w:cs="Arial"/>
          <w:lang w:eastAsia="hu-HU"/>
        </w:rPr>
        <w:t>-ös telefonszámon, illetve a turisztika @1818.hu e-mail címen.</w:t>
      </w:r>
      <w:r>
        <w:rPr>
          <w:rFonts w:ascii="Arial" w:hAnsi="Arial" w:cs="Arial"/>
          <w:lang w:eastAsia="hu-HU"/>
        </w:rPr>
        <w:t xml:space="preserve"> </w:t>
      </w:r>
    </w:p>
    <w:p w:rsidR="00D02497" w:rsidRDefault="00D02497" w:rsidP="004358AC">
      <w:pPr>
        <w:spacing w:line="240" w:lineRule="auto"/>
        <w:jc w:val="both"/>
        <w:rPr>
          <w:rFonts w:ascii="Arial" w:hAnsi="Arial" w:cs="Arial"/>
        </w:rPr>
      </w:pPr>
    </w:p>
    <w:p w:rsidR="000C5FD3" w:rsidRPr="00F67D58" w:rsidRDefault="00D02497" w:rsidP="004358A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Az űrlapok beküldésével kapcsolatos k</w:t>
      </w:r>
      <w:r w:rsidR="00CA4F3E" w:rsidRPr="00F67D58">
        <w:rPr>
          <w:rFonts w:ascii="Arial" w:hAnsi="Arial" w:cs="Arial"/>
        </w:rPr>
        <w:t>érdés esetén kollégáink a Hévízi Polgármesteri Hivatal elérhetőségén 83</w:t>
      </w:r>
      <w:r w:rsidR="00F67D58">
        <w:rPr>
          <w:rFonts w:ascii="Arial" w:hAnsi="Arial" w:cs="Arial"/>
        </w:rPr>
        <w:t>80 Hévíz, Kossuth u. 1. tel. 83/</w:t>
      </w:r>
      <w:r w:rsidR="00CA4F3E" w:rsidRPr="00F67D58">
        <w:rPr>
          <w:rFonts w:ascii="Arial" w:hAnsi="Arial" w:cs="Arial"/>
        </w:rPr>
        <w:t>500-800</w:t>
      </w:r>
      <w:r w:rsidR="00F67D58">
        <w:rPr>
          <w:rFonts w:ascii="Arial" w:hAnsi="Arial" w:cs="Arial"/>
        </w:rPr>
        <w:t>, 83/500-8</w:t>
      </w:r>
      <w:r w:rsidR="00415839">
        <w:rPr>
          <w:rFonts w:ascii="Arial" w:hAnsi="Arial" w:cs="Arial"/>
        </w:rPr>
        <w:t>18</w:t>
      </w:r>
      <w:r w:rsidR="00CA4F3E" w:rsidRPr="00F67D58">
        <w:rPr>
          <w:rFonts w:ascii="Arial" w:hAnsi="Arial" w:cs="Arial"/>
        </w:rPr>
        <w:t xml:space="preserve"> </w:t>
      </w:r>
      <w:r w:rsidR="0086423D" w:rsidRPr="00F67D58">
        <w:rPr>
          <w:rFonts w:ascii="Arial" w:hAnsi="Arial" w:cs="Arial"/>
        </w:rPr>
        <w:t>szívesen segítenek.</w:t>
      </w:r>
      <w:r w:rsidR="004A66CE" w:rsidRPr="00F67D58">
        <w:rPr>
          <w:rFonts w:ascii="Arial" w:hAnsi="Arial" w:cs="Arial"/>
        </w:rPr>
        <w:tab/>
      </w:r>
    </w:p>
    <w:p w:rsidR="004A66CE" w:rsidRPr="00F67D58" w:rsidRDefault="004A66CE" w:rsidP="000B3041">
      <w:pPr>
        <w:jc w:val="both"/>
        <w:rPr>
          <w:rFonts w:ascii="Arial" w:hAnsi="Arial" w:cs="Arial"/>
        </w:rPr>
      </w:pPr>
      <w:r w:rsidRPr="00F67D58">
        <w:rPr>
          <w:rFonts w:ascii="Arial" w:hAnsi="Arial" w:cs="Arial"/>
        </w:rPr>
        <w:tab/>
      </w:r>
      <w:r w:rsidRPr="00F67D58">
        <w:rPr>
          <w:rFonts w:ascii="Arial" w:hAnsi="Arial" w:cs="Arial"/>
        </w:rPr>
        <w:tab/>
      </w:r>
      <w:r w:rsidRPr="00F67D58">
        <w:rPr>
          <w:rFonts w:ascii="Arial" w:hAnsi="Arial" w:cs="Arial"/>
        </w:rPr>
        <w:tab/>
      </w:r>
      <w:r w:rsidRPr="00F67D58">
        <w:rPr>
          <w:rFonts w:ascii="Arial" w:hAnsi="Arial" w:cs="Arial"/>
        </w:rPr>
        <w:tab/>
      </w:r>
      <w:r w:rsidRPr="00F67D58">
        <w:rPr>
          <w:rFonts w:ascii="Arial" w:hAnsi="Arial" w:cs="Arial"/>
        </w:rPr>
        <w:tab/>
      </w:r>
    </w:p>
    <w:p w:rsidR="000B3041" w:rsidRPr="00F67D58" w:rsidRDefault="004A66CE" w:rsidP="004A66CE">
      <w:pPr>
        <w:ind w:left="4956" w:firstLine="708"/>
        <w:jc w:val="both"/>
        <w:rPr>
          <w:rFonts w:ascii="Arial" w:hAnsi="Arial" w:cs="Arial"/>
        </w:rPr>
      </w:pPr>
      <w:r w:rsidRPr="00F67D58">
        <w:rPr>
          <w:rFonts w:ascii="Arial" w:hAnsi="Arial" w:cs="Arial"/>
        </w:rPr>
        <w:t>Hévíz</w:t>
      </w:r>
      <w:r w:rsidR="0086423D" w:rsidRPr="00F67D58">
        <w:rPr>
          <w:rFonts w:ascii="Arial" w:hAnsi="Arial" w:cs="Arial"/>
        </w:rPr>
        <w:t>i Polgármesteri Hivatal</w:t>
      </w:r>
    </w:p>
    <w:sectPr w:rsidR="000B3041" w:rsidRPr="00F67D58" w:rsidSect="004F3E9F">
      <w:footerReference w:type="default" r:id="rId12"/>
      <w:pgSz w:w="11906" w:h="16838"/>
      <w:pgMar w:top="102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098" w:rsidRDefault="00AD2098" w:rsidP="004A66CE">
      <w:pPr>
        <w:spacing w:after="0" w:line="240" w:lineRule="auto"/>
      </w:pPr>
      <w:r>
        <w:separator/>
      </w:r>
    </w:p>
  </w:endnote>
  <w:endnote w:type="continuationSeparator" w:id="0">
    <w:p w:rsidR="00AD2098" w:rsidRDefault="00AD2098" w:rsidP="004A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6CE" w:rsidRPr="004A66CE" w:rsidRDefault="004A66CE">
    <w:pPr>
      <w:pStyle w:val="llb"/>
      <w:rPr>
        <w:rFonts w:ascii="Arial" w:hAnsi="Arial" w:cs="Arial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098" w:rsidRDefault="00AD2098" w:rsidP="004A66CE">
      <w:pPr>
        <w:spacing w:after="0" w:line="240" w:lineRule="auto"/>
      </w:pPr>
      <w:r>
        <w:separator/>
      </w:r>
    </w:p>
  </w:footnote>
  <w:footnote w:type="continuationSeparator" w:id="0">
    <w:p w:rsidR="00AD2098" w:rsidRDefault="00AD2098" w:rsidP="004A6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4FC6"/>
    <w:multiLevelType w:val="multilevel"/>
    <w:tmpl w:val="28B2A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0512D0"/>
    <w:multiLevelType w:val="hybridMultilevel"/>
    <w:tmpl w:val="53F0B2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D5DF6"/>
    <w:multiLevelType w:val="hybridMultilevel"/>
    <w:tmpl w:val="FEBC0F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A71A9"/>
    <w:multiLevelType w:val="multilevel"/>
    <w:tmpl w:val="81565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1AB0B3B"/>
    <w:multiLevelType w:val="multilevel"/>
    <w:tmpl w:val="971C8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434F6218"/>
    <w:multiLevelType w:val="hybridMultilevel"/>
    <w:tmpl w:val="1264E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2781B"/>
    <w:multiLevelType w:val="multilevel"/>
    <w:tmpl w:val="F9329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DF80317"/>
    <w:multiLevelType w:val="hybridMultilevel"/>
    <w:tmpl w:val="1F58E4FC"/>
    <w:lvl w:ilvl="0" w:tplc="8BBC468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A79AC"/>
    <w:multiLevelType w:val="hybridMultilevel"/>
    <w:tmpl w:val="EC1C9FD0"/>
    <w:lvl w:ilvl="0" w:tplc="0B0E5748">
      <w:start w:val="35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276"/>
    <w:rsid w:val="0001624D"/>
    <w:rsid w:val="00046007"/>
    <w:rsid w:val="00050A49"/>
    <w:rsid w:val="00075B3E"/>
    <w:rsid w:val="00084BDD"/>
    <w:rsid w:val="00094673"/>
    <w:rsid w:val="00095CF1"/>
    <w:rsid w:val="00096CD4"/>
    <w:rsid w:val="000B3041"/>
    <w:rsid w:val="000C5FD3"/>
    <w:rsid w:val="000D370C"/>
    <w:rsid w:val="000F2EDD"/>
    <w:rsid w:val="0012496B"/>
    <w:rsid w:val="001316EA"/>
    <w:rsid w:val="001837C4"/>
    <w:rsid w:val="001A0DEC"/>
    <w:rsid w:val="001D5C9F"/>
    <w:rsid w:val="001D6B0A"/>
    <w:rsid w:val="00266C80"/>
    <w:rsid w:val="00272603"/>
    <w:rsid w:val="002D7AE9"/>
    <w:rsid w:val="00340DDF"/>
    <w:rsid w:val="003A6939"/>
    <w:rsid w:val="003E4EE8"/>
    <w:rsid w:val="003F2919"/>
    <w:rsid w:val="00415805"/>
    <w:rsid w:val="00415839"/>
    <w:rsid w:val="0042784F"/>
    <w:rsid w:val="00431F61"/>
    <w:rsid w:val="0043375B"/>
    <w:rsid w:val="004358AC"/>
    <w:rsid w:val="00444571"/>
    <w:rsid w:val="00445DD8"/>
    <w:rsid w:val="00462F74"/>
    <w:rsid w:val="004A66CE"/>
    <w:rsid w:val="004F3E9F"/>
    <w:rsid w:val="00522C0F"/>
    <w:rsid w:val="005436AC"/>
    <w:rsid w:val="00555638"/>
    <w:rsid w:val="00562215"/>
    <w:rsid w:val="005D6760"/>
    <w:rsid w:val="005F7E83"/>
    <w:rsid w:val="0062308B"/>
    <w:rsid w:val="00633019"/>
    <w:rsid w:val="00693D5E"/>
    <w:rsid w:val="006B2897"/>
    <w:rsid w:val="00710A54"/>
    <w:rsid w:val="0073159C"/>
    <w:rsid w:val="00751DF0"/>
    <w:rsid w:val="00754566"/>
    <w:rsid w:val="00771D42"/>
    <w:rsid w:val="00787E3A"/>
    <w:rsid w:val="007A4A23"/>
    <w:rsid w:val="00825E26"/>
    <w:rsid w:val="0086423D"/>
    <w:rsid w:val="008669FB"/>
    <w:rsid w:val="008D0715"/>
    <w:rsid w:val="008D179A"/>
    <w:rsid w:val="008F24E5"/>
    <w:rsid w:val="00917910"/>
    <w:rsid w:val="00921ADA"/>
    <w:rsid w:val="00961116"/>
    <w:rsid w:val="00973276"/>
    <w:rsid w:val="00996E5E"/>
    <w:rsid w:val="009A1277"/>
    <w:rsid w:val="009E325E"/>
    <w:rsid w:val="009E7DEA"/>
    <w:rsid w:val="00A12D0C"/>
    <w:rsid w:val="00A37781"/>
    <w:rsid w:val="00A60C77"/>
    <w:rsid w:val="00A64BD0"/>
    <w:rsid w:val="00A94279"/>
    <w:rsid w:val="00AA5E84"/>
    <w:rsid w:val="00AD2098"/>
    <w:rsid w:val="00AD6EE8"/>
    <w:rsid w:val="00AF0CD9"/>
    <w:rsid w:val="00B02488"/>
    <w:rsid w:val="00B3651E"/>
    <w:rsid w:val="00B50E66"/>
    <w:rsid w:val="00B6056D"/>
    <w:rsid w:val="00BF38CD"/>
    <w:rsid w:val="00BF45E9"/>
    <w:rsid w:val="00BF4909"/>
    <w:rsid w:val="00C126B3"/>
    <w:rsid w:val="00C41CA1"/>
    <w:rsid w:val="00C665B0"/>
    <w:rsid w:val="00C6681F"/>
    <w:rsid w:val="00C66FCB"/>
    <w:rsid w:val="00CA4F3E"/>
    <w:rsid w:val="00CB3D94"/>
    <w:rsid w:val="00CD6F72"/>
    <w:rsid w:val="00CE4498"/>
    <w:rsid w:val="00CF169F"/>
    <w:rsid w:val="00D02497"/>
    <w:rsid w:val="00D3270A"/>
    <w:rsid w:val="00D36CB3"/>
    <w:rsid w:val="00D66F12"/>
    <w:rsid w:val="00D75369"/>
    <w:rsid w:val="00D8051B"/>
    <w:rsid w:val="00D81C3D"/>
    <w:rsid w:val="00D84F2A"/>
    <w:rsid w:val="00DD59C3"/>
    <w:rsid w:val="00E45721"/>
    <w:rsid w:val="00E50262"/>
    <w:rsid w:val="00E86BAE"/>
    <w:rsid w:val="00E95DF4"/>
    <w:rsid w:val="00F52127"/>
    <w:rsid w:val="00F53308"/>
    <w:rsid w:val="00F67D58"/>
    <w:rsid w:val="00FA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299FC-3353-45CE-9A03-0BA126F4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4600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4A6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66CE"/>
  </w:style>
  <w:style w:type="paragraph" w:styleId="llb">
    <w:name w:val="footer"/>
    <w:basedOn w:val="Norml"/>
    <w:link w:val="llbChar"/>
    <w:uiPriority w:val="99"/>
    <w:unhideWhenUsed/>
    <w:rsid w:val="004A6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66CE"/>
  </w:style>
  <w:style w:type="paragraph" w:styleId="Buborkszveg">
    <w:name w:val="Balloon Text"/>
    <w:basedOn w:val="Norml"/>
    <w:link w:val="BuborkszvegChar"/>
    <w:uiPriority w:val="99"/>
    <w:semiHidden/>
    <w:unhideWhenUsed/>
    <w:rsid w:val="00C66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65B0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1837C4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BF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22C0F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AF0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viz.asp.lgov.h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.ntak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papir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hp-20.asp.lgov.hu/nyitola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0DD7D-B57B-4DF5-AF76-C7212D6F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2</Pages>
  <Words>696</Words>
  <Characters>4804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Fábiánné Hoffmann Márta</dc:creator>
  <cp:keywords/>
  <dc:description/>
  <cp:lastModifiedBy>Panka-Kovács Melinda</cp:lastModifiedBy>
  <cp:revision>52</cp:revision>
  <cp:lastPrinted>2020-02-11T09:11:00Z</cp:lastPrinted>
  <dcterms:created xsi:type="dcterms:W3CDTF">2019-01-02T09:16:00Z</dcterms:created>
  <dcterms:modified xsi:type="dcterms:W3CDTF">2025-01-06T13:41:00Z</dcterms:modified>
</cp:coreProperties>
</file>