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0DF" w:rsidRPr="002F4897" w:rsidRDefault="00157F23">
      <w:pPr>
        <w:pStyle w:val="Norml1"/>
        <w:jc w:val="right"/>
        <w:rPr>
          <w:rFonts w:ascii="Arial" w:hAnsi="Arial" w:cs="Arial"/>
          <w:b/>
          <w:bCs/>
          <w:szCs w:val="24"/>
        </w:rPr>
      </w:pPr>
      <w:r>
        <w:rPr>
          <w:rFonts w:ascii="Arial" w:hAnsi="Arial" w:cs="Arial"/>
          <w:b/>
          <w:bCs/>
          <w:szCs w:val="24"/>
        </w:rPr>
        <w:t>6</w:t>
      </w:r>
      <w:bookmarkStart w:id="0" w:name="_GoBack"/>
      <w:bookmarkEnd w:id="0"/>
      <w:r w:rsidR="005A52CD" w:rsidRPr="002F4897">
        <w:rPr>
          <w:rFonts w:ascii="Arial" w:hAnsi="Arial" w:cs="Arial"/>
          <w:b/>
          <w:bCs/>
          <w:szCs w:val="24"/>
        </w:rPr>
        <w:t xml:space="preserve">. </w:t>
      </w:r>
      <w:proofErr w:type="gramStart"/>
      <w:r w:rsidR="005A52CD" w:rsidRPr="002F4897">
        <w:rPr>
          <w:rFonts w:ascii="Arial" w:hAnsi="Arial" w:cs="Arial"/>
          <w:b/>
          <w:bCs/>
          <w:szCs w:val="24"/>
        </w:rPr>
        <w:t>melléklet</w:t>
      </w:r>
      <w:proofErr w:type="gramEnd"/>
    </w:p>
    <w:p w:rsidR="004F20DF" w:rsidRPr="002F4897" w:rsidRDefault="004F20DF">
      <w:pPr>
        <w:pStyle w:val="Norml1"/>
        <w:rPr>
          <w:rFonts w:ascii="Arial" w:hAnsi="Arial" w:cs="Arial"/>
          <w:b/>
          <w:bCs/>
          <w:szCs w:val="24"/>
        </w:rPr>
      </w:pPr>
    </w:p>
    <w:p w:rsidR="004F20DF" w:rsidRPr="002F4897" w:rsidRDefault="004F20DF">
      <w:pPr>
        <w:pStyle w:val="Norml1"/>
        <w:rPr>
          <w:rFonts w:ascii="Arial" w:hAnsi="Arial" w:cs="Arial"/>
          <w:b/>
          <w:bCs/>
          <w:szCs w:val="24"/>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4F20DF" w:rsidRPr="00DD7936"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caps/>
          <w:sz w:val="28"/>
          <w:szCs w:val="28"/>
        </w:rPr>
      </w:pPr>
      <w:r w:rsidRPr="00DD7936">
        <w:rPr>
          <w:rFonts w:ascii="Arial" w:hAnsi="Arial" w:cs="Arial"/>
          <w:b/>
          <w:bCs/>
          <w:caps/>
          <w:sz w:val="28"/>
          <w:szCs w:val="28"/>
        </w:rPr>
        <w:t>Teréz Anya Szociális Integrált Intézmény</w:t>
      </w: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r w:rsidRPr="002F4897">
        <w:rPr>
          <w:rFonts w:ascii="Arial" w:hAnsi="Arial" w:cs="Arial"/>
          <w:b/>
          <w:bCs/>
          <w:sz w:val="28"/>
          <w:szCs w:val="28"/>
        </w:rPr>
        <w:t>HÁZIREND</w:t>
      </w: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r w:rsidRPr="002F4897">
        <w:rPr>
          <w:rFonts w:ascii="Arial" w:hAnsi="Arial" w:cs="Arial"/>
          <w:sz w:val="28"/>
          <w:szCs w:val="28"/>
        </w:rPr>
        <w:t>(I/2000. (I. 7.) SZCSM rendelet 5. §-a szerint)</w:t>
      </w: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5A52CD">
      <w:pPr>
        <w:pStyle w:val="Norml1"/>
        <w:pBdr>
          <w:top w:val="single" w:sz="4" w:space="0" w:color="000001"/>
          <w:left w:val="single" w:sz="4" w:space="0" w:color="000001"/>
          <w:bottom w:val="single" w:sz="4" w:space="0" w:color="000001"/>
          <w:right w:val="single" w:sz="4" w:space="0" w:color="000001"/>
        </w:pBdr>
        <w:jc w:val="center"/>
        <w:rPr>
          <w:sz w:val="28"/>
          <w:szCs w:val="28"/>
        </w:rPr>
      </w:pPr>
      <w:r>
        <w:rPr>
          <w:sz w:val="28"/>
          <w:szCs w:val="28"/>
        </w:rPr>
        <w:t xml:space="preserve"> </w:t>
      </w: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Cs w:val="24"/>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56"/>
          <w:szCs w:val="56"/>
        </w:rPr>
      </w:pPr>
    </w:p>
    <w:p w:rsidR="004F20DF" w:rsidRDefault="004F20DF">
      <w:pPr>
        <w:pStyle w:val="Norml1"/>
        <w:tabs>
          <w:tab w:val="left" w:pos="851"/>
        </w:tabs>
        <w:rPr>
          <w:b/>
          <w:bCs/>
          <w:szCs w:val="24"/>
        </w:rPr>
      </w:pPr>
    </w:p>
    <w:p w:rsidR="004F20DF" w:rsidRDefault="004F20DF">
      <w:pPr>
        <w:pStyle w:val="Cmsor21"/>
      </w:pPr>
    </w:p>
    <w:p w:rsidR="004F20DF" w:rsidRDefault="004F20DF">
      <w:pPr>
        <w:pStyle w:val="Cmsor21"/>
      </w:pPr>
    </w:p>
    <w:p w:rsidR="004F20DF" w:rsidRPr="00062587" w:rsidRDefault="005A52CD">
      <w:pPr>
        <w:pStyle w:val="Cmsor21"/>
        <w:rPr>
          <w:rFonts w:ascii="Arial" w:hAnsi="Arial" w:cs="Arial"/>
          <w:sz w:val="22"/>
          <w:szCs w:val="22"/>
        </w:rPr>
      </w:pPr>
      <w:r w:rsidRPr="00062587">
        <w:rPr>
          <w:rFonts w:ascii="Arial" w:hAnsi="Arial" w:cs="Arial"/>
          <w:sz w:val="22"/>
          <w:szCs w:val="22"/>
        </w:rPr>
        <w:t>A házirend célja</w:t>
      </w:r>
    </w:p>
    <w:p w:rsidR="004F20DF" w:rsidRPr="00062587" w:rsidRDefault="004F20DF">
      <w:pPr>
        <w:pStyle w:val="Norml1"/>
        <w:tabs>
          <w:tab w:val="left" w:pos="851"/>
        </w:tabs>
        <w:jc w:val="both"/>
        <w:rPr>
          <w:rFonts w:ascii="Arial" w:hAnsi="Arial" w:cs="Arial"/>
          <w:b/>
          <w:bCs/>
          <w:sz w:val="22"/>
          <w:szCs w:val="22"/>
        </w:rPr>
      </w:pP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 xml:space="preserve">A házirend célja, hogy meghatározza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integrált intézmény belső rendjét és tájékoztat az alapvető szabályokról. E szabályok ismerete és elfogadása feltétlenül szükséges ahhoz, hogy nyugodt, otthonos légkörben élhessenek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ellátottjai illetve lakói és dolgozhassanak az intézmény dolgozói. A házirend mindenki számára egyformán iránymutató, megköveteli a közösségi lét általános szabályainak megtartását,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intézeti vagyon védelmét, a lakók és a személyzet egymás iránti kölcsönös megbecsülését. A dolgozók szakmai munkájukat ennek szellemében kötelesek végezni. </w:t>
      </w: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b/>
          <w:bCs/>
          <w:color w:val="auto"/>
          <w:sz w:val="22"/>
          <w:szCs w:val="22"/>
        </w:rPr>
      </w:pPr>
    </w:p>
    <w:p w:rsidR="004F20DF" w:rsidRPr="00864839" w:rsidRDefault="005A52CD">
      <w:pPr>
        <w:pStyle w:val="Cmsor21"/>
        <w:rPr>
          <w:rFonts w:ascii="Arial" w:hAnsi="Arial" w:cs="Arial"/>
          <w:color w:val="auto"/>
          <w:sz w:val="22"/>
          <w:szCs w:val="22"/>
        </w:rPr>
      </w:pPr>
      <w:r w:rsidRPr="00864839">
        <w:rPr>
          <w:rFonts w:ascii="Arial" w:hAnsi="Arial" w:cs="Arial"/>
          <w:color w:val="auto"/>
          <w:sz w:val="22"/>
          <w:szCs w:val="22"/>
        </w:rPr>
        <w:t>A házirend hatálya, alkalmazása</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u w:val="single"/>
        </w:rPr>
        <w:t>A házirend hatálya kiterjed:</w:t>
      </w:r>
      <w:r w:rsidRPr="00864839">
        <w:rPr>
          <w:rFonts w:ascii="Arial" w:hAnsi="Arial" w:cs="Arial"/>
          <w:color w:val="auto"/>
          <w:sz w:val="22"/>
          <w:szCs w:val="22"/>
        </w:rPr>
        <w:t xml:space="preserve"> </w:t>
      </w:r>
      <w:r w:rsidRPr="00864839">
        <w:rPr>
          <w:rFonts w:ascii="Arial" w:hAnsi="Arial" w:cs="Arial"/>
          <w:color w:val="auto"/>
          <w:sz w:val="22"/>
          <w:szCs w:val="22"/>
        </w:rPr>
        <w:tab/>
        <w:t>-     a bentlakásos otthon lakóira és dolgozóira</w:t>
      </w:r>
    </w:p>
    <w:p w:rsidR="004F20DF" w:rsidRPr="00864839" w:rsidRDefault="005A52CD">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az étkezés, nappali ellátás, házi segítségnyújtás, jelzőrendszeres házi segítségnyújtás</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család- és gyermekjóléti szolgálat</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 xml:space="preserve">védőnői szolgáltatás  </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igénybevevőire és dolgozóira</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Bölcsödei ellátás igénybevevőire és dolgozóira</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Központi orvosi ügyelet igénybevevőire és dolgozóira</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 xml:space="preserve">az intézménybe látogatókra és hozzátartozókra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Szvegtrzs1"/>
        <w:rPr>
          <w:rFonts w:ascii="Arial" w:hAnsi="Arial" w:cs="Arial"/>
          <w:color w:val="auto"/>
          <w:sz w:val="22"/>
          <w:szCs w:val="22"/>
        </w:rPr>
      </w:pPr>
      <w:r w:rsidRPr="00864839">
        <w:rPr>
          <w:rFonts w:ascii="Arial" w:hAnsi="Arial" w:cs="Arial"/>
          <w:color w:val="auto"/>
          <w:sz w:val="22"/>
          <w:szCs w:val="22"/>
        </w:rPr>
        <w:t xml:space="preserve">A házirendet az intézményi felvételtől a megszűnésig kell alkalmazni. Az intézményi felvétel alkalmával a házirendet a lakóval, a hozzátartozójával, az alapszolgáltatást igénylővel és a dolgozókkal ismertetni kell. </w:t>
      </w: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lastRenderedPageBreak/>
        <w:t>BENTLAKÁSOS INTÉZMÉNY – TERÉZ ANYA IDŐSEK OTTHON</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I.</w:t>
      </w:r>
    </w:p>
    <w:p w:rsidR="004F20DF" w:rsidRPr="00864839" w:rsidRDefault="005A52CD">
      <w:pPr>
        <w:pStyle w:val="Cmsor21"/>
        <w:rPr>
          <w:rFonts w:ascii="Arial" w:hAnsi="Arial" w:cs="Arial"/>
          <w:color w:val="auto"/>
          <w:sz w:val="22"/>
          <w:szCs w:val="22"/>
        </w:rPr>
      </w:pPr>
      <w:r w:rsidRPr="00864839">
        <w:rPr>
          <w:rFonts w:ascii="Arial" w:hAnsi="Arial" w:cs="Arial"/>
          <w:color w:val="auto"/>
          <w:sz w:val="22"/>
          <w:szCs w:val="22"/>
        </w:rPr>
        <w:t>Az együttélés szabályai</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rsidP="00F7626C">
      <w:pPr>
        <w:pStyle w:val="Norml1"/>
        <w:numPr>
          <w:ilvl w:val="0"/>
          <w:numId w:val="2"/>
        </w:numPr>
        <w:tabs>
          <w:tab w:val="left" w:pos="426"/>
        </w:tabs>
        <w:jc w:val="both"/>
        <w:rPr>
          <w:rFonts w:ascii="Arial" w:hAnsi="Arial" w:cs="Arial"/>
          <w:color w:val="auto"/>
          <w:sz w:val="22"/>
          <w:szCs w:val="22"/>
        </w:rPr>
      </w:pP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valamennyi dolgozójának és lakójának egymáshoz való viszonya a személyiség tiszteletére épül. Elvárja a kölcsönös tapintatot, udvariasságot, megértést és ésszerű határokig a toleranciát.</w:t>
      </w:r>
    </w:p>
    <w:p w:rsidR="004F20DF" w:rsidRPr="00864839" w:rsidRDefault="004F20DF">
      <w:pPr>
        <w:pStyle w:val="Norml1"/>
        <w:tabs>
          <w:tab w:val="left" w:pos="426"/>
        </w:tabs>
        <w:ind w:left="426" w:hanging="426"/>
        <w:jc w:val="both"/>
        <w:rPr>
          <w:rFonts w:ascii="Arial" w:hAnsi="Arial" w:cs="Arial"/>
          <w:color w:val="auto"/>
          <w:sz w:val="22"/>
          <w:szCs w:val="22"/>
        </w:rPr>
      </w:pPr>
    </w:p>
    <w:p w:rsidR="004F20DF" w:rsidRDefault="005A52CD" w:rsidP="00F7626C">
      <w:pPr>
        <w:pStyle w:val="Norml1"/>
        <w:numPr>
          <w:ilvl w:val="0"/>
          <w:numId w:val="2"/>
        </w:numPr>
        <w:tabs>
          <w:tab w:val="left" w:pos="426"/>
        </w:tabs>
        <w:jc w:val="both"/>
        <w:rPr>
          <w:rFonts w:ascii="Arial" w:hAnsi="Arial" w:cs="Arial"/>
          <w:color w:val="auto"/>
          <w:sz w:val="22"/>
          <w:szCs w:val="22"/>
        </w:rPr>
      </w:pPr>
      <w:bookmarkStart w:id="1" w:name="__DdeLink__6485_1780316370"/>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dolgozója, valamint közeli hozzátartozója [a </w:t>
      </w:r>
      <w:r w:rsidR="00B11660">
        <w:rPr>
          <w:rFonts w:ascii="Arial" w:hAnsi="Arial" w:cs="Arial"/>
          <w:color w:val="auto"/>
          <w:sz w:val="22"/>
          <w:szCs w:val="22"/>
        </w:rPr>
        <w:t>Polgári Törvénykönyvről szóló 2013.</w:t>
      </w:r>
      <w:r w:rsidRPr="00864839">
        <w:rPr>
          <w:rFonts w:ascii="Arial" w:hAnsi="Arial" w:cs="Arial"/>
          <w:color w:val="auto"/>
          <w:sz w:val="22"/>
          <w:szCs w:val="22"/>
        </w:rPr>
        <w:t xml:space="preserve"> évi V. tö</w:t>
      </w:r>
      <w:r w:rsidR="00B11660">
        <w:rPr>
          <w:rFonts w:ascii="Arial" w:hAnsi="Arial" w:cs="Arial"/>
          <w:color w:val="auto"/>
          <w:sz w:val="22"/>
          <w:szCs w:val="22"/>
        </w:rPr>
        <w:t>rvény (a továbbiakban: Ptk.) 8:1</w:t>
      </w:r>
      <w:r w:rsidRPr="00864839">
        <w:rPr>
          <w:rFonts w:ascii="Arial" w:hAnsi="Arial" w:cs="Arial"/>
          <w:color w:val="auto"/>
          <w:sz w:val="22"/>
          <w:szCs w:val="22"/>
        </w:rPr>
        <w:t xml:space="preserve">. </w:t>
      </w:r>
      <w:r w:rsidR="00B11660">
        <w:rPr>
          <w:rFonts w:ascii="Arial" w:hAnsi="Arial" w:cs="Arial"/>
          <w:color w:val="auto"/>
          <w:sz w:val="22"/>
          <w:szCs w:val="22"/>
        </w:rPr>
        <w:t xml:space="preserve">(1) </w:t>
      </w:r>
      <w:r w:rsidR="00B11660" w:rsidRPr="00B11660">
        <w:rPr>
          <w:rFonts w:ascii="Arial" w:hAnsi="Arial" w:cs="Arial"/>
          <w:color w:val="auto"/>
          <w:sz w:val="22"/>
          <w:szCs w:val="22"/>
        </w:rPr>
        <w:t>bekezdés</w:t>
      </w:r>
      <w:r w:rsidRPr="00B11660">
        <w:rPr>
          <w:rFonts w:ascii="Arial" w:hAnsi="Arial" w:cs="Arial"/>
          <w:iCs/>
          <w:color w:val="auto"/>
          <w:sz w:val="22"/>
          <w:szCs w:val="22"/>
        </w:rPr>
        <w:t xml:space="preserve"> </w:t>
      </w:r>
      <w:r w:rsidR="00B11660" w:rsidRPr="00B11660">
        <w:rPr>
          <w:rFonts w:ascii="Arial" w:hAnsi="Arial" w:cs="Arial"/>
          <w:iCs/>
          <w:color w:val="auto"/>
          <w:sz w:val="22"/>
          <w:szCs w:val="22"/>
        </w:rPr>
        <w:t>1</w:t>
      </w:r>
      <w:r w:rsidRPr="00B11660">
        <w:rPr>
          <w:rFonts w:ascii="Arial" w:hAnsi="Arial" w:cs="Arial"/>
          <w:iCs/>
          <w:color w:val="auto"/>
          <w:sz w:val="22"/>
          <w:szCs w:val="22"/>
        </w:rPr>
        <w:t>)</w:t>
      </w:r>
      <w:bookmarkEnd w:id="1"/>
      <w:r w:rsidRPr="00B11660">
        <w:rPr>
          <w:rFonts w:ascii="Arial" w:hAnsi="Arial" w:cs="Arial"/>
          <w:color w:val="auto"/>
          <w:sz w:val="22"/>
          <w:szCs w:val="22"/>
        </w:rPr>
        <w:t xml:space="preserve"> pontja</w:t>
      </w:r>
      <w:r w:rsidRPr="00864839">
        <w:rPr>
          <w:rFonts w:ascii="Arial" w:hAnsi="Arial" w:cs="Arial"/>
          <w:color w:val="auto"/>
          <w:sz w:val="22"/>
          <w:szCs w:val="22"/>
        </w:rPr>
        <w:t xml:space="preserve">]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ellátásban részesülő személlyel tartási, életjáradéki és öröklési szerződést az ellátás időtartama alatt - illetve annak megszűnésétől számított egy évig - nem köthet.</w:t>
      </w:r>
    </w:p>
    <w:p w:rsidR="00B11660" w:rsidRDefault="00B11660" w:rsidP="00B11660">
      <w:pPr>
        <w:pStyle w:val="Listaszerbekezds"/>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 xml:space="preserve">A dolgozó a lakótól </w:t>
      </w:r>
      <w:proofErr w:type="gramStart"/>
      <w:r w:rsidRPr="00864839">
        <w:rPr>
          <w:rFonts w:ascii="Arial" w:hAnsi="Arial" w:cs="Arial"/>
          <w:color w:val="auto"/>
          <w:sz w:val="22"/>
          <w:szCs w:val="22"/>
        </w:rPr>
        <w:t>sem</w:t>
      </w:r>
      <w:proofErr w:type="gramEnd"/>
      <w:r w:rsidRPr="00864839">
        <w:rPr>
          <w:rFonts w:ascii="Arial" w:hAnsi="Arial" w:cs="Arial"/>
          <w:color w:val="auto"/>
          <w:sz w:val="22"/>
          <w:szCs w:val="22"/>
        </w:rPr>
        <w:t xml:space="preserve"> pénzbeli, sem természetbeni ellenszolgáltatást nem fogadhat el, valamint nem léphet vele semmilyen anyagi jellegű kapcsolatba.</w:t>
      </w:r>
    </w:p>
    <w:p w:rsidR="004F20DF" w:rsidRPr="00864839" w:rsidRDefault="004F20DF">
      <w:pPr>
        <w:pStyle w:val="Norml1"/>
        <w:tabs>
          <w:tab w:val="left" w:pos="355"/>
          <w:tab w:val="left" w:pos="426"/>
        </w:tabs>
        <w:ind w:left="355" w:hanging="355"/>
        <w:jc w:val="both"/>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 xml:space="preserve">A dolgozó a lakóval nem létesíthet erkölcsileg, etikailag megkérdőjelezhető, vagy másokban megbotránkozást keltő kapcsolatot a Szociális Munka Etikai Kódexére, különös tekintettel a 16. </w:t>
      </w:r>
      <w:proofErr w:type="gramStart"/>
      <w:r w:rsidRPr="00864839">
        <w:rPr>
          <w:rFonts w:ascii="Arial" w:hAnsi="Arial" w:cs="Arial"/>
          <w:color w:val="auto"/>
          <w:sz w:val="22"/>
          <w:szCs w:val="22"/>
        </w:rPr>
        <w:t>pontra</w:t>
      </w:r>
      <w:proofErr w:type="gramEnd"/>
      <w:r w:rsidRPr="00864839">
        <w:rPr>
          <w:rFonts w:ascii="Arial" w:hAnsi="Arial" w:cs="Arial"/>
          <w:color w:val="auto"/>
          <w:sz w:val="22"/>
          <w:szCs w:val="22"/>
        </w:rPr>
        <w:t xml:space="preserve">. </w:t>
      </w:r>
    </w:p>
    <w:p w:rsidR="004F20DF" w:rsidRPr="00864839" w:rsidRDefault="004F20DF">
      <w:pPr>
        <w:pStyle w:val="Norml1"/>
        <w:tabs>
          <w:tab w:val="left" w:pos="426"/>
        </w:tabs>
        <w:ind w:left="426" w:hanging="426"/>
        <w:jc w:val="both"/>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az ellátottak személyiségi jogait biztosítja. </w:t>
      </w:r>
    </w:p>
    <w:p w:rsidR="004F20DF" w:rsidRPr="00864839" w:rsidRDefault="004F20DF">
      <w:pPr>
        <w:pStyle w:val="Norml1"/>
        <w:tabs>
          <w:tab w:val="left" w:pos="426"/>
        </w:tabs>
        <w:ind w:left="426" w:hanging="426"/>
        <w:jc w:val="both"/>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 xml:space="preserve">A dolgozó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intézet ellátottairól információt nem szolgáltathat külső személyek részére. A gondozottak állapotáról csak hozzátartozó részére adhat tájékoztatást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dolgozója (gondozónő, ápolónő, </w:t>
      </w:r>
      <w:r w:rsidR="00244308" w:rsidRPr="00864839">
        <w:rPr>
          <w:rFonts w:ascii="Arial" w:hAnsi="Arial" w:cs="Arial"/>
          <w:color w:val="auto"/>
          <w:sz w:val="22"/>
          <w:szCs w:val="22"/>
        </w:rPr>
        <w:t xml:space="preserve">egészségügyi koordinator, </w:t>
      </w:r>
      <w:r w:rsidRPr="00864839">
        <w:rPr>
          <w:rFonts w:ascii="Arial" w:hAnsi="Arial" w:cs="Arial"/>
          <w:color w:val="auto"/>
          <w:sz w:val="22"/>
          <w:szCs w:val="22"/>
        </w:rPr>
        <w:t xml:space="preserve">főnővér, orvos, intézményvezető). </w:t>
      </w:r>
    </w:p>
    <w:p w:rsidR="004F20DF" w:rsidRPr="00864839" w:rsidRDefault="004F20DF">
      <w:pPr>
        <w:pStyle w:val="Norml1"/>
        <w:tabs>
          <w:tab w:val="left" w:pos="355"/>
          <w:tab w:val="left" w:pos="426"/>
        </w:tabs>
        <w:ind w:left="355" w:hanging="355"/>
        <w:jc w:val="both"/>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 xml:space="preserve">Az Intézmény valamennyi dolgozója köteles hivatását úgy végezni, hogy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ne ütközzék a Szociális Munka Etikai Kódexének bármely pontjába. </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II.</w:t>
      </w: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Új lakó felvételére vonatkozó szabályok</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A felvétel a lakó, ill. </w:t>
      </w:r>
      <w:proofErr w:type="gramStart"/>
      <w:r w:rsidRPr="00864839">
        <w:rPr>
          <w:rFonts w:ascii="Arial" w:hAnsi="Arial" w:cs="Arial"/>
          <w:color w:val="auto"/>
          <w:sz w:val="22"/>
          <w:szCs w:val="22"/>
        </w:rPr>
        <w:t>törvényes</w:t>
      </w:r>
      <w:proofErr w:type="gramEnd"/>
      <w:r w:rsidRPr="00864839">
        <w:rPr>
          <w:rFonts w:ascii="Arial" w:hAnsi="Arial" w:cs="Arial"/>
          <w:color w:val="auto"/>
          <w:sz w:val="22"/>
          <w:szCs w:val="22"/>
        </w:rPr>
        <w:t xml:space="preserve"> képviselője kérelmére, indítványára történik. A törvényes képviselő általi indítvány esetén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érintett személy véleményét is ki kell kérni, ha az igénylő korlátozottan cselekvőképes, a kérelmet törvényes képviselője terjeszti elő. A kérelem alapján a beutaló határozatot Hévíz Város Polgármestere hozza </w:t>
      </w:r>
      <w:proofErr w:type="gramStart"/>
      <w:r w:rsidRPr="00864839">
        <w:rPr>
          <w:rFonts w:ascii="Arial" w:hAnsi="Arial" w:cs="Arial"/>
          <w:color w:val="auto"/>
          <w:sz w:val="22"/>
          <w:szCs w:val="22"/>
        </w:rPr>
        <w:t>meg</w:t>
      </w:r>
      <w:proofErr w:type="gramEnd"/>
      <w:r w:rsidRPr="00864839">
        <w:rPr>
          <w:rFonts w:ascii="Arial" w:hAnsi="Arial" w:cs="Arial"/>
          <w:color w:val="auto"/>
          <w:sz w:val="22"/>
          <w:szCs w:val="22"/>
        </w:rPr>
        <w:t xml:space="preserve">. A határozatot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vezetője készíti és terjeszti elő a Polgármester részére.</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intézet elsősorban hévízi lakosokat vesz fel. Szabad férőhely esetén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ország területén élő lakost is felvehet.</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intézménybe való beköltözés időpontjáról a férőhelyek alakulásának megfelelően az intézmény vezetője dönt.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vezetője a leendő lakó előgondozását - ennek keretében intézményi elhelyezésre való felkészítését - megszervezi.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Férőhely biztosítása esetén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vezetője értesítést küld az új lakónak, tájékoztatja a behozható személyes használati tárgyakról, személyi iratokról.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Felvételkor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új lakó tájékoztatást kap az intézményi ellátás tartalmáról, feltételeiről, a lakó és a hozzátartozó közötti kapcsolattartás lehetőségeiről, a lakók jogairól és kötelezettségeiről, az otthon házirendjéről.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A lakó illetőleg gondnoka a beköltözéskor nyilatkozik arról, hogy a Házirendet megismerte, annak tartalmát tudomásul vette, szabályait betartja.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A lakó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intézményi elhelyezés, raktározási lehetőség nehézségei miatt csak korlátozott mennyiségben hozhatja magával személyes használati tárgyait.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lastRenderedPageBreak/>
        <w:t xml:space="preserve">A lakó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intézménybe való beköltözéskor megállapodást köt az intézmény arra jogosult képviselőjével. </w:t>
      </w:r>
    </w:p>
    <w:p w:rsidR="004F20DF" w:rsidRPr="00864839" w:rsidRDefault="005A52CD" w:rsidP="00062587">
      <w:pPr>
        <w:pStyle w:val="Norml1"/>
        <w:numPr>
          <w:ilvl w:val="0"/>
          <w:numId w:val="3"/>
        </w:numPr>
        <w:tabs>
          <w:tab w:val="clear" w:pos="720"/>
          <w:tab w:val="left" w:pos="142"/>
        </w:tabs>
        <w:ind w:left="284" w:hanging="284"/>
        <w:jc w:val="both"/>
        <w:rPr>
          <w:rFonts w:ascii="Arial" w:hAnsi="Arial" w:cs="Arial"/>
          <w:color w:val="auto"/>
          <w:sz w:val="22"/>
          <w:szCs w:val="22"/>
        </w:rPr>
      </w:pPr>
      <w:r w:rsidRPr="00864839">
        <w:rPr>
          <w:rFonts w:ascii="Arial" w:hAnsi="Arial" w:cs="Arial"/>
          <w:color w:val="auto"/>
          <w:sz w:val="22"/>
          <w:szCs w:val="22"/>
        </w:rPr>
        <w:t xml:space="preserve">Az intézménybe behozható személyes tárgyak, eszközök: </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 xml:space="preserve">2 váltás, szezonnak megfelelő felső ruházat, </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4 váltás fehérnemű, törölköző, pizsama, hálóing, papucs, cipő,</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 xml:space="preserve">tisztálkodó szerek, </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személyes használatra szánt kisebb eszközök /evőeszköz, pohár, tálca/,</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 xml:space="preserve">személyes használati tárgyak /óra, borotva, hajszárító, rádió, videó, tv/, </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proofErr w:type="gramStart"/>
      <w:r w:rsidRPr="00864839">
        <w:rPr>
          <w:rFonts w:ascii="Arial" w:hAnsi="Arial" w:cs="Arial"/>
          <w:color w:val="auto"/>
          <w:sz w:val="22"/>
          <w:szCs w:val="22"/>
        </w:rPr>
        <w:t>cserepes</w:t>
      </w:r>
      <w:proofErr w:type="gramEnd"/>
      <w:r w:rsidRPr="00864839">
        <w:rPr>
          <w:rFonts w:ascii="Arial" w:hAnsi="Arial" w:cs="Arial"/>
          <w:color w:val="auto"/>
          <w:sz w:val="22"/>
          <w:szCs w:val="22"/>
        </w:rPr>
        <w:t xml:space="preserve"> virágok, lakószobák díszítésére, fénykép, festmény, kisebb dísztárgy.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ind w:left="709"/>
        <w:rPr>
          <w:rFonts w:ascii="Arial" w:hAnsi="Arial" w:cs="Arial"/>
          <w:color w:val="auto"/>
          <w:sz w:val="22"/>
          <w:szCs w:val="22"/>
        </w:rPr>
      </w:pPr>
      <w:r w:rsidRPr="00864839">
        <w:rPr>
          <w:rFonts w:ascii="Arial" w:hAnsi="Arial" w:cs="Arial"/>
          <w:color w:val="auto"/>
          <w:sz w:val="22"/>
          <w:szCs w:val="22"/>
        </w:rPr>
        <w:t xml:space="preserve">Szükség szerint 1 db rokkantkocsi, tolókocsi. </w:t>
      </w:r>
    </w:p>
    <w:p w:rsidR="004F20DF" w:rsidRPr="00864839" w:rsidRDefault="005A52CD">
      <w:pPr>
        <w:pStyle w:val="Szvegtrzs1"/>
        <w:ind w:left="709"/>
        <w:rPr>
          <w:rFonts w:ascii="Arial" w:hAnsi="Arial" w:cs="Arial"/>
          <w:color w:val="auto"/>
          <w:sz w:val="22"/>
          <w:szCs w:val="22"/>
        </w:rPr>
      </w:pPr>
      <w:r w:rsidRPr="00864839">
        <w:rPr>
          <w:rFonts w:ascii="Arial" w:hAnsi="Arial" w:cs="Arial"/>
          <w:color w:val="auto"/>
          <w:sz w:val="22"/>
          <w:szCs w:val="22"/>
        </w:rPr>
        <w:t xml:space="preserve">Intézményvezetővel egyeztetve: bútor, kerékpár, nyugágy, nagyobb mennyiségű vagy értékű arany-ezüst ékszer, stb. </w:t>
      </w:r>
    </w:p>
    <w:p w:rsidR="004F20DF" w:rsidRPr="00864839" w:rsidRDefault="005A52CD">
      <w:pPr>
        <w:pStyle w:val="Norml1"/>
        <w:tabs>
          <w:tab w:val="left" w:pos="851"/>
        </w:tabs>
        <w:ind w:left="709"/>
        <w:rPr>
          <w:rFonts w:ascii="Arial" w:hAnsi="Arial" w:cs="Arial"/>
          <w:color w:val="auto"/>
          <w:sz w:val="22"/>
          <w:szCs w:val="22"/>
          <w:u w:val="single"/>
        </w:rPr>
      </w:pPr>
      <w:r w:rsidRPr="00864839">
        <w:rPr>
          <w:rFonts w:ascii="Arial" w:hAnsi="Arial" w:cs="Arial"/>
          <w:color w:val="auto"/>
          <w:sz w:val="22"/>
          <w:szCs w:val="22"/>
          <w:u w:val="single"/>
        </w:rPr>
        <w:t>Személyes iratok közül:</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személyi igazolvány,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TB kártya,</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kórházi zárójelentés,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születési anyakönyvi kivonat,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házastárs elhalálozása esetén annak halotti anyakönyvi kivonata,</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válás esetén a bírói ítélet,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nyugdíjas igazolvány vagy az utolsó nyugdíjas szelvény,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proofErr w:type="gramStart"/>
      <w:r w:rsidRPr="00864839">
        <w:rPr>
          <w:rFonts w:ascii="Arial" w:hAnsi="Arial" w:cs="Arial"/>
          <w:color w:val="auto"/>
          <w:sz w:val="22"/>
          <w:szCs w:val="22"/>
        </w:rPr>
        <w:t>adóazonosító</w:t>
      </w:r>
      <w:proofErr w:type="gramEnd"/>
      <w:r w:rsidRPr="00864839">
        <w:rPr>
          <w:rFonts w:ascii="Arial" w:hAnsi="Arial" w:cs="Arial"/>
          <w:color w:val="auto"/>
          <w:sz w:val="22"/>
          <w:szCs w:val="22"/>
        </w:rPr>
        <w:t xml:space="preserve"> kártya.     </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4F20DF">
      <w:pPr>
        <w:pStyle w:val="Norml1"/>
        <w:tabs>
          <w:tab w:val="left" w:pos="851"/>
        </w:tabs>
        <w:rPr>
          <w:rFonts w:ascii="Arial" w:hAnsi="Arial" w:cs="Arial"/>
          <w:b/>
          <w:bCs/>
          <w:color w:val="auto"/>
          <w:sz w:val="22"/>
          <w:szCs w:val="22"/>
        </w:rPr>
      </w:pP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III.</w:t>
      </w: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Érték- és vagyonmegőrzés</w:t>
      </w:r>
    </w:p>
    <w:p w:rsidR="004F20DF" w:rsidRPr="00864839" w:rsidRDefault="004F20DF">
      <w:pPr>
        <w:pStyle w:val="Norml1"/>
        <w:tabs>
          <w:tab w:val="left" w:pos="851"/>
        </w:tabs>
        <w:jc w:val="both"/>
        <w:rPr>
          <w:rFonts w:ascii="Arial" w:hAnsi="Arial" w:cs="Arial"/>
          <w:color w:val="auto"/>
          <w:sz w:val="22"/>
          <w:szCs w:val="22"/>
        </w:rPr>
      </w:pPr>
    </w:p>
    <w:p w:rsidR="00516D00"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vagy </w:t>
      </w:r>
      <w:r w:rsidR="00DB327A" w:rsidRPr="00481756">
        <w:rPr>
          <w:rFonts w:ascii="Arial" w:hAnsi="Arial" w:cs="Arial"/>
          <w:color w:val="000000" w:themeColor="text1"/>
          <w:sz w:val="22"/>
          <w:szCs w:val="22"/>
        </w:rPr>
        <w:t>törvényes képviselője kérésére</w:t>
      </w:r>
      <w:r w:rsidRPr="00481756">
        <w:rPr>
          <w:rFonts w:ascii="Arial" w:hAnsi="Arial" w:cs="Arial"/>
          <w:color w:val="000000" w:themeColor="text1"/>
          <w:sz w:val="22"/>
          <w:szCs w:val="22"/>
        </w:rPr>
        <w:t xml:space="preserve"> 2 tanú jelen</w:t>
      </w:r>
      <w:r w:rsidR="00DB327A" w:rsidRPr="00481756">
        <w:rPr>
          <w:rFonts w:ascii="Arial" w:hAnsi="Arial" w:cs="Arial"/>
          <w:color w:val="000000" w:themeColor="text1"/>
          <w:sz w:val="22"/>
          <w:szCs w:val="22"/>
        </w:rPr>
        <w:t xml:space="preserve">létében a lakó </w:t>
      </w:r>
      <w:r w:rsidRPr="00481756">
        <w:rPr>
          <w:rFonts w:ascii="Arial" w:hAnsi="Arial" w:cs="Arial"/>
          <w:color w:val="000000" w:themeColor="text1"/>
          <w:sz w:val="22"/>
          <w:szCs w:val="22"/>
        </w:rPr>
        <w:t xml:space="preserve">készpénzét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erre illetékes dolgozója részére elismervény ellenében leadhatja. A</w:t>
      </w:r>
      <w:r w:rsidR="00DB327A" w:rsidRPr="00481756">
        <w:rPr>
          <w:rFonts w:ascii="Arial" w:hAnsi="Arial" w:cs="Arial"/>
          <w:color w:val="000000" w:themeColor="text1"/>
          <w:sz w:val="22"/>
          <w:szCs w:val="22"/>
        </w:rPr>
        <w:t xml:space="preserve"> készpénzről </w:t>
      </w:r>
      <w:r w:rsidRPr="00481756">
        <w:rPr>
          <w:rFonts w:ascii="Arial" w:hAnsi="Arial" w:cs="Arial"/>
          <w:color w:val="000000" w:themeColor="text1"/>
          <w:sz w:val="22"/>
          <w:szCs w:val="22"/>
        </w:rPr>
        <w:t xml:space="preserve">nyilvántartást vezetünk. </w:t>
      </w:r>
      <w:proofErr w:type="gramStart"/>
      <w:r w:rsidR="00DB327A" w:rsidRPr="00481756">
        <w:rPr>
          <w:rFonts w:ascii="Arial" w:hAnsi="Arial" w:cs="Arial"/>
          <w:color w:val="000000" w:themeColor="text1"/>
          <w:sz w:val="22"/>
          <w:szCs w:val="22"/>
        </w:rPr>
        <w:t>Az</w:t>
      </w:r>
      <w:proofErr w:type="gramEnd"/>
      <w:r w:rsidR="00DB327A" w:rsidRPr="00481756">
        <w:rPr>
          <w:rFonts w:ascii="Arial" w:hAnsi="Arial" w:cs="Arial"/>
          <w:color w:val="000000" w:themeColor="text1"/>
          <w:sz w:val="22"/>
          <w:szCs w:val="22"/>
        </w:rPr>
        <w:t xml:space="preserve"> átvett készpénz, gondozottanként maximum </w:t>
      </w:r>
      <w:r w:rsidR="00054693" w:rsidRPr="00481756">
        <w:rPr>
          <w:rFonts w:ascii="Arial" w:hAnsi="Arial" w:cs="Arial"/>
          <w:color w:val="000000" w:themeColor="text1"/>
          <w:sz w:val="22"/>
          <w:szCs w:val="22"/>
        </w:rPr>
        <w:t xml:space="preserve">50.000 </w:t>
      </w:r>
      <w:r w:rsidR="00DB327A" w:rsidRPr="00481756">
        <w:rPr>
          <w:rFonts w:ascii="Arial" w:hAnsi="Arial" w:cs="Arial"/>
          <w:color w:val="000000" w:themeColor="text1"/>
          <w:sz w:val="22"/>
          <w:szCs w:val="22"/>
        </w:rPr>
        <w:t xml:space="preserve">Ft/hó a házi pénztárban kerül elhelyezésre. </w:t>
      </w:r>
    </w:p>
    <w:p w:rsidR="004F20DF" w:rsidRPr="00481756" w:rsidRDefault="00DB327A">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Kivételes esetben a Teréz Anya Szociális Integrált Intézmény vezetője engedélyezheti egyéb vagyontárgyak elhelyezését is.</w:t>
      </w:r>
      <w:r w:rsidR="005A52CD" w:rsidRPr="00481756">
        <w:rPr>
          <w:rFonts w:ascii="Arial" w:hAnsi="Arial" w:cs="Arial"/>
          <w:color w:val="000000" w:themeColor="text1"/>
          <w:sz w:val="22"/>
          <w:szCs w:val="22"/>
        </w:rPr>
        <w:t xml:space="preserve"> A változásokat a nyilvántartó lapon </w:t>
      </w:r>
      <w:proofErr w:type="gramStart"/>
      <w:r w:rsidR="005A52CD" w:rsidRPr="00481756">
        <w:rPr>
          <w:rFonts w:ascii="Arial" w:hAnsi="Arial" w:cs="Arial"/>
          <w:color w:val="000000" w:themeColor="text1"/>
          <w:sz w:val="22"/>
          <w:szCs w:val="22"/>
        </w:rPr>
        <w:t>minden</w:t>
      </w:r>
      <w:proofErr w:type="gramEnd"/>
      <w:r w:rsidR="005A52CD" w:rsidRPr="00481756">
        <w:rPr>
          <w:rFonts w:ascii="Arial" w:hAnsi="Arial" w:cs="Arial"/>
          <w:color w:val="000000" w:themeColor="text1"/>
          <w:sz w:val="22"/>
          <w:szCs w:val="22"/>
        </w:rPr>
        <w:t xml:space="preserve"> esetben rögzíteni kell.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Nagy értékű, vagy nagy terjedelmű értéktárgyak /festmény, bútor, stb</w:t>
      </w:r>
      <w:proofErr w:type="gramStart"/>
      <w:r w:rsidRPr="00481756">
        <w:rPr>
          <w:rFonts w:ascii="Arial" w:hAnsi="Arial" w:cs="Arial"/>
          <w:color w:val="000000" w:themeColor="text1"/>
          <w:sz w:val="22"/>
          <w:szCs w:val="22"/>
        </w:rPr>
        <w:t>./</w:t>
      </w:r>
      <w:proofErr w:type="gramEnd"/>
      <w:r w:rsidRPr="00481756">
        <w:rPr>
          <w:rFonts w:ascii="Arial" w:hAnsi="Arial" w:cs="Arial"/>
          <w:color w:val="000000" w:themeColor="text1"/>
          <w:sz w:val="22"/>
          <w:szCs w:val="22"/>
        </w:rPr>
        <w:t xml:space="preserve"> megőrzésére az intézmény nem képes, ezeket átvenni nem tudja.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A behozott, személyes használatban tar</w:t>
      </w:r>
      <w:r w:rsidR="00DB327A" w:rsidRPr="00481756">
        <w:rPr>
          <w:rFonts w:ascii="Arial" w:hAnsi="Arial" w:cs="Arial"/>
          <w:color w:val="000000" w:themeColor="text1"/>
          <w:sz w:val="22"/>
          <w:szCs w:val="22"/>
        </w:rPr>
        <w:t>tott - le nem adott – használati tárgyak, készpénz,</w:t>
      </w:r>
      <w:r w:rsidRPr="00481756">
        <w:rPr>
          <w:rFonts w:ascii="Arial" w:hAnsi="Arial" w:cs="Arial"/>
          <w:color w:val="000000" w:themeColor="text1"/>
          <w:sz w:val="22"/>
          <w:szCs w:val="22"/>
        </w:rPr>
        <w:t xml:space="preserve"> értékekért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felelősséget nem vállal. </w:t>
      </w: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4F20DF">
      <w:pPr>
        <w:pStyle w:val="Norml1"/>
        <w:tabs>
          <w:tab w:val="left" w:pos="851"/>
        </w:tabs>
        <w:jc w:val="both"/>
        <w:rPr>
          <w:rFonts w:ascii="Arial" w:hAnsi="Arial" w:cs="Arial"/>
          <w:color w:val="000000" w:themeColor="text1"/>
          <w:sz w:val="22"/>
          <w:szCs w:val="22"/>
        </w:rPr>
      </w:pPr>
    </w:p>
    <w:p w:rsidR="00516D00" w:rsidRPr="00481756" w:rsidRDefault="00516D00">
      <w:pPr>
        <w:pStyle w:val="Norml1"/>
        <w:tabs>
          <w:tab w:val="left" w:pos="851"/>
        </w:tabs>
        <w:jc w:val="both"/>
        <w:rPr>
          <w:rFonts w:ascii="Arial" w:hAnsi="Arial" w:cs="Arial"/>
          <w:color w:val="000000" w:themeColor="text1"/>
          <w:sz w:val="22"/>
          <w:szCs w:val="22"/>
        </w:rPr>
      </w:pPr>
    </w:p>
    <w:p w:rsidR="004F20DF" w:rsidRPr="00481756" w:rsidRDefault="00516D00">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I</w:t>
      </w:r>
      <w:r w:rsidR="005A52CD" w:rsidRPr="00481756">
        <w:rPr>
          <w:rFonts w:ascii="Arial" w:hAnsi="Arial" w:cs="Arial"/>
          <w:b/>
          <w:bCs/>
          <w:color w:val="000000" w:themeColor="text1"/>
          <w:sz w:val="22"/>
          <w:szCs w:val="22"/>
        </w:rPr>
        <w:t>V.</w:t>
      </w: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Térítési díj</w:t>
      </w:r>
    </w:p>
    <w:p w:rsidR="00062587" w:rsidRPr="00481756" w:rsidRDefault="00062587">
      <w:pPr>
        <w:pStyle w:val="Norml1"/>
        <w:tabs>
          <w:tab w:val="left" w:pos="851"/>
        </w:tabs>
        <w:jc w:val="center"/>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személyes gondoskodást nyújtó ellátásokért Hévíz Város Önkormányzatának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egyes szociális ellátási formák helyi szabályozásáról szóló rendelet alapján személyi térítési díj kérhető.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intézményi térítési díj összegét az Önkormányzat Képviselőtestülete évente egyszer állapítja meg. A személyi térítési díjat a kötelezett havonta utólag, </w:t>
      </w:r>
      <w:proofErr w:type="gramStart"/>
      <w:r w:rsidRPr="00481756">
        <w:rPr>
          <w:rFonts w:ascii="Arial" w:hAnsi="Arial" w:cs="Arial"/>
          <w:color w:val="000000" w:themeColor="text1"/>
          <w:sz w:val="22"/>
          <w:szCs w:val="22"/>
        </w:rPr>
        <w:t>minden</w:t>
      </w:r>
      <w:proofErr w:type="gramEnd"/>
      <w:r w:rsidRPr="00481756">
        <w:rPr>
          <w:rFonts w:ascii="Arial" w:hAnsi="Arial" w:cs="Arial"/>
          <w:color w:val="000000" w:themeColor="text1"/>
          <w:sz w:val="22"/>
          <w:szCs w:val="22"/>
        </w:rPr>
        <w:t xml:space="preserve"> hó 10. </w:t>
      </w:r>
      <w:proofErr w:type="gramStart"/>
      <w:r w:rsidRPr="00481756">
        <w:rPr>
          <w:rFonts w:ascii="Arial" w:hAnsi="Arial" w:cs="Arial"/>
          <w:color w:val="000000" w:themeColor="text1"/>
          <w:sz w:val="22"/>
          <w:szCs w:val="22"/>
        </w:rPr>
        <w:t>napjáig</w:t>
      </w:r>
      <w:proofErr w:type="gramEnd"/>
      <w:r w:rsidRPr="00481756">
        <w:rPr>
          <w:rFonts w:ascii="Arial" w:hAnsi="Arial" w:cs="Arial"/>
          <w:color w:val="000000" w:themeColor="text1"/>
          <w:sz w:val="22"/>
          <w:szCs w:val="22"/>
        </w:rPr>
        <w:t xml:space="preserve"> köteles megfizetni. A lakó gyógyintézeti ellátása, illetve távolléte időtartamára a térítési díjként a személyi térítési díjat a törvényben meghatározott </w:t>
      </w:r>
      <w:proofErr w:type="gramStart"/>
      <w:r w:rsidRPr="00481756">
        <w:rPr>
          <w:rFonts w:ascii="Arial" w:hAnsi="Arial" w:cs="Arial"/>
          <w:color w:val="000000" w:themeColor="text1"/>
          <w:sz w:val="22"/>
          <w:szCs w:val="22"/>
        </w:rPr>
        <w:t>százalékban  fizeti</w:t>
      </w:r>
      <w:proofErr w:type="gramEnd"/>
      <w:r w:rsidRPr="00481756">
        <w:rPr>
          <w:rFonts w:ascii="Arial" w:hAnsi="Arial" w:cs="Arial"/>
          <w:color w:val="000000" w:themeColor="text1"/>
          <w:sz w:val="22"/>
          <w:szCs w:val="22"/>
        </w:rPr>
        <w:t>.</w:t>
      </w:r>
    </w:p>
    <w:p w:rsidR="004F20DF" w:rsidRPr="00481756" w:rsidRDefault="004F20DF">
      <w:pPr>
        <w:pStyle w:val="Norml1"/>
        <w:tabs>
          <w:tab w:val="left" w:pos="851"/>
        </w:tabs>
        <w:jc w:val="center"/>
        <w:rPr>
          <w:rFonts w:ascii="Arial" w:hAnsi="Arial" w:cs="Arial"/>
          <w:b/>
          <w:bCs/>
          <w:color w:val="000000" w:themeColor="text1"/>
          <w:sz w:val="22"/>
          <w:szCs w:val="22"/>
        </w:rPr>
      </w:pPr>
    </w:p>
    <w:p w:rsidR="00516D00" w:rsidRPr="00481756" w:rsidRDefault="00516D00">
      <w:pPr>
        <w:pStyle w:val="Norml1"/>
        <w:tabs>
          <w:tab w:val="left" w:pos="851"/>
        </w:tabs>
        <w:jc w:val="center"/>
        <w:rPr>
          <w:rFonts w:ascii="Arial" w:hAnsi="Arial" w:cs="Arial"/>
          <w:b/>
          <w:bCs/>
          <w:color w:val="000000" w:themeColor="text1"/>
          <w:sz w:val="22"/>
          <w:szCs w:val="22"/>
        </w:rPr>
      </w:pPr>
    </w:p>
    <w:p w:rsidR="00516D00" w:rsidRPr="00481756" w:rsidRDefault="00516D00">
      <w:pPr>
        <w:pStyle w:val="Norml1"/>
        <w:tabs>
          <w:tab w:val="left" w:pos="851"/>
        </w:tabs>
        <w:jc w:val="center"/>
        <w:rPr>
          <w:rFonts w:ascii="Arial" w:hAnsi="Arial" w:cs="Arial"/>
          <w:b/>
          <w:bCs/>
          <w:color w:val="000000" w:themeColor="text1"/>
          <w:sz w:val="22"/>
          <w:szCs w:val="22"/>
        </w:rPr>
      </w:pPr>
    </w:p>
    <w:p w:rsidR="00516D00" w:rsidRPr="00481756" w:rsidRDefault="00516D00">
      <w:pPr>
        <w:pStyle w:val="Norml1"/>
        <w:tabs>
          <w:tab w:val="left" w:pos="851"/>
        </w:tabs>
        <w:jc w:val="center"/>
        <w:rPr>
          <w:rFonts w:ascii="Arial" w:hAnsi="Arial" w:cs="Arial"/>
          <w:b/>
          <w:bCs/>
          <w:color w:val="000000" w:themeColor="text1"/>
          <w:sz w:val="22"/>
          <w:szCs w:val="22"/>
        </w:rPr>
      </w:pPr>
    </w:p>
    <w:p w:rsidR="00516D00" w:rsidRPr="00481756" w:rsidRDefault="00516D00">
      <w:pPr>
        <w:pStyle w:val="Norml1"/>
        <w:tabs>
          <w:tab w:val="left" w:pos="851"/>
        </w:tabs>
        <w:jc w:val="center"/>
        <w:rPr>
          <w:rFonts w:ascii="Arial" w:hAnsi="Arial" w:cs="Arial"/>
          <w:b/>
          <w:bCs/>
          <w:color w:val="000000" w:themeColor="text1"/>
          <w:sz w:val="22"/>
          <w:szCs w:val="22"/>
        </w:rPr>
      </w:pPr>
    </w:p>
    <w:p w:rsidR="00516D00" w:rsidRPr="00481756" w:rsidRDefault="00516D00">
      <w:pPr>
        <w:pStyle w:val="Norml1"/>
        <w:tabs>
          <w:tab w:val="left" w:pos="851"/>
        </w:tabs>
        <w:jc w:val="center"/>
        <w:rPr>
          <w:rFonts w:ascii="Arial" w:hAnsi="Arial" w:cs="Arial"/>
          <w:b/>
          <w:bCs/>
          <w:color w:val="000000" w:themeColor="text1"/>
          <w:sz w:val="22"/>
          <w:szCs w:val="22"/>
        </w:rPr>
      </w:pPr>
    </w:p>
    <w:p w:rsidR="004F20DF" w:rsidRPr="00481756" w:rsidRDefault="0057778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V</w:t>
      </w:r>
      <w:r w:rsidR="005A52CD" w:rsidRPr="00481756">
        <w:rPr>
          <w:rFonts w:ascii="Arial" w:hAnsi="Arial" w:cs="Arial"/>
          <w:b/>
          <w:bCs/>
          <w:color w:val="000000" w:themeColor="text1"/>
          <w:sz w:val="22"/>
          <w:szCs w:val="22"/>
        </w:rPr>
        <w:t>.</w:t>
      </w: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Napirend</w:t>
      </w: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Felkelés ideje: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6.30 - 8.30 óráig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Reggeli tisztálkodás: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6.30 - 8.00 óráig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Étkezések: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Reggeli </w:t>
      </w:r>
      <w:r w:rsidRPr="00481756">
        <w:rPr>
          <w:rFonts w:ascii="Arial" w:hAnsi="Arial" w:cs="Arial"/>
          <w:color w:val="000000" w:themeColor="text1"/>
          <w:sz w:val="22"/>
          <w:szCs w:val="22"/>
        </w:rPr>
        <w:tab/>
        <w:t xml:space="preserve">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w:t>
      </w:r>
      <w:r w:rsidR="00244308" w:rsidRPr="00481756">
        <w:rPr>
          <w:rFonts w:ascii="Arial" w:hAnsi="Arial" w:cs="Arial"/>
          <w:color w:val="000000" w:themeColor="text1"/>
          <w:sz w:val="22"/>
          <w:szCs w:val="22"/>
        </w:rPr>
        <w:t>8.00</w:t>
      </w: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  8.30</w:t>
      </w:r>
      <w:proofErr w:type="gramEnd"/>
      <w:r w:rsidRPr="00481756">
        <w:rPr>
          <w:rFonts w:ascii="Arial" w:hAnsi="Arial" w:cs="Arial"/>
          <w:color w:val="000000" w:themeColor="text1"/>
          <w:sz w:val="22"/>
          <w:szCs w:val="22"/>
        </w:rPr>
        <w:t xml:space="preserve"> óráig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Ebéd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12.00 -13.00 óráig 13-15-ig csendes pihenő</w:t>
      </w:r>
    </w:p>
    <w:p w:rsidR="004F20DF" w:rsidRPr="00481756" w:rsidRDefault="00062587">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Vacsora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w:t>
      </w:r>
      <w:r w:rsidR="005A52CD" w:rsidRPr="00481756">
        <w:rPr>
          <w:rFonts w:ascii="Arial" w:hAnsi="Arial" w:cs="Arial"/>
          <w:color w:val="000000" w:themeColor="text1"/>
          <w:sz w:val="22"/>
          <w:szCs w:val="22"/>
        </w:rPr>
        <w:t xml:space="preserve">16.30 -17.30 óráig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Esti lefekvés ideje: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20.00-22.00 óráig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Csendes pihenő és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esti lefekvés ideje alatt a szobatársak egymáshoz való alkalmazkodását kérjük. Pihenést mindenki számára biztosítsuk. </w:t>
      </w: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7778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VI</w:t>
      </w:r>
      <w:r w:rsidR="005A52CD" w:rsidRPr="00481756">
        <w:rPr>
          <w:rFonts w:ascii="Arial" w:hAnsi="Arial" w:cs="Arial"/>
          <w:b/>
          <w:bCs/>
          <w:color w:val="000000" w:themeColor="text1"/>
          <w:sz w:val="22"/>
          <w:szCs w:val="22"/>
        </w:rPr>
        <w:t>.</w:t>
      </w: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Ellátás</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Étkezés: </w:t>
      </w: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intézet napi ötszöri étkezést biztosít a megállapított nyersanyagnorma alapján. Orvosi javaslatra diétás ételt biztosítunk. A megadott időponton kívül étkezést csak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előre bejelentett távollét esetén, külön kérésre lehet igénybe venni.</w:t>
      </w: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Általános szabályok: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Járóképes lakók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ebédlőben étkeznek. A fekvőbetegek részére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ápolónők viszik az ételt, amennyiben állapotuk nem teszi lehetővé az ebédlőben való étkezést.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A csomagban érkezett vagy látogatóktól kapott élelmiszert a szobákban elhelyezett hűtőszekrényben szabad tárolni, eltarthatóságát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nővérek ellenőrzik.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Kávéfőzési lehetőség a tálalókonyhában van.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Dohányozni csak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arra kijelölt helyen szabad.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Szeszesital fogyasztása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intézményben és az intézményen kívül az egészség megóvása és az otthon lakóinak nyugalma érdekében csak mérsékelten engedélyezett.</w:t>
      </w: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u w:val="single"/>
        </w:rPr>
      </w:pPr>
      <w:r w:rsidRPr="00481756">
        <w:rPr>
          <w:rFonts w:ascii="Arial" w:hAnsi="Arial" w:cs="Arial"/>
          <w:color w:val="000000" w:themeColor="text1"/>
          <w:sz w:val="22"/>
          <w:szCs w:val="22"/>
          <w:u w:val="single"/>
        </w:rPr>
        <w:t xml:space="preserve">Ruházat: </w:t>
      </w:r>
    </w:p>
    <w:p w:rsidR="004F20DF" w:rsidRPr="00481756" w:rsidRDefault="005A52CD">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részére ruházatot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raktárkészletéből, ill. </w:t>
      </w:r>
      <w:proofErr w:type="gramStart"/>
      <w:r w:rsidRPr="00481756">
        <w:rPr>
          <w:rFonts w:ascii="Arial" w:hAnsi="Arial" w:cs="Arial"/>
          <w:color w:val="000000" w:themeColor="text1"/>
          <w:sz w:val="22"/>
          <w:szCs w:val="22"/>
        </w:rPr>
        <w:t>költségvetéséből</w:t>
      </w:r>
      <w:proofErr w:type="gramEnd"/>
      <w:r w:rsidRPr="00481756">
        <w:rPr>
          <w:rFonts w:ascii="Arial" w:hAnsi="Arial" w:cs="Arial"/>
          <w:color w:val="000000" w:themeColor="text1"/>
          <w:sz w:val="22"/>
          <w:szCs w:val="22"/>
        </w:rPr>
        <w:t xml:space="preserve"> akkor biztosít, ha a lakó saját ruházattal nem rendelkezik, elhasználódott ruházatának pótlása jövedelméből, készpénzvagyonából nem lehetséges. </w:t>
      </w:r>
    </w:p>
    <w:p w:rsidR="004F20DF" w:rsidRPr="00481756" w:rsidRDefault="005A52CD">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saját ruházatát egyedi azonosítóval kell ellátni. (Szükség esetén a megjelölésben a személyzet segítséget nyújt.) </w:t>
      </w:r>
    </w:p>
    <w:p w:rsidR="004F20DF" w:rsidRPr="00481756" w:rsidRDefault="005A52CD">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intézményi és a lakók személyi tulajdonában levő ruhaneműk mosásáról, javításáról az intézmény gondoskodik. A mosodai szolgáltatás és a ruházat helyben történő javítása a lakók számára ingyenes.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Egyéni mosási lehetőség: a saját fürdőszobában.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Vegytisztítás költségeit a lakók viselik.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Tisztaság, tisztálkodás: </w:t>
      </w:r>
    </w:p>
    <w:p w:rsidR="004F20DF" w:rsidRPr="00481756" w:rsidRDefault="005A52CD">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Mosakodni, tisztálkodni, fürödni a nap bármely szakában a szobákhoz tartozó fürdőszobában lehet. </w:t>
      </w:r>
    </w:p>
    <w:p w:rsidR="004F20DF" w:rsidRPr="00481756" w:rsidRDefault="005A52CD">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lastRenderedPageBreak/>
        <w:t>A</w:t>
      </w:r>
      <w:proofErr w:type="gramEnd"/>
      <w:r w:rsidRPr="00481756">
        <w:rPr>
          <w:rFonts w:ascii="Arial" w:hAnsi="Arial" w:cs="Arial"/>
          <w:color w:val="000000" w:themeColor="text1"/>
          <w:sz w:val="22"/>
          <w:szCs w:val="22"/>
        </w:rPr>
        <w:t xml:space="preserve"> nővérek segítenek fürödni, hajat mosni, körmöt ápolni, valamint tisztaruhát váltani. </w:t>
      </w:r>
    </w:p>
    <w:p w:rsidR="004F20DF" w:rsidRPr="00481756" w:rsidRDefault="005A52CD">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fekvő betegeket a nővérek lakószobájukban mosdatják, fürdetik </w:t>
      </w:r>
      <w:proofErr w:type="gramStart"/>
      <w:r w:rsidRPr="00481756">
        <w:rPr>
          <w:rFonts w:ascii="Arial" w:hAnsi="Arial" w:cs="Arial"/>
          <w:color w:val="000000" w:themeColor="text1"/>
          <w:sz w:val="22"/>
          <w:szCs w:val="22"/>
        </w:rPr>
        <w:t>meg</w:t>
      </w:r>
      <w:proofErr w:type="gramEnd"/>
      <w:r w:rsidRPr="00481756">
        <w:rPr>
          <w:rFonts w:ascii="Arial" w:hAnsi="Arial" w:cs="Arial"/>
          <w:color w:val="000000" w:themeColor="text1"/>
          <w:sz w:val="22"/>
          <w:szCs w:val="22"/>
        </w:rPr>
        <w:t xml:space="preserve">. </w:t>
      </w:r>
    </w:p>
    <w:p w:rsidR="004F20DF" w:rsidRPr="00481756" w:rsidRDefault="005A52CD">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Ágyneműváltás kéthetente: </w:t>
      </w:r>
    </w:p>
    <w:p w:rsidR="004F20DF" w:rsidRPr="00481756" w:rsidRDefault="005A52CD">
      <w:pPr>
        <w:pStyle w:val="Norml1"/>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páros</w:t>
      </w:r>
      <w:proofErr w:type="gramEnd"/>
      <w:r w:rsidRPr="00481756">
        <w:rPr>
          <w:rFonts w:ascii="Arial" w:hAnsi="Arial" w:cs="Arial"/>
          <w:color w:val="000000" w:themeColor="text1"/>
          <w:sz w:val="22"/>
          <w:szCs w:val="22"/>
        </w:rPr>
        <w:t xml:space="preserve"> héten a földszinti,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páratlan</w:t>
      </w:r>
      <w:proofErr w:type="gramEnd"/>
      <w:r w:rsidRPr="00481756">
        <w:rPr>
          <w:rFonts w:ascii="Arial" w:hAnsi="Arial" w:cs="Arial"/>
          <w:color w:val="000000" w:themeColor="text1"/>
          <w:sz w:val="22"/>
          <w:szCs w:val="22"/>
        </w:rPr>
        <w:t xml:space="preserve"> héten az emeleti szobákban,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w:t>
      </w:r>
      <w:proofErr w:type="gramStart"/>
      <w:r w:rsidRPr="00481756">
        <w:rPr>
          <w:rFonts w:ascii="Arial" w:hAnsi="Arial" w:cs="Arial"/>
          <w:color w:val="000000" w:themeColor="text1"/>
          <w:sz w:val="22"/>
          <w:szCs w:val="22"/>
        </w:rPr>
        <w:t>szobák</w:t>
      </w:r>
      <w:proofErr w:type="gramEnd"/>
      <w:r w:rsidRPr="00481756">
        <w:rPr>
          <w:rFonts w:ascii="Arial" w:hAnsi="Arial" w:cs="Arial"/>
          <w:color w:val="000000" w:themeColor="text1"/>
          <w:sz w:val="22"/>
          <w:szCs w:val="22"/>
        </w:rPr>
        <w:t xml:space="preserve"> szerinti beosztásban, naponta két</w:t>
      </w:r>
      <w:r w:rsidR="00062587" w:rsidRPr="00481756">
        <w:rPr>
          <w:rFonts w:ascii="Arial" w:hAnsi="Arial" w:cs="Arial"/>
          <w:color w:val="000000" w:themeColor="text1"/>
          <w:sz w:val="22"/>
          <w:szCs w:val="22"/>
        </w:rPr>
        <w:t xml:space="preserve"> szoba ágynemű váltására kerül </w:t>
      </w:r>
      <w:r w:rsidRPr="00481756">
        <w:rPr>
          <w:rFonts w:ascii="Arial" w:hAnsi="Arial" w:cs="Arial"/>
          <w:color w:val="000000" w:themeColor="text1"/>
          <w:sz w:val="22"/>
          <w:szCs w:val="22"/>
        </w:rPr>
        <w:t xml:space="preserve">sor. </w:t>
      </w:r>
    </w:p>
    <w:p w:rsidR="004F20DF" w:rsidRPr="00481756" w:rsidRDefault="005A52CD">
      <w:pPr>
        <w:pStyle w:val="Norml1"/>
        <w:numPr>
          <w:ilvl w:val="0"/>
          <w:numId w:val="7"/>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lakók előjegyzés alapján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 bejáró szakképzett fodrász, kozmetikus, masszőr, pedikűr stb. </w:t>
      </w:r>
      <w:proofErr w:type="gramStart"/>
      <w:r w:rsidRPr="00481756">
        <w:rPr>
          <w:rFonts w:ascii="Arial" w:hAnsi="Arial" w:cs="Arial"/>
          <w:color w:val="000000" w:themeColor="text1"/>
          <w:sz w:val="22"/>
          <w:szCs w:val="22"/>
        </w:rPr>
        <w:t>szolgáltatásait</w:t>
      </w:r>
      <w:proofErr w:type="gramEnd"/>
      <w:r w:rsidRPr="00481756">
        <w:rPr>
          <w:rFonts w:ascii="Arial" w:hAnsi="Arial" w:cs="Arial"/>
          <w:color w:val="000000" w:themeColor="text1"/>
          <w:sz w:val="22"/>
          <w:szCs w:val="22"/>
        </w:rPr>
        <w:t xml:space="preserve"> igénybe vehetik térítés ellenében. A térítést a lakónak kell fizetni. </w:t>
      </w:r>
    </w:p>
    <w:p w:rsidR="004F20DF" w:rsidRPr="00481756" w:rsidRDefault="005A52CD">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Tisztálkodó szerrel való ellátás: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a lakóit a légszükségesebb tisztálkodó szerekkel ellátja, ha igényli a lakó.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u w:val="single"/>
        </w:rPr>
      </w:pPr>
      <w:r w:rsidRPr="00481756">
        <w:rPr>
          <w:rFonts w:ascii="Arial" w:hAnsi="Arial" w:cs="Arial"/>
          <w:color w:val="000000" w:themeColor="text1"/>
          <w:sz w:val="22"/>
          <w:szCs w:val="22"/>
          <w:u w:val="single"/>
        </w:rPr>
        <w:t xml:space="preserve">Egészségügyi ellátást </w:t>
      </w:r>
      <w:proofErr w:type="gramStart"/>
      <w:r w:rsidRPr="00481756">
        <w:rPr>
          <w:rFonts w:ascii="Arial" w:hAnsi="Arial" w:cs="Arial"/>
          <w:color w:val="000000" w:themeColor="text1"/>
          <w:sz w:val="22"/>
          <w:szCs w:val="22"/>
          <w:u w:val="single"/>
        </w:rPr>
        <w:t>az</w:t>
      </w:r>
      <w:proofErr w:type="gramEnd"/>
      <w:r w:rsidRPr="00481756">
        <w:rPr>
          <w:rFonts w:ascii="Arial" w:hAnsi="Arial" w:cs="Arial"/>
          <w:color w:val="000000" w:themeColor="text1"/>
          <w:sz w:val="22"/>
          <w:szCs w:val="22"/>
          <w:u w:val="single"/>
        </w:rPr>
        <w:t xml:space="preserve"> intézmény lakói részére biztosítja: </w:t>
      </w:r>
    </w:p>
    <w:p w:rsidR="004F20DF" w:rsidRPr="00481756" w:rsidRDefault="005A52CD">
      <w:pPr>
        <w:pStyle w:val="Szvegtrzs21"/>
        <w:numPr>
          <w:ilvl w:val="0"/>
          <w:numId w:val="8"/>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rPr>
        <w:t xml:space="preserve">A rendszeres orvosi </w:t>
      </w:r>
      <w:r w:rsidR="00244308" w:rsidRPr="00481756">
        <w:rPr>
          <w:rFonts w:ascii="Arial" w:hAnsi="Arial" w:cs="Arial"/>
          <w:color w:val="000000" w:themeColor="text1"/>
          <w:sz w:val="22"/>
          <w:szCs w:val="22"/>
        </w:rPr>
        <w:t>ellátás</w:t>
      </w:r>
      <w:r w:rsidRPr="00481756">
        <w:rPr>
          <w:rFonts w:ascii="Arial" w:hAnsi="Arial" w:cs="Arial"/>
          <w:color w:val="000000" w:themeColor="text1"/>
          <w:sz w:val="22"/>
          <w:szCs w:val="22"/>
        </w:rPr>
        <w:t xml:space="preserve"> heti 2 alkalommal az intézet által megbízott orvos látja el (aki a szabad orvos választás jogán más orvos által kívánja megkapni ezt az ellátást, annak a hozzátartozója segítségével kell megoldania és annak az anyagi vonzatát vállalnia). </w:t>
      </w:r>
    </w:p>
    <w:p w:rsidR="004F20DF" w:rsidRPr="00481756" w:rsidRDefault="005A52CD">
      <w:pPr>
        <w:pStyle w:val="Szvegtrzs21"/>
        <w:numPr>
          <w:ilvl w:val="0"/>
          <w:numId w:val="8"/>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Az egészségügyi ellátás szakorvosok (pszichiáter, sebész, kardiológus, belgyógyász) alkalmazásával egészül ki, akik rendelési időben valamint szükség szerint látják el lakóinkat.</w:t>
      </w:r>
    </w:p>
    <w:p w:rsidR="00466E66" w:rsidRPr="00481756" w:rsidRDefault="00466E66" w:rsidP="00466E66">
      <w:pPr>
        <w:pStyle w:val="Szvegtrzs21"/>
        <w:tabs>
          <w:tab w:val="left" w:pos="720"/>
        </w:tabs>
        <w:ind w:left="720"/>
        <w:rPr>
          <w:rFonts w:ascii="Arial" w:hAnsi="Arial" w:cs="Arial"/>
          <w:color w:val="000000" w:themeColor="text1"/>
          <w:sz w:val="22"/>
          <w:szCs w:val="22"/>
          <w:shd w:val="clear" w:color="auto" w:fill="FFFFFF"/>
        </w:rPr>
      </w:pPr>
      <w:r w:rsidRPr="00481756">
        <w:rPr>
          <w:rFonts w:ascii="Arial" w:hAnsi="Arial" w:cs="Arial"/>
          <w:color w:val="000000" w:themeColor="text1"/>
          <w:sz w:val="22"/>
          <w:szCs w:val="22"/>
          <w:shd w:val="clear" w:color="auto" w:fill="FFFFFF"/>
        </w:rPr>
        <w:t>Rendelési idők az alábbiak, mind a székhely, mind pedig a telephely vonatkozásában, az ellátá</w:t>
      </w:r>
      <w:r w:rsidR="00F7626C" w:rsidRPr="00481756">
        <w:rPr>
          <w:rFonts w:ascii="Arial" w:hAnsi="Arial" w:cs="Arial"/>
          <w:color w:val="000000" w:themeColor="text1"/>
          <w:sz w:val="22"/>
          <w:szCs w:val="22"/>
          <w:shd w:val="clear" w:color="auto" w:fill="FFFFFF"/>
        </w:rPr>
        <w:t>s helye</w:t>
      </w:r>
      <w:r w:rsidRPr="00481756">
        <w:rPr>
          <w:rFonts w:ascii="Arial" w:hAnsi="Arial" w:cs="Arial"/>
          <w:color w:val="000000" w:themeColor="text1"/>
          <w:sz w:val="22"/>
          <w:szCs w:val="22"/>
          <w:shd w:val="clear" w:color="auto" w:fill="FFFFFF"/>
        </w:rPr>
        <w:t xml:space="preserve"> pedig a felmerült igények és szükség szerint történi</w:t>
      </w:r>
      <w:r w:rsidR="00F7626C" w:rsidRPr="00481756">
        <w:rPr>
          <w:rFonts w:ascii="Arial" w:hAnsi="Arial" w:cs="Arial"/>
          <w:color w:val="000000" w:themeColor="text1"/>
          <w:sz w:val="22"/>
          <w:szCs w:val="22"/>
          <w:shd w:val="clear" w:color="auto" w:fill="FFFFFF"/>
        </w:rPr>
        <w:t>k</w:t>
      </w:r>
      <w:r w:rsidRPr="00481756">
        <w:rPr>
          <w:rFonts w:ascii="Arial" w:hAnsi="Arial" w:cs="Arial"/>
          <w:color w:val="000000" w:themeColor="text1"/>
          <w:sz w:val="22"/>
          <w:szCs w:val="22"/>
          <w:shd w:val="clear" w:color="auto" w:fill="FFFFFF"/>
        </w:rPr>
        <w:t>:</w:t>
      </w:r>
    </w:p>
    <w:p w:rsidR="00466E66" w:rsidRPr="00481756" w:rsidRDefault="00466E66" w:rsidP="00466E66">
      <w:pPr>
        <w:pStyle w:val="Szvegtrzs21"/>
        <w:numPr>
          <w:ilvl w:val="2"/>
          <w:numId w:val="6"/>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háziorvos: csütörtökönként 8 – 12 óra között</w:t>
      </w:r>
    </w:p>
    <w:p w:rsidR="00466E66" w:rsidRPr="00481756" w:rsidRDefault="00466E66" w:rsidP="00466E66">
      <w:pPr>
        <w:pStyle w:val="Szvegtrzs21"/>
        <w:numPr>
          <w:ilvl w:val="2"/>
          <w:numId w:val="6"/>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belgyógyász, kardiológus: péntekenként 13.30 – 14.30 között</w:t>
      </w:r>
    </w:p>
    <w:p w:rsidR="00466E66" w:rsidRPr="00481756" w:rsidRDefault="00466E66" w:rsidP="00466E66">
      <w:pPr>
        <w:pStyle w:val="Szvegtrzs21"/>
        <w:numPr>
          <w:ilvl w:val="2"/>
          <w:numId w:val="6"/>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pszichiáter: péntekenként 8 – 10 óra között</w:t>
      </w:r>
    </w:p>
    <w:p w:rsidR="00466E66" w:rsidRPr="00481756" w:rsidRDefault="00466E66" w:rsidP="00466E66">
      <w:pPr>
        <w:pStyle w:val="Szvegtrzs21"/>
        <w:numPr>
          <w:ilvl w:val="2"/>
          <w:numId w:val="6"/>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sebész: keddenként 15 – 16 óra között</w:t>
      </w:r>
    </w:p>
    <w:p w:rsidR="00BA30DB" w:rsidRPr="00481756" w:rsidRDefault="00BA30DB" w:rsidP="00F7626C">
      <w:pPr>
        <w:pStyle w:val="Szvegtrzs21"/>
        <w:numPr>
          <w:ilvl w:val="0"/>
          <w:numId w:val="8"/>
        </w:numPr>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 xml:space="preserve">Gyógytornászt biztosít heti két alkalommal telephelyenként csoportos gyógytornára, illetve egyéni gyógytornára szükség szerint. </w:t>
      </w:r>
    </w:p>
    <w:p w:rsidR="004F20DF" w:rsidRPr="00481756" w:rsidRDefault="005A52CD">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Szükség szerinti ápolást.</w:t>
      </w:r>
    </w:p>
    <w:p w:rsidR="004F20DF" w:rsidRPr="00481756" w:rsidRDefault="005A52CD">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Szakorvosi ellátásra és kórházi kezelésre való beutalást, szállítást.</w:t>
      </w:r>
    </w:p>
    <w:p w:rsidR="004F20DF" w:rsidRPr="00481756" w:rsidRDefault="005A52CD">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A gyógyászati segédeszközökkel való ellátást.</w:t>
      </w:r>
    </w:p>
    <w:p w:rsidR="004F20DF" w:rsidRPr="00481756" w:rsidRDefault="005A52CD">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A meghatározott gyógyszerellátást.</w:t>
      </w:r>
    </w:p>
    <w:p w:rsidR="004F20DF" w:rsidRPr="00481756" w:rsidRDefault="005A52CD">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Halálozás esetén a végtisztesség feladatainak ellátását.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u w:val="single"/>
        </w:rPr>
      </w:pPr>
      <w:r w:rsidRPr="00481756">
        <w:rPr>
          <w:rFonts w:ascii="Arial" w:hAnsi="Arial" w:cs="Arial"/>
          <w:color w:val="000000" w:themeColor="text1"/>
          <w:sz w:val="22"/>
          <w:szCs w:val="22"/>
          <w:u w:val="single"/>
        </w:rPr>
        <w:t xml:space="preserve">Mentálhigiénés ellátás: </w:t>
      </w:r>
    </w:p>
    <w:p w:rsidR="004F20DF" w:rsidRPr="00481756" w:rsidRDefault="005A52CD">
      <w:pPr>
        <w:pStyle w:val="Norml1"/>
        <w:tabs>
          <w:tab w:val="left" w:pos="851"/>
        </w:tabs>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biztosítja:   - a személyre szabott bánásmódot,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szabadidő kulturált eltöltését,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családi és társadalmi kapcsolatok ápolását,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hitélet gyakorlásának feltételeit,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 </w:t>
      </w:r>
      <w:proofErr w:type="gramStart"/>
      <w:r w:rsidRPr="00481756">
        <w:rPr>
          <w:rFonts w:ascii="Arial" w:hAnsi="Arial" w:cs="Arial"/>
          <w:color w:val="000000" w:themeColor="text1"/>
          <w:sz w:val="22"/>
          <w:szCs w:val="22"/>
        </w:rPr>
        <w:t>kornak</w:t>
      </w:r>
      <w:proofErr w:type="gramEnd"/>
      <w:r w:rsidRPr="00481756">
        <w:rPr>
          <w:rFonts w:ascii="Arial" w:hAnsi="Arial" w:cs="Arial"/>
          <w:color w:val="000000" w:themeColor="text1"/>
          <w:sz w:val="22"/>
          <w:szCs w:val="22"/>
        </w:rPr>
        <w:t xml:space="preserve"> és egészségnek megfelelő foglalkoztatást,</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 </w:t>
      </w:r>
      <w:proofErr w:type="gramStart"/>
      <w:r w:rsidRPr="00481756">
        <w:rPr>
          <w:rFonts w:ascii="Arial" w:hAnsi="Arial" w:cs="Arial"/>
          <w:color w:val="000000" w:themeColor="text1"/>
          <w:sz w:val="22"/>
          <w:szCs w:val="22"/>
        </w:rPr>
        <w:t>előgondozást</w:t>
      </w:r>
      <w:proofErr w:type="gramEnd"/>
      <w:r w:rsidRPr="00481756">
        <w:rPr>
          <w:rFonts w:ascii="Arial" w:hAnsi="Arial" w:cs="Arial"/>
          <w:color w:val="000000" w:themeColor="text1"/>
          <w:sz w:val="22"/>
          <w:szCs w:val="22"/>
        </w:rPr>
        <w:t>.</w:t>
      </w:r>
    </w:p>
    <w:p w:rsidR="004F20DF" w:rsidRPr="00481756" w:rsidRDefault="004F20DF">
      <w:pPr>
        <w:pStyle w:val="Norml1"/>
        <w:tabs>
          <w:tab w:val="left" w:pos="851"/>
        </w:tabs>
        <w:rPr>
          <w:rFonts w:ascii="Arial" w:hAnsi="Arial" w:cs="Arial"/>
          <w:color w:val="000000" w:themeColor="text1"/>
          <w:sz w:val="22"/>
          <w:szCs w:val="22"/>
        </w:rPr>
      </w:pPr>
    </w:p>
    <w:p w:rsidR="00062587" w:rsidRPr="00481756" w:rsidRDefault="00062587">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b/>
          <w:bCs/>
          <w:color w:val="000000" w:themeColor="text1"/>
          <w:sz w:val="22"/>
          <w:szCs w:val="22"/>
        </w:rPr>
      </w:pPr>
      <w:r w:rsidRPr="00481756">
        <w:rPr>
          <w:rFonts w:ascii="Arial" w:hAnsi="Arial" w:cs="Arial"/>
          <w:b/>
          <w:bCs/>
          <w:color w:val="000000" w:themeColor="text1"/>
          <w:sz w:val="22"/>
          <w:szCs w:val="22"/>
        </w:rPr>
        <w:t xml:space="preserve">                                              </w:t>
      </w:r>
      <w:r w:rsidR="00577782" w:rsidRPr="00481756">
        <w:rPr>
          <w:rFonts w:ascii="Arial" w:hAnsi="Arial" w:cs="Arial"/>
          <w:b/>
          <w:bCs/>
          <w:color w:val="000000" w:themeColor="text1"/>
          <w:sz w:val="22"/>
          <w:szCs w:val="22"/>
        </w:rPr>
        <w:t xml:space="preserve">                            VII</w:t>
      </w:r>
      <w:r w:rsidRPr="00481756">
        <w:rPr>
          <w:rFonts w:ascii="Arial" w:hAnsi="Arial" w:cs="Arial"/>
          <w:b/>
          <w:bCs/>
          <w:color w:val="000000" w:themeColor="text1"/>
          <w:sz w:val="22"/>
          <w:szCs w:val="22"/>
        </w:rPr>
        <w:t xml:space="preserve">. </w:t>
      </w:r>
    </w:p>
    <w:p w:rsidR="004F20DF" w:rsidRPr="00481756" w:rsidRDefault="005A52CD" w:rsidP="0007465C">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Szabadidős programok,</w:t>
      </w:r>
    </w:p>
    <w:p w:rsidR="004F20DF" w:rsidRPr="00481756" w:rsidRDefault="005A52CD" w:rsidP="0007465C">
      <w:pPr>
        <w:pStyle w:val="Norml1"/>
        <w:tabs>
          <w:tab w:val="left" w:pos="851"/>
        </w:tabs>
        <w:jc w:val="center"/>
        <w:rPr>
          <w:rFonts w:ascii="Arial" w:hAnsi="Arial" w:cs="Arial"/>
          <w:b/>
          <w:bCs/>
          <w:color w:val="000000" w:themeColor="text1"/>
          <w:sz w:val="22"/>
          <w:szCs w:val="22"/>
        </w:rPr>
      </w:pPr>
      <w:proofErr w:type="gramStart"/>
      <w:r w:rsidRPr="00481756">
        <w:rPr>
          <w:rFonts w:ascii="Arial" w:hAnsi="Arial" w:cs="Arial"/>
          <w:b/>
          <w:bCs/>
          <w:color w:val="000000" w:themeColor="text1"/>
          <w:sz w:val="22"/>
          <w:szCs w:val="22"/>
        </w:rPr>
        <w:t>foglalkozási</w:t>
      </w:r>
      <w:proofErr w:type="gramEnd"/>
      <w:r w:rsidRPr="00481756">
        <w:rPr>
          <w:rFonts w:ascii="Arial" w:hAnsi="Arial" w:cs="Arial"/>
          <w:b/>
          <w:bCs/>
          <w:color w:val="000000" w:themeColor="text1"/>
          <w:sz w:val="22"/>
          <w:szCs w:val="22"/>
        </w:rPr>
        <w:t xml:space="preserve"> és hitéleti lehetőségek</w:t>
      </w:r>
      <w:r w:rsidR="0007465C" w:rsidRPr="00481756">
        <w:rPr>
          <w:rFonts w:ascii="Arial" w:hAnsi="Arial" w:cs="Arial"/>
          <w:b/>
          <w:bCs/>
          <w:color w:val="000000" w:themeColor="text1"/>
          <w:sz w:val="22"/>
          <w:szCs w:val="22"/>
        </w:rPr>
        <w:t>, az intézmény alapfeladatait meghaladó programok</w:t>
      </w: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Foglalkoztatás: </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Minden lakó számára az intézmény célszerű, hasznos és szórakoztató foglalkozást szervez. A foglalkoztatás klubszerű keretek között történik. (Előadások, szórakoztató műsorok szervezése, kirándulások, színház, kiállítás, stb. megtekintése). A születésnapok intézményi keretek közötti köszöntése minden hónapban egyszer történik.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Egyéni és közösségi vallásgyakorlás: </w:t>
      </w:r>
    </w:p>
    <w:p w:rsidR="00C97FF2" w:rsidRPr="00481756" w:rsidRDefault="00C97FF2">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mindkét telephelyén római katolikus szentmise, </w:t>
      </w:r>
      <w:r w:rsidR="000536F2" w:rsidRPr="00481756">
        <w:rPr>
          <w:rFonts w:ascii="Arial" w:hAnsi="Arial" w:cs="Arial"/>
          <w:color w:val="000000" w:themeColor="text1"/>
          <w:sz w:val="22"/>
          <w:szCs w:val="22"/>
        </w:rPr>
        <w:t>református</w:t>
      </w:r>
      <w:r w:rsidRPr="00481756">
        <w:rPr>
          <w:rFonts w:ascii="Arial" w:hAnsi="Arial" w:cs="Arial"/>
          <w:color w:val="000000" w:themeColor="text1"/>
          <w:sz w:val="22"/>
          <w:szCs w:val="22"/>
        </w:rPr>
        <w:t xml:space="preserve"> istentisztelet van heti rendszerességgel. Lakóink számára igény esetén biztosítjuk, hogy a település templomaiba való eljutáshoz segítséget kapjanak, mind kíséret, mind szállítás tekintetében. </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arra alkalmas helyet </w:t>
      </w:r>
      <w:r w:rsidR="00C97FF2" w:rsidRPr="00481756">
        <w:rPr>
          <w:rFonts w:ascii="Arial" w:hAnsi="Arial" w:cs="Arial"/>
          <w:color w:val="000000" w:themeColor="text1"/>
          <w:sz w:val="22"/>
          <w:szCs w:val="22"/>
        </w:rPr>
        <w:t>biztosít</w:t>
      </w:r>
      <w:r w:rsidRPr="00481756">
        <w:rPr>
          <w:rFonts w:ascii="Arial" w:hAnsi="Arial" w:cs="Arial"/>
          <w:color w:val="000000" w:themeColor="text1"/>
          <w:sz w:val="22"/>
          <w:szCs w:val="22"/>
        </w:rPr>
        <w:t xml:space="preserve"> az egyéni és a közösségi vallásgyakorlásra. Nagyobb ünnepek előtt a szentgyónáshoz helyiséget biztosít az intézmény vezetője. </w:t>
      </w:r>
    </w:p>
    <w:p w:rsidR="0007465C" w:rsidRPr="00481756" w:rsidRDefault="0007465C">
      <w:pPr>
        <w:pStyle w:val="Szvegtrzs21"/>
        <w:rPr>
          <w:rFonts w:ascii="Arial" w:hAnsi="Arial" w:cs="Arial"/>
          <w:color w:val="000000" w:themeColor="text1"/>
          <w:sz w:val="22"/>
          <w:szCs w:val="22"/>
        </w:rPr>
      </w:pPr>
    </w:p>
    <w:p w:rsidR="0007465C" w:rsidRPr="00481756" w:rsidRDefault="0007465C" w:rsidP="0007465C">
      <w:pPr>
        <w:pStyle w:val="Szvegtrzs21"/>
        <w:rPr>
          <w:rFonts w:ascii="Arial" w:hAnsi="Arial" w:cs="Arial"/>
          <w:color w:val="000000" w:themeColor="text1"/>
          <w:sz w:val="22"/>
          <w:szCs w:val="22"/>
          <w:u w:val="single"/>
        </w:rPr>
      </w:pPr>
      <w:r w:rsidRPr="00481756">
        <w:rPr>
          <w:rFonts w:ascii="Arial" w:hAnsi="Arial" w:cs="Arial"/>
          <w:color w:val="000000" w:themeColor="text1"/>
          <w:sz w:val="22"/>
          <w:szCs w:val="22"/>
          <w:u w:val="single"/>
        </w:rPr>
        <w:t>Alapfeladaton túli programok:</w:t>
      </w:r>
    </w:p>
    <w:p w:rsidR="00BA30DB" w:rsidRPr="00481756" w:rsidRDefault="00BA30DB" w:rsidP="0007465C">
      <w:pPr>
        <w:pStyle w:val="Szvegtrzs21"/>
        <w:rPr>
          <w:rFonts w:ascii="Arial" w:hAnsi="Arial" w:cs="Arial"/>
          <w:color w:val="000000" w:themeColor="text1"/>
          <w:sz w:val="22"/>
          <w:szCs w:val="22"/>
        </w:rPr>
      </w:pPr>
      <w:r w:rsidRPr="00481756">
        <w:rPr>
          <w:rFonts w:ascii="Arial" w:hAnsi="Arial" w:cs="Arial"/>
          <w:color w:val="000000" w:themeColor="text1"/>
          <w:sz w:val="22"/>
          <w:szCs w:val="22"/>
        </w:rPr>
        <w:t>Az intézmény munkatársai rendszeresen szerveznek kirándulásokat, ünnepekhez, népszokásokhoz kapcsolódó programokat, valamint lehetőséget biztosít</w:t>
      </w:r>
      <w:r w:rsidR="00F7626C" w:rsidRPr="00481756">
        <w:rPr>
          <w:rFonts w:ascii="Arial" w:hAnsi="Arial" w:cs="Arial"/>
          <w:color w:val="000000" w:themeColor="text1"/>
          <w:sz w:val="22"/>
          <w:szCs w:val="22"/>
        </w:rPr>
        <w:t>anak</w:t>
      </w:r>
      <w:r w:rsidRPr="00481756">
        <w:rPr>
          <w:rFonts w:ascii="Arial" w:hAnsi="Arial" w:cs="Arial"/>
          <w:color w:val="000000" w:themeColor="text1"/>
          <w:sz w:val="22"/>
          <w:szCs w:val="22"/>
        </w:rPr>
        <w:t xml:space="preserve"> a városi rendezvényekhez köthető programokon való részvételre. </w:t>
      </w:r>
    </w:p>
    <w:p w:rsidR="0007465C" w:rsidRPr="00481756" w:rsidRDefault="0007465C" w:rsidP="0007465C">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A kirándulások önköltségesek - kivétel a szállítási költség, valamint az étkezés - az egyéb költségeket a lakók fedezik. </w:t>
      </w:r>
    </w:p>
    <w:p w:rsidR="00BA30DB" w:rsidRPr="00481756" w:rsidRDefault="00BA30DB" w:rsidP="0007465C">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lehetőséget biztosít, hogy épületen belül kétheti rendszerességgel elérhető legyen fodrász és pedikűrös, de más igény esetén megszervezzük a hozzájutást, akár elszállításról, akár az épületben megoldható szolgáltatásról van szó. </w:t>
      </w:r>
    </w:p>
    <w:p w:rsidR="00062587" w:rsidRPr="00481756" w:rsidRDefault="00062587">
      <w:pPr>
        <w:pStyle w:val="Norml1"/>
        <w:tabs>
          <w:tab w:val="left" w:pos="851"/>
        </w:tabs>
        <w:jc w:val="center"/>
        <w:rPr>
          <w:rFonts w:ascii="Arial" w:hAnsi="Arial" w:cs="Arial"/>
          <w:b/>
          <w:bCs/>
          <w:color w:val="000000" w:themeColor="text1"/>
          <w:sz w:val="22"/>
          <w:szCs w:val="22"/>
        </w:rPr>
      </w:pPr>
    </w:p>
    <w:p w:rsidR="00062587" w:rsidRPr="00481756" w:rsidRDefault="00062587">
      <w:pPr>
        <w:pStyle w:val="Norml1"/>
        <w:tabs>
          <w:tab w:val="left" w:pos="851"/>
        </w:tabs>
        <w:jc w:val="center"/>
        <w:rPr>
          <w:rFonts w:ascii="Arial" w:hAnsi="Arial" w:cs="Arial"/>
          <w:b/>
          <w:bCs/>
          <w:color w:val="000000" w:themeColor="text1"/>
          <w:sz w:val="22"/>
          <w:szCs w:val="22"/>
        </w:rPr>
      </w:pPr>
    </w:p>
    <w:p w:rsidR="004F20DF" w:rsidRPr="00481756" w:rsidRDefault="0057778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VIII</w:t>
      </w:r>
      <w:r w:rsidR="005A52CD" w:rsidRPr="00481756">
        <w:rPr>
          <w:rFonts w:ascii="Arial" w:hAnsi="Arial" w:cs="Arial"/>
          <w:b/>
          <w:bCs/>
          <w:color w:val="000000" w:themeColor="text1"/>
          <w:sz w:val="22"/>
          <w:szCs w:val="22"/>
        </w:rPr>
        <w:t>.</w:t>
      </w: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Költőpénz</w:t>
      </w:r>
    </w:p>
    <w:p w:rsidR="004F20DF" w:rsidRPr="00481756" w:rsidRDefault="004F20DF">
      <w:pPr>
        <w:pStyle w:val="Norml1"/>
        <w:rPr>
          <w:rFonts w:ascii="Arial" w:hAnsi="Arial" w:cs="Arial"/>
          <w:color w:val="000000" w:themeColor="text1"/>
          <w:sz w:val="22"/>
          <w:szCs w:val="22"/>
        </w:rPr>
      </w:pPr>
    </w:p>
    <w:p w:rsidR="004F20DF" w:rsidRPr="00481756" w:rsidRDefault="005A52CD" w:rsidP="00062587">
      <w:pPr>
        <w:pStyle w:val="Norml1"/>
        <w:numPr>
          <w:ilvl w:val="1"/>
          <w:numId w:val="6"/>
        </w:numPr>
        <w:tabs>
          <w:tab w:val="clear" w:pos="1080"/>
          <w:tab w:val="num" w:pos="851"/>
        </w:tabs>
        <w:ind w:left="851" w:hanging="131"/>
        <w:rPr>
          <w:rFonts w:ascii="Arial" w:hAnsi="Arial" w:cs="Arial"/>
          <w:color w:val="000000" w:themeColor="text1"/>
          <w:sz w:val="22"/>
          <w:szCs w:val="22"/>
        </w:rPr>
      </w:pPr>
      <w:r w:rsidRPr="00481756">
        <w:rPr>
          <w:rFonts w:ascii="Arial" w:hAnsi="Arial" w:cs="Arial"/>
          <w:color w:val="000000" w:themeColor="text1"/>
          <w:sz w:val="22"/>
          <w:szCs w:val="22"/>
        </w:rPr>
        <w:t xml:space="preserve">A lakók a költőpénzükkel szabadon rendelkeznek. A jövedelemmel nem rendelkező lakók részére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költőpénzt biztosít. </w:t>
      </w:r>
    </w:p>
    <w:p w:rsidR="004F20DF" w:rsidRPr="00481756" w:rsidRDefault="005A52CD" w:rsidP="00062587">
      <w:pPr>
        <w:pStyle w:val="Norml1"/>
        <w:numPr>
          <w:ilvl w:val="1"/>
          <w:numId w:val="6"/>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Készpénz-letét elhelyezéséről a Házirend III. </w:t>
      </w:r>
      <w:proofErr w:type="gramStart"/>
      <w:r w:rsidRPr="00481756">
        <w:rPr>
          <w:rFonts w:ascii="Arial" w:hAnsi="Arial" w:cs="Arial"/>
          <w:color w:val="000000" w:themeColor="text1"/>
          <w:sz w:val="22"/>
          <w:szCs w:val="22"/>
        </w:rPr>
        <w:t>fejezete</w:t>
      </w:r>
      <w:proofErr w:type="gramEnd"/>
      <w:r w:rsidRPr="00481756">
        <w:rPr>
          <w:rFonts w:ascii="Arial" w:hAnsi="Arial" w:cs="Arial"/>
          <w:color w:val="000000" w:themeColor="text1"/>
          <w:sz w:val="22"/>
          <w:szCs w:val="22"/>
        </w:rPr>
        <w:t xml:space="preserve"> rendelkezik. </w:t>
      </w:r>
    </w:p>
    <w:p w:rsidR="004F20DF" w:rsidRPr="00481756" w:rsidRDefault="005A52CD" w:rsidP="00062587">
      <w:pPr>
        <w:pStyle w:val="Szvegtrzs21"/>
        <w:numPr>
          <w:ilvl w:val="1"/>
          <w:numId w:val="6"/>
        </w:numPr>
        <w:rPr>
          <w:rFonts w:ascii="Arial" w:hAnsi="Arial" w:cs="Arial"/>
          <w:color w:val="000000" w:themeColor="text1"/>
          <w:sz w:val="22"/>
          <w:szCs w:val="22"/>
        </w:rPr>
      </w:pPr>
      <w:r w:rsidRPr="00481756">
        <w:rPr>
          <w:rFonts w:ascii="Arial" w:hAnsi="Arial" w:cs="Arial"/>
          <w:color w:val="000000" w:themeColor="text1"/>
          <w:sz w:val="22"/>
          <w:szCs w:val="22"/>
        </w:rPr>
        <w:t xml:space="preserve">A házipénztár munkanapokon 8.00 - 15.00 óráig áll a </w:t>
      </w:r>
      <w:proofErr w:type="gramStart"/>
      <w:r w:rsidRPr="00481756">
        <w:rPr>
          <w:rFonts w:ascii="Arial" w:hAnsi="Arial" w:cs="Arial"/>
          <w:color w:val="000000" w:themeColor="text1"/>
          <w:sz w:val="22"/>
          <w:szCs w:val="22"/>
        </w:rPr>
        <w:t>lakók  rendelkezésére</w:t>
      </w:r>
      <w:proofErr w:type="gramEnd"/>
      <w:r w:rsidRPr="00481756">
        <w:rPr>
          <w:rFonts w:ascii="Arial" w:hAnsi="Arial" w:cs="Arial"/>
          <w:color w:val="000000" w:themeColor="text1"/>
          <w:sz w:val="22"/>
          <w:szCs w:val="22"/>
        </w:rPr>
        <w:t xml:space="preserve">.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77782">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I</w:t>
      </w:r>
      <w:r w:rsidR="005A52CD" w:rsidRPr="00481756">
        <w:rPr>
          <w:rFonts w:ascii="Arial" w:hAnsi="Arial" w:cs="Arial"/>
          <w:b/>
          <w:bCs/>
          <w:color w:val="000000" w:themeColor="text1"/>
          <w:sz w:val="22"/>
          <w:szCs w:val="22"/>
        </w:rPr>
        <w:t>X.</w:t>
      </w: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Gyógyszerköltség</w:t>
      </w:r>
    </w:p>
    <w:p w:rsidR="004F20DF" w:rsidRPr="00481756" w:rsidRDefault="004F20DF">
      <w:pPr>
        <w:pStyle w:val="Norml1"/>
        <w:rPr>
          <w:rFonts w:ascii="Arial" w:hAnsi="Arial" w:cs="Arial"/>
          <w:color w:val="000000" w:themeColor="text1"/>
          <w:sz w:val="22"/>
          <w:szCs w:val="22"/>
        </w:rPr>
      </w:pP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Az intézmény által térítésmentesen biztosított gyógyszerek az 1/2000. (I. 7.) SZCSM rendelet 52. §. (1-2) pontja alapján állnak rendelkezésre. A mindenkori érvényes intézeti gyógyszer alaplista az intézet hirdetőfalán kifüggesztve található meg. Az alaplistáról az intézmény orvosa választja ki az ellátott számára az ingyenesen biztosítandó gyógyszert.  A többi gyógyszer költsége a lakót terheli.</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A gyógyászati segédeszköz ellátása körében az intézmény 1/2000. (I. 7.) SZCSM rendelet 52. § (9) bekezdése alapján jár el. (A vényre felírt testtávoli eszközöket az intézmény költségén, a testközeli segédeszközöket pedig az ellátott költségére biztosítja.) </w:t>
      </w:r>
    </w:p>
    <w:p w:rsidR="004F20DF" w:rsidRPr="00481756" w:rsidRDefault="004F20DF">
      <w:pPr>
        <w:pStyle w:val="Norml1"/>
        <w:tabs>
          <w:tab w:val="left" w:pos="851"/>
        </w:tabs>
        <w:rPr>
          <w:rFonts w:ascii="Arial" w:hAnsi="Arial" w:cs="Arial"/>
          <w:color w:val="000000" w:themeColor="text1"/>
          <w:sz w:val="22"/>
          <w:szCs w:val="22"/>
        </w:rPr>
      </w:pPr>
    </w:p>
    <w:p w:rsidR="00AD0B79" w:rsidRPr="00481756" w:rsidRDefault="00AD0B79">
      <w:pPr>
        <w:pStyle w:val="Norml1"/>
        <w:tabs>
          <w:tab w:val="left" w:pos="851"/>
        </w:tabs>
        <w:jc w:val="center"/>
        <w:rPr>
          <w:rFonts w:ascii="Arial" w:hAnsi="Arial" w:cs="Arial"/>
          <w:b/>
          <w:bCs/>
          <w:color w:val="000000" w:themeColor="text1"/>
          <w:sz w:val="22"/>
          <w:szCs w:val="22"/>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w:t>
      </w: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Eltávozás, kimenő</w:t>
      </w: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nyitott, a lakók szabadon közlekedhetnek.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Kimenő nyári időszámítás alatt:         7.00 - 20.00 óráig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téli</w:t>
      </w:r>
      <w:proofErr w:type="gramEnd"/>
      <w:r w:rsidRPr="00481756">
        <w:rPr>
          <w:rFonts w:ascii="Arial" w:hAnsi="Arial" w:cs="Arial"/>
          <w:color w:val="000000" w:themeColor="text1"/>
          <w:sz w:val="22"/>
          <w:szCs w:val="22"/>
        </w:rPr>
        <w:t xml:space="preserve">    időszámítás alatt:         7.00 - 17.00 óráig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A kimenő idején túl eseti eltávozást a szolgálatban levő nővér engedélyezi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eltávozó nevét és engedélyezett időtartamot) az "Átadó füzetben" írásban rögzíti.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egyéni kimenő korlátozható olyan esetekben, amikor a lakó magatartásával másokat megbotránkoztat, ill. </w:t>
      </w:r>
      <w:proofErr w:type="gramStart"/>
      <w:r w:rsidRPr="00481756">
        <w:rPr>
          <w:rFonts w:ascii="Arial" w:hAnsi="Arial" w:cs="Arial"/>
          <w:color w:val="000000" w:themeColor="text1"/>
          <w:sz w:val="22"/>
          <w:szCs w:val="22"/>
        </w:rPr>
        <w:t>önmaga</w:t>
      </w:r>
      <w:proofErr w:type="gramEnd"/>
      <w:r w:rsidRPr="00481756">
        <w:rPr>
          <w:rFonts w:ascii="Arial" w:hAnsi="Arial" w:cs="Arial"/>
          <w:color w:val="000000" w:themeColor="text1"/>
          <w:sz w:val="22"/>
          <w:szCs w:val="22"/>
        </w:rPr>
        <w:t xml:space="preserve"> vagy mások egészségét, testi épségét veszélyezteti.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u w:val="single"/>
        </w:rPr>
        <w:lastRenderedPageBreak/>
        <w:t>Megbotránkoztatás fogalma:</w:t>
      </w:r>
      <w:r w:rsidRPr="00481756">
        <w:rPr>
          <w:rFonts w:ascii="Arial" w:hAnsi="Arial" w:cs="Arial"/>
          <w:color w:val="000000" w:themeColor="text1"/>
          <w:sz w:val="22"/>
          <w:szCs w:val="22"/>
        </w:rPr>
        <w:t xml:space="preserve"> „ Aki olyan kihívóan közösségellenes erőszakos magatartást tanúsít, amely alkalmas arra, hogy másokban megbotránkoztatást vagy riadalmat keltsen.” </w:t>
      </w:r>
    </w:p>
    <w:p w:rsidR="004F20DF" w:rsidRPr="00481756" w:rsidRDefault="005A52CD">
      <w:pPr>
        <w:pStyle w:val="NormlWeb1"/>
        <w:shd w:val="clear" w:color="auto" w:fill="FFFFFF"/>
        <w:spacing w:before="0" w:after="0"/>
        <w:ind w:left="5"/>
        <w:jc w:val="both"/>
        <w:rPr>
          <w:rFonts w:ascii="Arial" w:hAnsi="Arial" w:cs="Arial"/>
          <w:color w:val="000000" w:themeColor="text1"/>
          <w:sz w:val="22"/>
          <w:szCs w:val="22"/>
        </w:rPr>
      </w:pPr>
      <w:r w:rsidRPr="00481756">
        <w:rPr>
          <w:rFonts w:ascii="Arial" w:hAnsi="Arial" w:cs="Arial"/>
          <w:color w:val="000000" w:themeColor="text1"/>
          <w:sz w:val="22"/>
          <w:szCs w:val="22"/>
          <w:u w:val="single"/>
        </w:rPr>
        <w:t>Korlátozó intézkedés lép életbe azokkal az ellátottakkal szemben, akik önmagukra, vagy környezetükre veszélyt jelentenek</w:t>
      </w:r>
      <w:r w:rsidRPr="00481756">
        <w:rPr>
          <w:rFonts w:ascii="Arial" w:hAnsi="Arial" w:cs="Arial"/>
          <w:color w:val="000000" w:themeColor="text1"/>
          <w:sz w:val="22"/>
          <w:szCs w:val="22"/>
        </w:rPr>
        <w:t>:</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A lakótársakkal dolgozókkal szembeni magatartás szabályainak súlyos megsértése, vagy azok testi épségének veszélyeztetése pl.: az ellátottak vitája fizikai bántalmazássá fajul (verekedés, hajtépés, bottal vagy egyéb segédeszközzel való támadás)</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Rendbontó, randalírozó, részeg magatartás, obszcén, ízléstelen szavak rendszeres használata</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testi és szellemi épség nem megfelelő kontrolálása (felügyelet és segédeszköz nélküli közlekedés, öngyilkossági szándék, időjárási viszonyoknak nem megfelelő ruházat és az útviszonyoknak nem megfelelő közlekedés pl: csúszós úton hidegbe nem papucsba megy ki)</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 xml:space="preserve">Amennyiben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ellátott pszichés állapotának akut, vagy tartós zavara következtében saját vagy mások életére, egészségére, testi épségére jelentős veszélyt jelenthet, de a megbetegedés jellegére tekintettel a sürgős intézeti gyógykezelésbe vétel nem indokolt. </w:t>
      </w:r>
    </w:p>
    <w:p w:rsidR="004F20DF" w:rsidRPr="00481756" w:rsidRDefault="004F20DF">
      <w:pPr>
        <w:pStyle w:val="Norml1"/>
        <w:ind w:left="708"/>
        <w:jc w:val="both"/>
        <w:rPr>
          <w:rFonts w:ascii="Arial" w:hAnsi="Arial" w:cs="Arial"/>
          <w:color w:val="000000" w:themeColor="text1"/>
          <w:sz w:val="22"/>
          <w:szCs w:val="22"/>
        </w:rPr>
      </w:pPr>
    </w:p>
    <w:p w:rsidR="004F20DF" w:rsidRPr="00481756" w:rsidRDefault="005A52CD" w:rsidP="00AD0B79">
      <w:pPr>
        <w:pStyle w:val="NormlWeb1"/>
        <w:shd w:val="clear" w:color="auto" w:fill="FFFFFF"/>
        <w:spacing w:before="0" w:after="0"/>
        <w:ind w:right="48"/>
        <w:jc w:val="both"/>
        <w:rPr>
          <w:rFonts w:ascii="Arial" w:hAnsi="Arial" w:cs="Arial"/>
          <w:color w:val="000000" w:themeColor="text1"/>
          <w:sz w:val="22"/>
          <w:szCs w:val="22"/>
        </w:rPr>
      </w:pPr>
      <w:r w:rsidRPr="00481756">
        <w:rPr>
          <w:rFonts w:ascii="Arial" w:hAnsi="Arial" w:cs="Arial"/>
          <w:color w:val="000000" w:themeColor="text1"/>
          <w:sz w:val="22"/>
          <w:szCs w:val="22"/>
          <w:u w:val="single"/>
        </w:rPr>
        <w:t>Korlátozó vagy kényszerítő intézkedés fogalma:</w:t>
      </w:r>
      <w:r w:rsidRPr="00481756">
        <w:rPr>
          <w:rFonts w:ascii="Arial" w:hAnsi="Arial" w:cs="Arial"/>
          <w:i/>
          <w:iCs/>
          <w:color w:val="000000" w:themeColor="text1"/>
          <w:sz w:val="22"/>
          <w:szCs w:val="22"/>
        </w:rPr>
        <w:t xml:space="preserve"> </w:t>
      </w:r>
      <w:r w:rsidRPr="00481756">
        <w:rPr>
          <w:rFonts w:ascii="Arial" w:hAnsi="Arial" w:cs="Arial"/>
          <w:color w:val="000000" w:themeColor="text1"/>
          <w:sz w:val="22"/>
          <w:szCs w:val="22"/>
        </w:rPr>
        <w:t>bármely olyan intézkedés vagy</w:t>
      </w:r>
      <w:r w:rsidR="00AD0B79" w:rsidRPr="00481756">
        <w:rPr>
          <w:rFonts w:ascii="Arial" w:hAnsi="Arial" w:cs="Arial"/>
          <w:color w:val="000000" w:themeColor="text1"/>
          <w:sz w:val="22"/>
          <w:szCs w:val="22"/>
        </w:rPr>
        <w:t xml:space="preserve"> </w:t>
      </w:r>
      <w:r w:rsidRPr="00481756">
        <w:rPr>
          <w:rFonts w:ascii="Arial" w:hAnsi="Arial" w:cs="Arial"/>
          <w:color w:val="000000" w:themeColor="text1"/>
          <w:sz w:val="22"/>
          <w:szCs w:val="22"/>
        </w:rPr>
        <w:t xml:space="preserve">beavatkozás, mellyel a </w:t>
      </w:r>
      <w:r w:rsidR="00AD0B79" w:rsidRPr="00481756">
        <w:rPr>
          <w:rFonts w:ascii="Arial" w:hAnsi="Arial" w:cs="Arial"/>
          <w:color w:val="000000" w:themeColor="text1"/>
          <w:sz w:val="22"/>
          <w:szCs w:val="22"/>
        </w:rPr>
        <w:t>g</w:t>
      </w:r>
      <w:r w:rsidRPr="00481756">
        <w:rPr>
          <w:rFonts w:ascii="Arial" w:hAnsi="Arial" w:cs="Arial"/>
          <w:color w:val="000000" w:themeColor="text1"/>
          <w:sz w:val="22"/>
          <w:szCs w:val="22"/>
        </w:rPr>
        <w:t>ondozottat személyi szabadságának érvényesítésében gátoljuk.</w:t>
      </w:r>
    </w:p>
    <w:p w:rsidR="004F20DF" w:rsidRPr="00481756" w:rsidRDefault="005A52CD" w:rsidP="00AD0B79">
      <w:pPr>
        <w:pStyle w:val="NormlWeb1"/>
        <w:shd w:val="clear" w:color="auto" w:fill="FFFFFF"/>
        <w:spacing w:before="0" w:after="0"/>
        <w:ind w:left="10"/>
        <w:jc w:val="both"/>
        <w:rPr>
          <w:rFonts w:ascii="Arial" w:hAnsi="Arial" w:cs="Arial"/>
          <w:color w:val="000000" w:themeColor="text1"/>
          <w:sz w:val="22"/>
          <w:szCs w:val="22"/>
        </w:rPr>
      </w:pPr>
      <w:r w:rsidRPr="00481756">
        <w:rPr>
          <w:rFonts w:ascii="Arial" w:hAnsi="Arial" w:cs="Arial"/>
          <w:color w:val="000000" w:themeColor="text1"/>
          <w:sz w:val="22"/>
          <w:szCs w:val="22"/>
        </w:rPr>
        <w:t>A korlátozó vagy kényszerítő intézkedés alkalmazására, valamint korlátozó feltételek közötti elhelyezésre csak feltétlenül indokolt esetben a „Korlátozó intézkedés szabályai”-nak útmutatása alapján kerülhet sor.</w:t>
      </w:r>
    </w:p>
    <w:p w:rsidR="004F20DF" w:rsidRPr="00481756" w:rsidRDefault="005A52CD">
      <w:pPr>
        <w:pStyle w:val="NormlWeb1"/>
        <w:shd w:val="clear" w:color="auto" w:fill="FFFFFF"/>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ellátott szabadságában bármely módon csak </w:t>
      </w:r>
      <w:r w:rsidRPr="00481756">
        <w:rPr>
          <w:rFonts w:ascii="Arial" w:hAnsi="Arial" w:cs="Arial"/>
          <w:i/>
          <w:iCs/>
          <w:color w:val="000000" w:themeColor="text1"/>
          <w:sz w:val="22"/>
          <w:szCs w:val="22"/>
          <w:u w:val="single"/>
        </w:rPr>
        <w:t>sürgős szükség</w:t>
      </w:r>
      <w:r w:rsidRPr="00481756">
        <w:rPr>
          <w:rFonts w:ascii="Arial" w:hAnsi="Arial" w:cs="Arial"/>
          <w:i/>
          <w:iCs/>
          <w:color w:val="000000" w:themeColor="text1"/>
          <w:sz w:val="22"/>
          <w:szCs w:val="22"/>
        </w:rPr>
        <w:t xml:space="preserve"> </w:t>
      </w:r>
      <w:r w:rsidRPr="00481756">
        <w:rPr>
          <w:rFonts w:ascii="Arial" w:hAnsi="Arial" w:cs="Arial"/>
          <w:color w:val="000000" w:themeColor="text1"/>
          <w:sz w:val="22"/>
          <w:szCs w:val="22"/>
        </w:rPr>
        <w:t xml:space="preserve">esetén, illetőleg a beteg, vagy mások élete, testi épsége védelmében - </w:t>
      </w:r>
      <w:r w:rsidRPr="00481756">
        <w:rPr>
          <w:rFonts w:ascii="Arial" w:hAnsi="Arial" w:cs="Arial"/>
          <w:i/>
          <w:iCs/>
          <w:color w:val="000000" w:themeColor="text1"/>
          <w:sz w:val="22"/>
          <w:szCs w:val="22"/>
          <w:u w:val="single"/>
        </w:rPr>
        <w:t>veszélyeztető, vagy közvetlen veszélyeztető magatartás</w:t>
      </w:r>
      <w:r w:rsidRPr="00481756">
        <w:rPr>
          <w:rFonts w:ascii="Arial" w:hAnsi="Arial" w:cs="Arial"/>
          <w:i/>
          <w:iCs/>
          <w:color w:val="000000" w:themeColor="text1"/>
          <w:sz w:val="22"/>
          <w:szCs w:val="22"/>
        </w:rPr>
        <w:t xml:space="preserve"> </w:t>
      </w:r>
      <w:r w:rsidRPr="00481756">
        <w:rPr>
          <w:rFonts w:ascii="Arial" w:hAnsi="Arial" w:cs="Arial"/>
          <w:color w:val="000000" w:themeColor="text1"/>
          <w:sz w:val="22"/>
          <w:szCs w:val="22"/>
        </w:rPr>
        <w:t>esetén - korlátozható, továbbá, ha az ellátott engedély nélküli távozása másként nem akadályozható meg, valamint ha az ellátott a vizsgálattal, gyógykezeléssel szemben aktív ellenállást tanúsít.</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i/>
          <w:iCs/>
          <w:color w:val="000000" w:themeColor="text1"/>
          <w:sz w:val="22"/>
          <w:szCs w:val="22"/>
        </w:rPr>
        <w:t xml:space="preserve">sürgős szükség: </w:t>
      </w:r>
      <w:r w:rsidRPr="00481756">
        <w:rPr>
          <w:rFonts w:ascii="Arial" w:hAnsi="Arial" w:cs="Arial"/>
          <w:color w:val="000000" w:themeColor="text1"/>
          <w:sz w:val="22"/>
          <w:szCs w:val="22"/>
        </w:rPr>
        <w:t>az egészségi állapotban bekövetkezett olyan változás, amelynek</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color w:val="000000" w:themeColor="text1"/>
          <w:sz w:val="22"/>
          <w:szCs w:val="22"/>
        </w:rPr>
        <w:t>következtében azonnali egészségügyi ellátás hiányában a beteg közvetlen</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color w:val="000000" w:themeColor="text1"/>
          <w:sz w:val="22"/>
          <w:szCs w:val="22"/>
        </w:rPr>
        <w:t>életveszélybe kerülne, illetve súlyos, vagy maradandó egészségkárosodást</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color w:val="000000" w:themeColor="text1"/>
          <w:sz w:val="22"/>
          <w:szCs w:val="22"/>
        </w:rPr>
        <w:t>szenvedne.</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i/>
          <w:iCs/>
          <w:color w:val="000000" w:themeColor="text1"/>
          <w:sz w:val="22"/>
          <w:szCs w:val="22"/>
        </w:rPr>
        <w:t xml:space="preserve">veszélyeztető magatartás: </w:t>
      </w:r>
      <w:r w:rsidRPr="00481756">
        <w:rPr>
          <w:rFonts w:ascii="Arial" w:hAnsi="Arial" w:cs="Arial"/>
          <w:color w:val="000000" w:themeColor="text1"/>
          <w:sz w:val="22"/>
          <w:szCs w:val="22"/>
        </w:rPr>
        <w:t>ha az ellátott - pszichés állapotának zavara következtében saját vagy mások életére, testi épségére, egészségére nézve komoly veszélyt jelenthet, és a megbetegedés jellegére tekintettel sürgős intézeti gyógykezelésbe vétele nem indokolt.</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i/>
          <w:iCs/>
          <w:color w:val="000000" w:themeColor="text1"/>
          <w:sz w:val="22"/>
          <w:szCs w:val="22"/>
        </w:rPr>
        <w:t>közvetlen veszélyeztető magatartás:</w:t>
      </w:r>
      <w:r w:rsidRPr="00481756">
        <w:rPr>
          <w:rFonts w:ascii="Arial" w:hAnsi="Arial" w:cs="Arial"/>
          <w:color w:val="000000" w:themeColor="text1"/>
          <w:sz w:val="22"/>
          <w:szCs w:val="22"/>
        </w:rPr>
        <w:t xml:space="preserve"> a beteg - pszichés állapotának akut zavara következtében - saját vagy mások életére, testi épségére, egészségére közvetlen és súlyos veszélyt jelent. pl. betegsége, egyéb akadály ellenére engedély nélkül akar távozni; mások bántalmazásával, megölésével fenyegetőzik, olyan tevékenységet folytat, mely komoly egészségi károsodást okoz (támadó), titokban vagy nyíltan öngyilkosságra készül</w:t>
      </w:r>
      <w:proofErr w:type="gramStart"/>
      <w:r w:rsidRPr="00481756">
        <w:rPr>
          <w:rFonts w:ascii="Arial" w:hAnsi="Arial" w:cs="Arial"/>
          <w:color w:val="000000" w:themeColor="text1"/>
          <w:sz w:val="22"/>
          <w:szCs w:val="22"/>
        </w:rPr>
        <w:t>….</w:t>
      </w:r>
      <w:proofErr w:type="gramEnd"/>
      <w:r w:rsidRPr="00481756">
        <w:rPr>
          <w:rFonts w:ascii="Arial" w:hAnsi="Arial" w:cs="Arial"/>
          <w:color w:val="000000" w:themeColor="text1"/>
          <w:sz w:val="22"/>
          <w:szCs w:val="22"/>
        </w:rPr>
        <w:t>stb.</w:t>
      </w:r>
    </w:p>
    <w:p w:rsidR="004F20DF" w:rsidRPr="00481756" w:rsidRDefault="005A52CD">
      <w:pPr>
        <w:pStyle w:val="NormlWeb1"/>
        <w:shd w:val="clear" w:color="auto" w:fill="FFFFFF"/>
        <w:tabs>
          <w:tab w:val="left" w:pos="1522"/>
        </w:tabs>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korlátozó intézkedések részletes szabályait és teendőit az 1993. évi III. törvény 94.§/G, az 1/2000. SzCsM rendelet 101/A.§-ai határozzák meg. </w:t>
      </w:r>
    </w:p>
    <w:p w:rsidR="004F20DF" w:rsidRPr="00481756" w:rsidRDefault="005A52CD">
      <w:pPr>
        <w:pStyle w:val="NormlWeb1"/>
        <w:shd w:val="clear" w:color="auto" w:fill="FFFFFF"/>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A veszélyesség, veszélyeztetés lényeges fogalmi eleme, hogy az egyén megjósolhatóan legyen veszélyes másokra, vagy önmagára, pl.: az a gondozott, akiről feltételezhető, hogy valószínűleg öngyilkosságot követ el a következő 24 órában, ha nem részesül megfelelő gondoskodásban.</w:t>
      </w:r>
    </w:p>
    <w:p w:rsidR="004F20DF" w:rsidRPr="00481756" w:rsidRDefault="005A52CD">
      <w:pPr>
        <w:pStyle w:val="NormlWeb1"/>
        <w:shd w:val="clear" w:color="auto" w:fill="FFFFFF"/>
        <w:spacing w:before="0" w:after="0"/>
        <w:ind w:right="422"/>
        <w:jc w:val="both"/>
        <w:rPr>
          <w:rFonts w:ascii="Arial" w:hAnsi="Arial" w:cs="Arial"/>
          <w:color w:val="000000" w:themeColor="text1"/>
          <w:sz w:val="22"/>
          <w:szCs w:val="22"/>
        </w:rPr>
      </w:pPr>
      <w:r w:rsidRPr="00481756">
        <w:rPr>
          <w:rFonts w:ascii="Arial" w:hAnsi="Arial" w:cs="Arial"/>
          <w:color w:val="000000" w:themeColor="text1"/>
          <w:sz w:val="22"/>
          <w:szCs w:val="22"/>
        </w:rPr>
        <w:t>Sürgősségi ellátást leggyakrabban igénylő állapotok: zavartság, agresszivitás, negatívizmus, agitáltság, krízishelyzet, öngyilkossági kockázat.</w:t>
      </w:r>
    </w:p>
    <w:p w:rsidR="004F20DF" w:rsidRPr="00481756" w:rsidRDefault="004F20DF">
      <w:pPr>
        <w:pStyle w:val="NormlWeb1"/>
        <w:shd w:val="clear" w:color="auto" w:fill="FFFFFF"/>
        <w:spacing w:before="0" w:after="0"/>
        <w:ind w:left="811" w:right="422"/>
        <w:jc w:val="both"/>
        <w:rPr>
          <w:rFonts w:ascii="Arial" w:hAnsi="Arial" w:cs="Arial"/>
          <w:color w:val="000000" w:themeColor="text1"/>
          <w:sz w:val="22"/>
          <w:szCs w:val="22"/>
        </w:rPr>
      </w:pPr>
    </w:p>
    <w:p w:rsidR="004F20DF" w:rsidRPr="00481756" w:rsidRDefault="005A52CD">
      <w:pPr>
        <w:pStyle w:val="NormlWeb1"/>
        <w:shd w:val="clear" w:color="auto" w:fill="FFFFFF"/>
        <w:spacing w:before="0" w:after="0"/>
        <w:ind w:right="48"/>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korlátozást elrendelő - ha az orvos rendelte el úgy az ápolást-gondozást koordináló – lehetőleg azonnal, de legkésőbb a következő nap reggel 8 órakor tájékoztatja az intézményvezetőt, aki tájékoztatás megtörténtét a dokumentáció aláírásával igazolja. Az intézményvezető feladat az intézkedéshez szükséges feltételek illetve szükség esetén a többi ellátott védelmének biztosítása. Az intézményvezető a korlátozás elrendeléséről és megszűntetéséről 3 napon belül tájékoztatni köteles a törvényes képviselőt. Az intézményvezető 48 órán belül köteles tájékoztatni az ellátottjogi képviselőt a korlátozó intézkedés eljárás tényéről. Amennyiben az ellátást igénybevevő cselekvőképtelen, intézményben történő felvételkor az intézményvezető külön jogszabályban meghatározott írásos formában tájékoztatja az ellátást igénybevevőt </w:t>
      </w:r>
      <w:r w:rsidRPr="00481756">
        <w:rPr>
          <w:rFonts w:ascii="Arial" w:hAnsi="Arial" w:cs="Arial"/>
          <w:color w:val="000000" w:themeColor="text1"/>
          <w:sz w:val="22"/>
          <w:szCs w:val="22"/>
        </w:rPr>
        <w:lastRenderedPageBreak/>
        <w:t>illetve a törvényes képviselőjét a korlátozó intézkedés esetén az ellátottjogi képviselő megkeresésének szükségességéről.</w:t>
      </w:r>
    </w:p>
    <w:p w:rsidR="004F20DF" w:rsidRPr="00481756" w:rsidRDefault="004F20DF">
      <w:pPr>
        <w:pStyle w:val="NormlWeb1"/>
        <w:shd w:val="clear" w:color="auto" w:fill="FFFFFF"/>
        <w:spacing w:before="0" w:after="0"/>
        <w:ind w:right="422"/>
        <w:jc w:val="both"/>
        <w:rPr>
          <w:rFonts w:ascii="Arial" w:hAnsi="Arial" w:cs="Arial"/>
          <w:color w:val="000000" w:themeColor="text1"/>
          <w:sz w:val="22"/>
          <w:szCs w:val="22"/>
          <w:u w:color="FF9900"/>
        </w:rPr>
      </w:pPr>
    </w:p>
    <w:p w:rsidR="004F20DF" w:rsidRPr="00481756" w:rsidRDefault="005A52CD">
      <w:pPr>
        <w:pStyle w:val="NormlWeb1"/>
        <w:shd w:val="clear" w:color="auto" w:fill="FFFFFF"/>
        <w:spacing w:before="0" w:after="0"/>
        <w:ind w:right="48"/>
        <w:jc w:val="both"/>
        <w:rPr>
          <w:rFonts w:ascii="Arial" w:hAnsi="Arial" w:cs="Arial"/>
          <w:color w:val="000000" w:themeColor="text1"/>
          <w:sz w:val="22"/>
          <w:szCs w:val="22"/>
          <w:u w:color="FF9900"/>
        </w:rPr>
      </w:pPr>
      <w:r w:rsidRPr="00481756">
        <w:rPr>
          <w:rFonts w:ascii="Arial" w:hAnsi="Arial" w:cs="Arial"/>
          <w:color w:val="000000" w:themeColor="text1"/>
          <w:sz w:val="22"/>
          <w:szCs w:val="22"/>
        </w:rPr>
        <w:t xml:space="preserve">A korlátozó intézkedés a bentlakásos intézmény területére érvényes. Az korlátozó intézkedés elrendeléséhez szükséges az adatlap (1/2000. (I. 7.) SZCSM rendelet 6. számú melléklete alapján) kitöltése, melyet az intézményvezetője és az intézmény orvosa ír alá. Az adatlapon az intézmény orvosa rögzíti az intézkedés kezdetének időpontját, formáját, módját, az intézkedések feloldását, valamit, a további intézkedéseket, amennyiben azok szükségesek. A korlátozó intézkedés időtartama alatt végzett ellátás dokumentálásához szükséges a betétlap (1/2000. (I. 7.) SZCSM rendelet 6. számú melléklete alapján) kitöltése és pontos vezetése, melyet az ellátottjogi képviselőhöz is el kell juttatni az intézményvezető és az intézmény orvosának és a szolgálatot teljesítő ápoló/ápolók aláírásával. </w:t>
      </w: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7778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XI</w:t>
      </w:r>
      <w:r w:rsidR="005A52CD" w:rsidRPr="00481756">
        <w:rPr>
          <w:rFonts w:ascii="Arial" w:hAnsi="Arial" w:cs="Arial"/>
          <w:b/>
          <w:bCs/>
          <w:color w:val="000000" w:themeColor="text1"/>
          <w:sz w:val="22"/>
          <w:szCs w:val="22"/>
        </w:rPr>
        <w:t>.</w:t>
      </w: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Látogatás, kapcsolattartás</w:t>
      </w: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Látogatási idő: </w:t>
      </w:r>
      <w:r w:rsidR="00AD0B79"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minden</w:t>
      </w:r>
      <w:proofErr w:type="gramEnd"/>
      <w:r w:rsidRPr="00481756">
        <w:rPr>
          <w:rFonts w:ascii="Arial" w:hAnsi="Arial" w:cs="Arial"/>
          <w:color w:val="000000" w:themeColor="text1"/>
          <w:sz w:val="22"/>
          <w:szCs w:val="22"/>
        </w:rPr>
        <w:t xml:space="preserve"> nap korlátlan. Ha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ajtaja zárva, a nővérek engedik be a hozzátartozót.  A látogatással a lakó szobatársát indokolatlanul nem lehet zavarni.</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lakók a társalgóban, fekvőbetegek a szobájukban fogadhatják látogatóikat, hozzátartozóikat. A látogatók fogadása során figyelemmel kell lenni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intézményben élő más személyek nyugalmára. Súlyos betegségek esetén a közvetlen hozzátartozó írásbeli kérésére a látogatás korlátozható.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u w:val="single"/>
          <w:lang w:val="nl-BE"/>
        </w:rPr>
      </w:pPr>
      <w:r w:rsidRPr="00481756">
        <w:rPr>
          <w:rFonts w:ascii="Arial" w:hAnsi="Arial" w:cs="Arial"/>
          <w:color w:val="000000" w:themeColor="text1"/>
          <w:sz w:val="22"/>
          <w:szCs w:val="22"/>
          <w:u w:val="single"/>
          <w:lang w:val="nl-BE"/>
        </w:rPr>
        <w:t xml:space="preserve">Levelezés: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lang w:val="nl-BE"/>
        </w:rPr>
        <w:t xml:space="preserve">Minden lakónak joga van bárkivel levelezni. </w:t>
      </w:r>
      <w:r w:rsidRPr="00481756">
        <w:rPr>
          <w:rFonts w:ascii="Arial" w:hAnsi="Arial" w:cs="Arial"/>
          <w:color w:val="000000" w:themeColor="text1"/>
          <w:sz w:val="22"/>
          <w:szCs w:val="22"/>
        </w:rPr>
        <w:t xml:space="preserve">A betegeknek segítséget adnak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nővérek a levélírásban. A bejövő, ill. </w:t>
      </w:r>
      <w:proofErr w:type="gramStart"/>
      <w:r w:rsidRPr="00481756">
        <w:rPr>
          <w:rFonts w:ascii="Arial" w:hAnsi="Arial" w:cs="Arial"/>
          <w:color w:val="000000" w:themeColor="text1"/>
          <w:sz w:val="22"/>
          <w:szCs w:val="22"/>
        </w:rPr>
        <w:t>kimenő</w:t>
      </w:r>
      <w:proofErr w:type="gramEnd"/>
      <w:r w:rsidRPr="00481756">
        <w:rPr>
          <w:rFonts w:ascii="Arial" w:hAnsi="Arial" w:cs="Arial"/>
          <w:color w:val="000000" w:themeColor="text1"/>
          <w:sz w:val="22"/>
          <w:szCs w:val="22"/>
        </w:rPr>
        <w:t xml:space="preserve"> levelek közvetítése a postai szolgálatot ellátó dolgozó feladata. </w:t>
      </w: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Telefonhasználat: </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Minden lakónak lehetősége van telefonon kapcsolatot tartani hozzátartozóival. A vezetékes telefonhasználatot téríteni kell.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Mobiltelefon használata engedélyezett. </w:t>
      </w: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XII.</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b/>
          <w:bCs/>
          <w:color w:val="000000" w:themeColor="text1"/>
          <w:sz w:val="22"/>
          <w:szCs w:val="22"/>
        </w:rPr>
        <w:t xml:space="preserve">                                                                  Szabadságra eltávozás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 xml:space="preserve">Távollét idejére az ellátott a 29/1993. évi (II. 17.) korm. </w:t>
      </w:r>
      <w:proofErr w:type="gramStart"/>
      <w:r w:rsidRPr="00481756">
        <w:rPr>
          <w:rFonts w:ascii="Arial" w:hAnsi="Arial" w:cs="Arial"/>
          <w:color w:val="000000" w:themeColor="text1"/>
          <w:sz w:val="22"/>
          <w:szCs w:val="22"/>
        </w:rPr>
        <w:t>rendelet</w:t>
      </w:r>
      <w:proofErr w:type="gramEnd"/>
      <w:r w:rsidRPr="00481756">
        <w:rPr>
          <w:rFonts w:ascii="Arial" w:hAnsi="Arial" w:cs="Arial"/>
          <w:color w:val="000000" w:themeColor="text1"/>
          <w:sz w:val="22"/>
          <w:szCs w:val="22"/>
        </w:rPr>
        <w:t xml:space="preserve"> 28. § (1) bekezdése szerint köteles térítési díjat fizetni. </w:t>
      </w:r>
    </w:p>
    <w:p w:rsidR="004F20DF" w:rsidRPr="00481756" w:rsidRDefault="004F20DF">
      <w:pPr>
        <w:pStyle w:val="Szvegtrzs1"/>
        <w:rPr>
          <w:rFonts w:ascii="Arial" w:hAnsi="Arial" w:cs="Arial"/>
          <w:color w:val="000000" w:themeColor="text1"/>
          <w:sz w:val="22"/>
          <w:szCs w:val="22"/>
        </w:rPr>
      </w:pP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 xml:space="preserve">Kórházba távozáskor és visszaérkezéskor a nővér az intézményből elvitt intézményi ruhaneműkről, ill. gondnokság alatt álló lakó saját holmijáról is leltárt készít, a leltár 1 példányát a lakó/gondnoka részére átadja. </w:t>
      </w:r>
    </w:p>
    <w:p w:rsidR="004F20DF" w:rsidRPr="00481756" w:rsidRDefault="004F20DF">
      <w:pPr>
        <w:pStyle w:val="Norml1"/>
        <w:tabs>
          <w:tab w:val="left" w:pos="851"/>
        </w:tabs>
        <w:rPr>
          <w:rFonts w:ascii="Arial" w:hAnsi="Arial" w:cs="Arial"/>
          <w:b/>
          <w:bCs/>
          <w:color w:val="000000" w:themeColor="text1"/>
          <w:sz w:val="22"/>
          <w:szCs w:val="22"/>
          <w:lang w:val="hu-HU"/>
        </w:rPr>
      </w:pPr>
    </w:p>
    <w:p w:rsidR="004F20DF" w:rsidRPr="00481756" w:rsidRDefault="0057778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XIII</w:t>
      </w:r>
      <w:r w:rsidR="005A52CD" w:rsidRPr="00481756">
        <w:rPr>
          <w:rFonts w:ascii="Arial" w:hAnsi="Arial" w:cs="Arial"/>
          <w:b/>
          <w:bCs/>
          <w:color w:val="000000" w:themeColor="text1"/>
          <w:sz w:val="22"/>
          <w:szCs w:val="22"/>
        </w:rPr>
        <w:t>.</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b/>
          <w:bCs/>
          <w:color w:val="000000" w:themeColor="text1"/>
          <w:sz w:val="22"/>
          <w:szCs w:val="22"/>
        </w:rPr>
        <w:t xml:space="preserve">                                                      </w:t>
      </w:r>
      <w:proofErr w:type="gramStart"/>
      <w:r w:rsidRPr="00481756">
        <w:rPr>
          <w:rFonts w:ascii="Arial" w:hAnsi="Arial" w:cs="Arial"/>
          <w:b/>
          <w:bCs/>
          <w:color w:val="000000" w:themeColor="text1"/>
          <w:sz w:val="22"/>
          <w:szCs w:val="22"/>
        </w:rPr>
        <w:t>Az</w:t>
      </w:r>
      <w:proofErr w:type="gramEnd"/>
      <w:r w:rsidRPr="00481756">
        <w:rPr>
          <w:rFonts w:ascii="Arial" w:hAnsi="Arial" w:cs="Arial"/>
          <w:b/>
          <w:bCs/>
          <w:color w:val="000000" w:themeColor="text1"/>
          <w:sz w:val="22"/>
          <w:szCs w:val="22"/>
        </w:rPr>
        <w:t xml:space="preserve"> intézményi ellátás megszüntetése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numPr>
          <w:ilvl w:val="0"/>
          <w:numId w:val="10"/>
        </w:numPr>
        <w:tabs>
          <w:tab w:val="left" w:pos="660"/>
          <w:tab w:val="left" w:pos="720"/>
          <w:tab w:val="left" w:pos="851"/>
        </w:tabs>
        <w:ind w:left="660" w:hanging="300"/>
        <w:rPr>
          <w:rFonts w:ascii="Arial" w:hAnsi="Arial" w:cs="Arial"/>
          <w:color w:val="000000" w:themeColor="text1"/>
          <w:sz w:val="22"/>
          <w:szCs w:val="22"/>
        </w:rPr>
      </w:pPr>
      <w:r w:rsidRPr="00481756">
        <w:rPr>
          <w:rFonts w:ascii="Arial" w:hAnsi="Arial" w:cs="Arial"/>
          <w:color w:val="000000" w:themeColor="text1"/>
          <w:sz w:val="22"/>
          <w:szCs w:val="22"/>
        </w:rPr>
        <w:t xml:space="preserve">Az intézményi jogviszony megszűnik, ha: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meghatározott időre történő beutalás esetén a határidő lejárt, </w:t>
      </w: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legalább 6 hónapig engedély nélkül, indokolatlanul távol marad az intézményből, </w:t>
      </w: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másik intézménybe történő áthelyezése esetén a másik intézménybe való felvétel napjától, </w:t>
      </w: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és/vagy gondnoka kéri, </w:t>
      </w: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lastRenderedPageBreak/>
        <w:t xml:space="preserve">a lakó a házirendet több alkalommal súlyosan megsérti, </w:t>
      </w: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lakó halálával. </w:t>
      </w:r>
    </w:p>
    <w:p w:rsidR="004F20DF" w:rsidRPr="00481756" w:rsidRDefault="005A52CD">
      <w:pPr>
        <w:pStyle w:val="Norml1"/>
        <w:tabs>
          <w:tab w:val="left" w:pos="720"/>
        </w:tabs>
        <w:jc w:val="both"/>
        <w:rPr>
          <w:rFonts w:ascii="Arial" w:hAnsi="Arial" w:cs="Arial"/>
          <w:color w:val="000000" w:themeColor="text1"/>
          <w:sz w:val="22"/>
          <w:szCs w:val="22"/>
          <w:u w:color="FF6600"/>
        </w:rPr>
      </w:pPr>
      <w:r w:rsidRPr="00481756">
        <w:rPr>
          <w:rFonts w:ascii="Arial" w:hAnsi="Arial" w:cs="Arial"/>
          <w:color w:val="000000" w:themeColor="text1"/>
          <w:sz w:val="22"/>
          <w:szCs w:val="22"/>
          <w:u w:color="FF6600"/>
        </w:rPr>
        <w:t xml:space="preserve">       </w:t>
      </w:r>
    </w:p>
    <w:p w:rsidR="004F20DF" w:rsidRPr="00481756" w:rsidRDefault="004F20DF">
      <w:pPr>
        <w:pStyle w:val="Norml1"/>
        <w:jc w:val="both"/>
        <w:rPr>
          <w:rFonts w:ascii="Arial" w:hAnsi="Arial" w:cs="Arial"/>
          <w:b/>
          <w:bCs/>
          <w:color w:val="000000" w:themeColor="text1"/>
          <w:sz w:val="22"/>
          <w:szCs w:val="22"/>
        </w:rPr>
      </w:pPr>
    </w:p>
    <w:p w:rsidR="004F20DF" w:rsidRPr="00481756" w:rsidRDefault="005A52CD">
      <w:pPr>
        <w:pStyle w:val="Norml1"/>
        <w:jc w:val="both"/>
        <w:rPr>
          <w:rFonts w:ascii="Arial" w:hAnsi="Arial" w:cs="Arial"/>
          <w:b/>
          <w:bCs/>
          <w:color w:val="000000" w:themeColor="text1"/>
          <w:sz w:val="22"/>
          <w:szCs w:val="22"/>
        </w:rPr>
      </w:pPr>
      <w:r w:rsidRPr="00481756">
        <w:rPr>
          <w:rFonts w:ascii="Arial" w:hAnsi="Arial" w:cs="Arial"/>
          <w:b/>
          <w:bCs/>
          <w:color w:val="000000" w:themeColor="text1"/>
          <w:sz w:val="22"/>
          <w:szCs w:val="22"/>
        </w:rPr>
        <w:t>A házirend súlyos megsértésének minősül:</w:t>
      </w:r>
    </w:p>
    <w:p w:rsidR="004F20DF" w:rsidRPr="00481756" w:rsidRDefault="005A52CD" w:rsidP="00AD0B79">
      <w:pPr>
        <w:pStyle w:val="Norml1"/>
        <w:numPr>
          <w:ilvl w:val="1"/>
          <w:numId w:val="6"/>
        </w:numPr>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ellátott az intézményből 2 alkalommal bejelentés nélkül, indokolatlanul távozik, vagy 48 órát meghaladóan indokolatlanul távol marad.</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 xml:space="preserve">Lakótársai nyugalmát, pihenését magatartásával tartósan zavarja, lakótársaival,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dolgozóival szemben durva, agresszív viselkedést mutat.</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A lakótársakkal, dolgozókkal szembeni magatartás szabályainak súlyos megsértése, vagy azok testi épségének veszélyeztetése.</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 xml:space="preserve">Nem működik együtt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dolgozóival önmaga, vagy mások egészségét érintő dolgokban.</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Rendbontó, randalírozó, részeg magatartás, obszcén, ízléstelen szavak rendszeres használata.</w:t>
      </w:r>
    </w:p>
    <w:p w:rsidR="004F20DF" w:rsidRPr="00481756" w:rsidRDefault="005A52CD" w:rsidP="00AD0B79">
      <w:pPr>
        <w:pStyle w:val="Norml1"/>
        <w:numPr>
          <w:ilvl w:val="1"/>
          <w:numId w:val="6"/>
        </w:numPr>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épületének, berendezésének, illetve a lakótársak tulajdonát képező tárgyak szándékos vagy gondatlanságból elkövetett megrongálása vagy eltulajdonítása.</w:t>
      </w:r>
    </w:p>
    <w:p w:rsidR="00AD0B79" w:rsidRPr="00481756" w:rsidRDefault="00AD0B79">
      <w:pPr>
        <w:pStyle w:val="Norml1"/>
        <w:jc w:val="both"/>
        <w:rPr>
          <w:rFonts w:ascii="Arial" w:hAnsi="Arial" w:cs="Arial"/>
          <w:color w:val="000000" w:themeColor="text1"/>
          <w:sz w:val="22"/>
          <w:szCs w:val="22"/>
        </w:rPr>
      </w:pPr>
    </w:p>
    <w:p w:rsidR="004F20DF"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Teréz Anya Szociális Integrált Intézmény vezetője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ellátás megszüntetéséről, valamint a megszüntetés ellen tehető panaszról írásban értesíti a lakót, ill. </w:t>
      </w:r>
      <w:proofErr w:type="gramStart"/>
      <w:r w:rsidRPr="00481756">
        <w:rPr>
          <w:rFonts w:ascii="Arial" w:hAnsi="Arial" w:cs="Arial"/>
          <w:color w:val="000000" w:themeColor="text1"/>
          <w:sz w:val="22"/>
          <w:szCs w:val="22"/>
        </w:rPr>
        <w:t>törvényes</w:t>
      </w:r>
      <w:proofErr w:type="gramEnd"/>
      <w:r w:rsidRPr="00481756">
        <w:rPr>
          <w:rFonts w:ascii="Arial" w:hAnsi="Arial" w:cs="Arial"/>
          <w:color w:val="000000" w:themeColor="text1"/>
          <w:sz w:val="22"/>
          <w:szCs w:val="22"/>
        </w:rPr>
        <w:t xml:space="preserve"> képviselőjét. Ha a megszüntetéssel a lakó, ill. </w:t>
      </w:r>
      <w:proofErr w:type="gramStart"/>
      <w:r w:rsidRPr="00481756">
        <w:rPr>
          <w:rFonts w:ascii="Arial" w:hAnsi="Arial" w:cs="Arial"/>
          <w:color w:val="000000" w:themeColor="text1"/>
          <w:sz w:val="22"/>
          <w:szCs w:val="22"/>
        </w:rPr>
        <w:t>törvényes</w:t>
      </w:r>
      <w:proofErr w:type="gramEnd"/>
      <w:r w:rsidRPr="00481756">
        <w:rPr>
          <w:rFonts w:ascii="Arial" w:hAnsi="Arial" w:cs="Arial"/>
          <w:color w:val="000000" w:themeColor="text1"/>
          <w:sz w:val="22"/>
          <w:szCs w:val="22"/>
        </w:rPr>
        <w:t xml:space="preserve"> képviselője nem ért egyet, az értesítés kézhezvételétől számított 8 napon belül Hévíz Város Polgármesteréhez fordulhat. Ilyen esetben intézményünk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ellátást változatlan feltételek mellett mindaddig biztosítja, amíg a fenntartó, ill.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bíróság jogerős és végrehajtható határozatot nem hoz.</w:t>
      </w:r>
    </w:p>
    <w:p w:rsidR="00AD0B79" w:rsidRPr="00481756" w:rsidRDefault="005A52CD">
      <w:pPr>
        <w:pStyle w:val="Norml1"/>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intézményi jogviszony megszűnése esetén az intézmény vezetője értesíti a lakót, illetve törvényes képviselőjét:</w:t>
      </w:r>
      <w:r w:rsidR="00AD0B79" w:rsidRPr="00481756">
        <w:rPr>
          <w:rFonts w:ascii="Arial" w:hAnsi="Arial" w:cs="Arial"/>
          <w:color w:val="000000" w:themeColor="text1"/>
          <w:sz w:val="22"/>
          <w:szCs w:val="22"/>
        </w:rPr>
        <w:t xml:space="preserve">  </w:t>
      </w:r>
    </w:p>
    <w:p w:rsidR="004F20DF" w:rsidRPr="00481756" w:rsidRDefault="005A52CD" w:rsidP="00AD0B79">
      <w:pPr>
        <w:pStyle w:val="Norml1"/>
        <w:numPr>
          <w:ilvl w:val="1"/>
          <w:numId w:val="6"/>
        </w:numPr>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személyes használati tárgyak és a megőrzésre átvett értékek,</w:t>
      </w:r>
      <w:r w:rsidR="00AD0B79" w:rsidRPr="00481756">
        <w:rPr>
          <w:rFonts w:ascii="Arial" w:hAnsi="Arial" w:cs="Arial"/>
          <w:color w:val="000000" w:themeColor="text1"/>
          <w:sz w:val="22"/>
          <w:szCs w:val="22"/>
        </w:rPr>
        <w:t xml:space="preserve"> </w:t>
      </w:r>
      <w:r w:rsidRPr="00481756">
        <w:rPr>
          <w:rFonts w:ascii="Arial" w:hAnsi="Arial" w:cs="Arial"/>
          <w:color w:val="000000" w:themeColor="text1"/>
          <w:sz w:val="22"/>
          <w:szCs w:val="22"/>
        </w:rPr>
        <w:t>vagyontárgyak elvitelének határidejéről, rendjéről, feltételeiről.</w:t>
      </w:r>
    </w:p>
    <w:p w:rsidR="004F20DF" w:rsidRPr="00481756" w:rsidRDefault="005A52CD" w:rsidP="00AD0B79">
      <w:pPr>
        <w:pStyle w:val="Norml1"/>
        <w:numPr>
          <w:ilvl w:val="1"/>
          <w:numId w:val="6"/>
        </w:numPr>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esedékes illetve hátralékos térítési díj befizetési kötelezettségéről.</w:t>
      </w:r>
    </w:p>
    <w:p w:rsidR="00AD0B79"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intézménnyel, illetve a lakóval szembeni követelésről, </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kár igényről, azok esetleges előterjesztési és rendezési módjáról</w:t>
      </w:r>
    </w:p>
    <w:p w:rsidR="00AD0B79" w:rsidRPr="00481756" w:rsidRDefault="00AD0B79" w:rsidP="00AD0B79">
      <w:pPr>
        <w:pStyle w:val="Norml1"/>
        <w:ind w:left="1080"/>
        <w:jc w:val="both"/>
        <w:rPr>
          <w:rFonts w:ascii="Arial" w:hAnsi="Arial" w:cs="Arial"/>
          <w:color w:val="000000" w:themeColor="text1"/>
          <w:sz w:val="22"/>
          <w:szCs w:val="22"/>
        </w:rPr>
      </w:pPr>
    </w:p>
    <w:p w:rsidR="004F20DF" w:rsidRPr="00481756" w:rsidRDefault="005A52CD">
      <w:pPr>
        <w:pStyle w:val="Szvegtrzs1"/>
        <w:numPr>
          <w:ilvl w:val="0"/>
          <w:numId w:val="10"/>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 xml:space="preserve">Az intézményi jogviszony megszűnéséről, az azzal kapcsolatos intézkedésekről a beutaltat, a gondnokot, a beutaló szervet és a fenntartót értesíteni kell.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numPr>
          <w:ilvl w:val="0"/>
          <w:numId w:val="10"/>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intézményi jogviszonyának megszűnése a megszüntetéssel kapcsolatos intézkedés jogerőre emelkedésével válik hatályossá.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w:t>
      </w:r>
      <w:r w:rsidR="00577782" w:rsidRPr="00481756">
        <w:rPr>
          <w:rFonts w:ascii="Arial" w:hAnsi="Arial" w:cs="Arial"/>
          <w:b/>
          <w:bCs/>
          <w:color w:val="000000" w:themeColor="text1"/>
          <w:sz w:val="22"/>
          <w:szCs w:val="22"/>
        </w:rPr>
        <w:t>I</w:t>
      </w:r>
      <w:r w:rsidRPr="00481756">
        <w:rPr>
          <w:rFonts w:ascii="Arial" w:hAnsi="Arial" w:cs="Arial"/>
          <w:b/>
          <w:bCs/>
          <w:color w:val="000000" w:themeColor="text1"/>
          <w:sz w:val="22"/>
          <w:szCs w:val="22"/>
        </w:rPr>
        <w:t>V.</w:t>
      </w: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Kártérítési kötelezettség, értékvédelem</w:t>
      </w:r>
    </w:p>
    <w:p w:rsidR="004F20DF" w:rsidRPr="00481756" w:rsidRDefault="004F20DF">
      <w:pPr>
        <w:pStyle w:val="Norml1"/>
        <w:tabs>
          <w:tab w:val="left" w:pos="851"/>
        </w:tabs>
        <w:jc w:val="center"/>
        <w:rPr>
          <w:rFonts w:ascii="Arial" w:hAnsi="Arial" w:cs="Arial"/>
          <w:color w:val="000000" w:themeColor="text1"/>
          <w:sz w:val="22"/>
          <w:szCs w:val="22"/>
        </w:rPr>
      </w:pP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 xml:space="preserve">A lakó köteles a szándékos vagy súlyosan gondatlan károkozásból eredő biztosítónál nem érvényesíthető - kárt megtéríteni. </w:t>
      </w: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Az intézményben lévő lakó szobákat kulccsal nem lehet zárni, az értékeket a lakó szobákban lévő zárható szekrényben kell tartani.</w:t>
      </w:r>
    </w:p>
    <w:p w:rsidR="004F20DF" w:rsidRPr="00481756" w:rsidRDefault="004F20DF">
      <w:pPr>
        <w:pStyle w:val="Norml1"/>
        <w:tabs>
          <w:tab w:val="left" w:pos="851"/>
        </w:tabs>
        <w:rPr>
          <w:rFonts w:ascii="Arial" w:hAnsi="Arial" w:cs="Arial"/>
          <w:color w:val="000000" w:themeColor="text1"/>
          <w:sz w:val="22"/>
          <w:szCs w:val="22"/>
          <w:lang w:val="hu-HU"/>
        </w:rPr>
      </w:pPr>
    </w:p>
    <w:p w:rsidR="004F20DF" w:rsidRPr="00481756" w:rsidRDefault="004F20DF">
      <w:pPr>
        <w:pStyle w:val="Norml1"/>
        <w:tabs>
          <w:tab w:val="left" w:pos="851"/>
        </w:tabs>
        <w:rPr>
          <w:rFonts w:ascii="Arial" w:hAnsi="Arial" w:cs="Arial"/>
          <w:color w:val="000000" w:themeColor="text1"/>
          <w:sz w:val="22"/>
          <w:szCs w:val="22"/>
          <w:lang w:val="hu-HU"/>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XV.</w:t>
      </w: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Lakógyűlés</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ellátottak/lakók tájékoztató fóruma a lakógyűlés, amelyet negyedévente illetve szükség szerint össze kell hívni. A lakógyűlésen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személyzete is részt vesz. A lakók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ellátást érintő ügyekben kérdéseket </w:t>
      </w:r>
      <w:r w:rsidRPr="00481756">
        <w:rPr>
          <w:rFonts w:ascii="Arial" w:hAnsi="Arial" w:cs="Arial"/>
          <w:color w:val="000000" w:themeColor="text1"/>
          <w:sz w:val="22"/>
          <w:szCs w:val="22"/>
        </w:rPr>
        <w:lastRenderedPageBreak/>
        <w:t xml:space="preserve">intézhetnek az intézmény vezetéséhez, munkatársaihoz. A javaslatok megvalósulásáról, ill.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panaszok kivizsgálásáról és orvoslásáról az intézményvezető gondoskodik.</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Kibővített lakógyűlés: </w:t>
      </w: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ellátottak legközelebbi hozzátartozóit is meg kell hívni.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intézményvezető tájékoztatást ad: </w:t>
      </w:r>
    </w:p>
    <w:p w:rsidR="004F20DF" w:rsidRPr="00481756" w:rsidRDefault="005A52CD">
      <w:pPr>
        <w:pStyle w:val="Norml1"/>
        <w:tabs>
          <w:tab w:val="left" w:pos="851"/>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éves tevékenységéről, programjáról, </w:t>
      </w:r>
    </w:p>
    <w:p w:rsidR="004F20DF" w:rsidRPr="00481756" w:rsidRDefault="005A52CD">
      <w:pPr>
        <w:pStyle w:val="Norml1"/>
        <w:tabs>
          <w:tab w:val="left" w:pos="851"/>
        </w:tabs>
        <w:ind w:left="709"/>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beszámol</w:t>
      </w:r>
      <w:proofErr w:type="gramEnd"/>
      <w:r w:rsidRPr="00481756">
        <w:rPr>
          <w:rFonts w:ascii="Arial" w:hAnsi="Arial" w:cs="Arial"/>
          <w:color w:val="000000" w:themeColor="text1"/>
          <w:sz w:val="22"/>
          <w:szCs w:val="22"/>
        </w:rPr>
        <w:t xml:space="preserve"> az ellátottak helyzetéről </w:t>
      </w:r>
    </w:p>
    <w:p w:rsidR="004F20DF" w:rsidRPr="00481756" w:rsidRDefault="005A52CD">
      <w:pPr>
        <w:pStyle w:val="Norml1"/>
        <w:tabs>
          <w:tab w:val="left" w:pos="851"/>
        </w:tabs>
        <w:ind w:left="709"/>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ismerteti</w:t>
      </w:r>
      <w:proofErr w:type="gramEnd"/>
      <w:r w:rsidRPr="00481756">
        <w:rPr>
          <w:rFonts w:ascii="Arial" w:hAnsi="Arial" w:cs="Arial"/>
          <w:color w:val="000000" w:themeColor="text1"/>
          <w:sz w:val="22"/>
          <w:szCs w:val="22"/>
        </w:rPr>
        <w:t xml:space="preserve"> az éves költségvetést. </w:t>
      </w:r>
    </w:p>
    <w:p w:rsidR="004F20DF" w:rsidRPr="00481756" w:rsidRDefault="004F20DF">
      <w:pPr>
        <w:pStyle w:val="Norml1"/>
        <w:tabs>
          <w:tab w:val="left" w:pos="851"/>
        </w:tabs>
        <w:ind w:left="709"/>
        <w:rPr>
          <w:rFonts w:ascii="Arial" w:hAnsi="Arial" w:cs="Arial"/>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XVI.</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b/>
          <w:bCs/>
          <w:color w:val="000000" w:themeColor="text1"/>
          <w:sz w:val="22"/>
          <w:szCs w:val="22"/>
        </w:rPr>
        <w:t xml:space="preserve">                                     Érdekképviseleti Fórum működésének szabályai </w:t>
      </w:r>
      <w:r w:rsidRPr="00481756">
        <w:rPr>
          <w:rFonts w:ascii="Arial" w:hAnsi="Arial" w:cs="Arial"/>
          <w:color w:val="000000" w:themeColor="text1"/>
          <w:sz w:val="22"/>
          <w:szCs w:val="22"/>
        </w:rPr>
        <w:t xml:space="preserve">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intézménnyel jogviszonyban állók, és ellátásra jogosultak érdekvédelmét az </w:t>
      </w:r>
      <w:r w:rsidR="00346ED2" w:rsidRPr="00481756">
        <w:rPr>
          <w:rFonts w:ascii="Arial" w:hAnsi="Arial" w:cs="Arial"/>
          <w:color w:val="000000" w:themeColor="text1"/>
          <w:sz w:val="22"/>
          <w:szCs w:val="22"/>
        </w:rPr>
        <w:t>É</w:t>
      </w:r>
      <w:r w:rsidRPr="00481756">
        <w:rPr>
          <w:rFonts w:ascii="Arial" w:hAnsi="Arial" w:cs="Arial"/>
          <w:color w:val="000000" w:themeColor="text1"/>
          <w:sz w:val="22"/>
          <w:szCs w:val="22"/>
        </w:rPr>
        <w:t xml:space="preserve">rdekképviseleti </w:t>
      </w:r>
      <w:r w:rsidR="00346ED2" w:rsidRPr="00481756">
        <w:rPr>
          <w:rFonts w:ascii="Arial" w:hAnsi="Arial" w:cs="Arial"/>
          <w:color w:val="000000" w:themeColor="text1"/>
          <w:sz w:val="22"/>
          <w:szCs w:val="22"/>
        </w:rPr>
        <w:t xml:space="preserve">Fórum látja el.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u w:val="single"/>
        </w:rPr>
        <w:t>Feladata:</w:t>
      </w: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Szt. 99. </w:t>
      </w:r>
      <w:proofErr w:type="gramStart"/>
      <w:r w:rsidRPr="00481756">
        <w:rPr>
          <w:rFonts w:ascii="Arial" w:hAnsi="Arial" w:cs="Arial"/>
          <w:color w:val="000000" w:themeColor="text1"/>
          <w:sz w:val="22"/>
          <w:szCs w:val="22"/>
        </w:rPr>
        <w:t>§  (</w:t>
      </w:r>
      <w:proofErr w:type="gramEnd"/>
      <w:r w:rsidRPr="00481756">
        <w:rPr>
          <w:rFonts w:ascii="Arial" w:hAnsi="Arial" w:cs="Arial"/>
          <w:color w:val="000000" w:themeColor="text1"/>
          <w:sz w:val="22"/>
          <w:szCs w:val="22"/>
        </w:rPr>
        <w:t>4) bekezdés szerint:</w:t>
      </w:r>
    </w:p>
    <w:p w:rsidR="004F20DF" w:rsidRPr="00481756" w:rsidRDefault="005A52CD" w:rsidP="00062587">
      <w:pPr>
        <w:pStyle w:val="Norml1"/>
        <w:numPr>
          <w:ilvl w:val="0"/>
          <w:numId w:val="20"/>
        </w:numPr>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Előzetesen véleményezi az intézmény vezetője által készített, az ellátottakkal valamint az intézmény belső életével kapcsolatos dokumentumok közül a szakmai programot, az eves munkatervet, a házirendet, az ellátottak részére készült tájékoztatókat,</w:t>
      </w:r>
    </w:p>
    <w:p w:rsidR="004F20DF" w:rsidRPr="00481756" w:rsidRDefault="00062587" w:rsidP="00062587">
      <w:pPr>
        <w:pStyle w:val="Norml1"/>
        <w:numPr>
          <w:ilvl w:val="0"/>
          <w:numId w:val="20"/>
        </w:numPr>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M</w:t>
      </w:r>
      <w:r w:rsidR="005A52CD" w:rsidRPr="00481756">
        <w:rPr>
          <w:rFonts w:ascii="Arial" w:hAnsi="Arial" w:cs="Arial"/>
          <w:color w:val="000000" w:themeColor="text1"/>
          <w:sz w:val="22"/>
          <w:szCs w:val="22"/>
        </w:rPr>
        <w:t>egtárgyalja az intézményben élők panaszait- ide nem értve a jogviszony keletkezésével megszüntetésével és az áthelyezéssel kapcsolatos panaszokat- és intézkedést kezdeményez az intézményvezető felé,</w:t>
      </w:r>
    </w:p>
    <w:p w:rsidR="004F20DF" w:rsidRPr="00481756" w:rsidRDefault="005A52CD" w:rsidP="00062587">
      <w:pPr>
        <w:pStyle w:val="Norml1"/>
        <w:numPr>
          <w:ilvl w:val="0"/>
          <w:numId w:val="20"/>
        </w:numPr>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tájékoztatást kérhet az intézményvezetőtől az ellátottakat érintő kérdésekben az ellátás szervesével kapcsolatos feladatokban, </w:t>
      </w:r>
    </w:p>
    <w:p w:rsidR="004F20DF" w:rsidRPr="00481756" w:rsidRDefault="005A52CD" w:rsidP="00062587">
      <w:pPr>
        <w:pStyle w:val="Norml1"/>
        <w:numPr>
          <w:ilvl w:val="0"/>
          <w:numId w:val="20"/>
        </w:numPr>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intézkedés</w:t>
      </w:r>
      <w:proofErr w:type="gramEnd"/>
      <w:r w:rsidRPr="00481756">
        <w:rPr>
          <w:rFonts w:ascii="Arial" w:hAnsi="Arial" w:cs="Arial"/>
          <w:color w:val="000000" w:themeColor="text1"/>
          <w:sz w:val="22"/>
          <w:szCs w:val="22"/>
        </w:rPr>
        <w:t xml:space="preserve"> megtételét kezdeményezheti a fenntartó felé valamint más illetékes hatóságok, szervek felé amennyiben az intézmény működésével kapcsolatos jogszabálysértésre utaló jeleket észlel. </w:t>
      </w:r>
    </w:p>
    <w:p w:rsidR="00062587" w:rsidRPr="00481756" w:rsidRDefault="00062587">
      <w:pPr>
        <w:pStyle w:val="NormlWeb1"/>
        <w:spacing w:before="0" w:after="0"/>
        <w:jc w:val="both"/>
        <w:rPr>
          <w:rFonts w:ascii="Arial" w:hAnsi="Arial" w:cs="Arial"/>
          <w:color w:val="000000" w:themeColor="text1"/>
          <w:sz w:val="22"/>
          <w:szCs w:val="22"/>
        </w:rPr>
      </w:pP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Az érdekképviseleti fórum a Hévízi Teréz Anya Szociális Integrált Intézmény jogviszonyban állók jogainak, érdekeinek érvényesülését elősegíteni hivatott szerv, mely jelen házirendben meghatározott feltételek és eljárás szerint működik.</w:t>
      </w:r>
    </w:p>
    <w:p w:rsidR="00062587" w:rsidRPr="00481756" w:rsidRDefault="00062587">
      <w:pPr>
        <w:pStyle w:val="NormlWeb1"/>
        <w:spacing w:before="0" w:after="0"/>
        <w:jc w:val="both"/>
        <w:rPr>
          <w:rFonts w:ascii="Arial" w:hAnsi="Arial" w:cs="Arial"/>
          <w:color w:val="000000" w:themeColor="text1"/>
          <w:sz w:val="22"/>
          <w:szCs w:val="22"/>
        </w:rPr>
      </w:pP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érdekképviseleti fórum </w:t>
      </w:r>
      <w:r w:rsidRPr="00481756">
        <w:rPr>
          <w:rFonts w:ascii="Arial" w:hAnsi="Arial" w:cs="Arial"/>
          <w:color w:val="000000" w:themeColor="text1"/>
          <w:sz w:val="22"/>
          <w:szCs w:val="22"/>
          <w:u w:val="single"/>
        </w:rPr>
        <w:t>telephelye</w:t>
      </w:r>
      <w:r w:rsidRPr="00481756">
        <w:rPr>
          <w:rFonts w:ascii="Arial" w:hAnsi="Arial" w:cs="Arial"/>
          <w:color w:val="000000" w:themeColor="text1"/>
          <w:sz w:val="22"/>
          <w:szCs w:val="22"/>
        </w:rPr>
        <w:t xml:space="preserve">: Teréz Anya Szociális Integrált Intézmény Bentlakásos Idősek Otthona 8380 Hévíz, Szent A. </w:t>
      </w:r>
      <w:proofErr w:type="gramStart"/>
      <w:r w:rsidRPr="00481756">
        <w:rPr>
          <w:rFonts w:ascii="Arial" w:hAnsi="Arial" w:cs="Arial"/>
          <w:color w:val="000000" w:themeColor="text1"/>
          <w:sz w:val="22"/>
          <w:szCs w:val="22"/>
        </w:rPr>
        <w:t>u.</w:t>
      </w:r>
      <w:proofErr w:type="gramEnd"/>
      <w:r w:rsidRPr="00481756">
        <w:rPr>
          <w:rFonts w:ascii="Arial" w:hAnsi="Arial" w:cs="Arial"/>
          <w:color w:val="000000" w:themeColor="text1"/>
          <w:sz w:val="22"/>
          <w:szCs w:val="22"/>
        </w:rPr>
        <w:t xml:space="preserve"> 11/A. </w:t>
      </w:r>
    </w:p>
    <w:p w:rsidR="00062587" w:rsidRPr="00481756" w:rsidRDefault="00062587">
      <w:pPr>
        <w:pStyle w:val="NormlWeb1"/>
        <w:spacing w:before="0" w:after="0"/>
        <w:jc w:val="both"/>
        <w:rPr>
          <w:rFonts w:ascii="Arial" w:hAnsi="Arial" w:cs="Arial"/>
          <w:color w:val="000000" w:themeColor="text1"/>
          <w:sz w:val="22"/>
          <w:szCs w:val="22"/>
        </w:rPr>
      </w:pP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érdekképviseleti fórum </w:t>
      </w:r>
      <w:r w:rsidRPr="00481756">
        <w:rPr>
          <w:rFonts w:ascii="Arial" w:hAnsi="Arial" w:cs="Arial"/>
          <w:color w:val="000000" w:themeColor="text1"/>
          <w:sz w:val="22"/>
          <w:szCs w:val="22"/>
          <w:u w:val="single"/>
        </w:rPr>
        <w:t>tagjai</w:t>
      </w:r>
      <w:r w:rsidRPr="00481756">
        <w:rPr>
          <w:rFonts w:ascii="Arial" w:hAnsi="Arial" w:cs="Arial"/>
          <w:color w:val="000000" w:themeColor="text1"/>
          <w:sz w:val="22"/>
          <w:szCs w:val="22"/>
        </w:rPr>
        <w:t>:</w:t>
      </w: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intézményi ellátásban részesülőket 2-2 fő megválasztott lakó képviseli. </w:t>
      </w: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A lakók hozzátartozóit 1-1 fő megválasztott hozzátartozó képviseli.</w:t>
      </w: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Az intézmény dolgozóit 1-1 fő megválasztott dolgozó képviseli.</w:t>
      </w: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A fenntartót a Hévízi Önkormányzat által választás útján delegált 1 fő képviseli.</w:t>
      </w:r>
    </w:p>
    <w:p w:rsidR="00062587" w:rsidRPr="00481756" w:rsidRDefault="00062587">
      <w:pPr>
        <w:pStyle w:val="NormlWeb1"/>
        <w:spacing w:before="0" w:after="0"/>
        <w:jc w:val="both"/>
        <w:rPr>
          <w:rFonts w:ascii="Arial" w:hAnsi="Arial" w:cs="Arial"/>
          <w:color w:val="000000" w:themeColor="text1"/>
          <w:sz w:val="22"/>
          <w:szCs w:val="22"/>
        </w:rPr>
      </w:pP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tagjainak tisztsége 4 évre szól. </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Az érdekképviseleti fórum tagjainak tisztsége megszűnhet:</w:t>
      </w:r>
    </w:p>
    <w:p w:rsidR="004F20DF" w:rsidRPr="00481756" w:rsidRDefault="005A52CD" w:rsidP="00062587">
      <w:pPr>
        <w:pStyle w:val="Norml1"/>
        <w:numPr>
          <w:ilvl w:val="1"/>
          <w:numId w:val="21"/>
        </w:numPr>
        <w:tabs>
          <w:tab w:val="left" w:pos="1380"/>
        </w:tabs>
        <w:jc w:val="both"/>
        <w:rPr>
          <w:rFonts w:ascii="Arial" w:hAnsi="Arial" w:cs="Arial"/>
          <w:color w:val="000000" w:themeColor="text1"/>
          <w:sz w:val="22"/>
          <w:szCs w:val="22"/>
        </w:rPr>
      </w:pPr>
      <w:r w:rsidRPr="00481756">
        <w:rPr>
          <w:rFonts w:ascii="Arial" w:hAnsi="Arial" w:cs="Arial"/>
          <w:color w:val="000000" w:themeColor="text1"/>
          <w:sz w:val="22"/>
          <w:szCs w:val="22"/>
        </w:rPr>
        <w:t>a tag halálával;</w:t>
      </w:r>
    </w:p>
    <w:p w:rsidR="004F20DF" w:rsidRPr="00481756" w:rsidRDefault="005A52CD" w:rsidP="00062587">
      <w:pPr>
        <w:pStyle w:val="Norml1"/>
        <w:numPr>
          <w:ilvl w:val="1"/>
          <w:numId w:val="21"/>
        </w:numPr>
        <w:tabs>
          <w:tab w:val="left" w:pos="1380"/>
        </w:tabs>
        <w:jc w:val="both"/>
        <w:rPr>
          <w:rFonts w:ascii="Arial" w:hAnsi="Arial" w:cs="Arial"/>
          <w:color w:val="000000" w:themeColor="text1"/>
          <w:sz w:val="22"/>
          <w:szCs w:val="22"/>
        </w:rPr>
      </w:pPr>
      <w:r w:rsidRPr="00481756">
        <w:rPr>
          <w:rFonts w:ascii="Arial" w:hAnsi="Arial" w:cs="Arial"/>
          <w:color w:val="000000" w:themeColor="text1"/>
          <w:sz w:val="22"/>
          <w:szCs w:val="22"/>
        </w:rPr>
        <w:t>lemondással;</w:t>
      </w:r>
    </w:p>
    <w:p w:rsidR="004F20DF" w:rsidRPr="00481756" w:rsidRDefault="005A52CD" w:rsidP="00062587">
      <w:pPr>
        <w:pStyle w:val="Norml1"/>
        <w:numPr>
          <w:ilvl w:val="1"/>
          <w:numId w:val="21"/>
        </w:numPr>
        <w:tabs>
          <w:tab w:val="left" w:pos="1380"/>
        </w:tabs>
        <w:jc w:val="both"/>
        <w:rPr>
          <w:rFonts w:ascii="Arial" w:hAnsi="Arial" w:cs="Arial"/>
          <w:color w:val="000000" w:themeColor="text1"/>
          <w:sz w:val="22"/>
          <w:szCs w:val="22"/>
        </w:rPr>
      </w:pPr>
      <w:r w:rsidRPr="00481756">
        <w:rPr>
          <w:rFonts w:ascii="Arial" w:hAnsi="Arial" w:cs="Arial"/>
          <w:color w:val="000000" w:themeColor="text1"/>
          <w:sz w:val="22"/>
          <w:szCs w:val="22"/>
        </w:rPr>
        <w:t>visszahívással;</w:t>
      </w:r>
    </w:p>
    <w:p w:rsidR="004F20DF" w:rsidRPr="00481756" w:rsidRDefault="005A52CD" w:rsidP="00062587">
      <w:pPr>
        <w:pStyle w:val="Norml1"/>
        <w:numPr>
          <w:ilvl w:val="1"/>
          <w:numId w:val="21"/>
        </w:numPr>
        <w:tabs>
          <w:tab w:val="left" w:pos="1380"/>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megbízás idejének lejártával.</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bármely tagjának kiválása esetén helyette 60 napon belül új tagot kell választani. </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tagjairól – a Hévíz Város által választás útján delegált 1 fő kivételével - a jelen levő lakók egyszerű többségével, nyílt szavazással a lakógyűlés dönt.</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Választó és válaszható lehet </w:t>
      </w:r>
      <w:proofErr w:type="gramStart"/>
      <w:r w:rsidRPr="00481756">
        <w:rPr>
          <w:rFonts w:ascii="Arial" w:hAnsi="Arial" w:cs="Arial"/>
          <w:color w:val="000000" w:themeColor="text1"/>
          <w:sz w:val="22"/>
          <w:szCs w:val="22"/>
        </w:rPr>
        <w:t>minden</w:t>
      </w:r>
      <w:proofErr w:type="gramEnd"/>
      <w:r w:rsidRPr="00481756">
        <w:rPr>
          <w:rFonts w:ascii="Arial" w:hAnsi="Arial" w:cs="Arial"/>
          <w:color w:val="000000" w:themeColor="text1"/>
          <w:sz w:val="22"/>
          <w:szCs w:val="22"/>
        </w:rPr>
        <w:t xml:space="preserve"> cselekvőképes intézményi lakó.</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lastRenderedPageBreak/>
        <w:t xml:space="preserve">A megalakítást követően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tagjai maguk közül elnököt és alelnököt választanak.</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üléseit az elnök akadályoztatása esetén az alelnök hívja össze és vezeti.</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szükség szerint, de évente legalább egy alkalommal ülésezik.</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határozatképes, ha tagjainak több mint fele jelen van.</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döntéseit egyszerű szótöbbséggel hozza.</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Szavazategyenlőség esetén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elnök szavazata dönt.</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üléseiről jegyzőkönyvet kell felvenni.</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hozzátartozója, valamint a lakó jogait és érdekeit képviselő társadalmi szervezet panaszát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igazgatójának, vagy az érdekképviseleti fórum bármely tagjának benyújthatja.</w:t>
      </w:r>
    </w:p>
    <w:p w:rsidR="00062587" w:rsidRPr="00481756" w:rsidRDefault="00062587">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névtelen bejelentésekkel, panaszokkal nem foglalkozik</w:t>
      </w:r>
      <w:r w:rsidR="00062587" w:rsidRPr="00481756">
        <w:rPr>
          <w:rFonts w:ascii="Arial" w:hAnsi="Arial" w:cs="Arial"/>
          <w:color w:val="000000" w:themeColor="text1"/>
          <w:sz w:val="22"/>
          <w:szCs w:val="22"/>
        </w:rPr>
        <w:t>.</w:t>
      </w:r>
    </w:p>
    <w:p w:rsidR="004F20DF" w:rsidRPr="00481756" w:rsidRDefault="004F20DF">
      <w:pPr>
        <w:pStyle w:val="Szvegtrzs1"/>
        <w:rPr>
          <w:rFonts w:ascii="Arial" w:hAnsi="Arial" w:cs="Arial"/>
          <w:color w:val="000000" w:themeColor="text1"/>
          <w:sz w:val="22"/>
          <w:szCs w:val="22"/>
        </w:rPr>
      </w:pP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Az érdekképviseleti fórum tagjait az intézményvezető által összehívott lakógyűlésen választják meg. Szükség szerint, de évente legalább egy alkalommal ülés tartanak.</w:t>
      </w:r>
    </w:p>
    <w:p w:rsidR="00062587" w:rsidRPr="00481756" w:rsidRDefault="00062587">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u w:val="single"/>
        </w:rPr>
      </w:pPr>
      <w:r w:rsidRPr="00481756">
        <w:rPr>
          <w:rFonts w:ascii="Arial" w:hAnsi="Arial" w:cs="Arial"/>
          <w:color w:val="000000" w:themeColor="text1"/>
          <w:sz w:val="22"/>
          <w:szCs w:val="22"/>
          <w:u w:val="single"/>
        </w:rPr>
        <w:t xml:space="preserve">Panaszos ügyek lehetnek: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intézményi</w:t>
      </w:r>
      <w:proofErr w:type="gramEnd"/>
      <w:r w:rsidRPr="00481756">
        <w:rPr>
          <w:rFonts w:ascii="Arial" w:hAnsi="Arial" w:cs="Arial"/>
          <w:color w:val="000000" w:themeColor="text1"/>
          <w:sz w:val="22"/>
          <w:szCs w:val="22"/>
        </w:rPr>
        <w:t xml:space="preserve"> jogviszony megsértése,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személyiségi</w:t>
      </w:r>
      <w:proofErr w:type="gramEnd"/>
      <w:r w:rsidRPr="00481756">
        <w:rPr>
          <w:rFonts w:ascii="Arial" w:hAnsi="Arial" w:cs="Arial"/>
          <w:color w:val="000000" w:themeColor="text1"/>
          <w:sz w:val="22"/>
          <w:szCs w:val="22"/>
        </w:rPr>
        <w:t xml:space="preserve"> jogok sérelme,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ellátási</w:t>
      </w:r>
      <w:proofErr w:type="gramEnd"/>
      <w:r w:rsidRPr="00481756">
        <w:rPr>
          <w:rFonts w:ascii="Arial" w:hAnsi="Arial" w:cs="Arial"/>
          <w:color w:val="000000" w:themeColor="text1"/>
          <w:sz w:val="22"/>
          <w:szCs w:val="22"/>
        </w:rPr>
        <w:t xml:space="preserve"> körülmények orvoslása,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munkakörülmények</w:t>
      </w:r>
      <w:proofErr w:type="gramEnd"/>
      <w:r w:rsidRPr="00481756">
        <w:rPr>
          <w:rFonts w:ascii="Arial" w:hAnsi="Arial" w:cs="Arial"/>
          <w:color w:val="000000" w:themeColor="text1"/>
          <w:sz w:val="22"/>
          <w:szCs w:val="22"/>
        </w:rPr>
        <w:t xml:space="preserve"> elleni panasz,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összeférhetetlenség</w:t>
      </w:r>
      <w:proofErr w:type="gramEnd"/>
      <w:r w:rsidRPr="00481756">
        <w:rPr>
          <w:rFonts w:ascii="Arial" w:hAnsi="Arial" w:cs="Arial"/>
          <w:color w:val="000000" w:themeColor="text1"/>
          <w:sz w:val="22"/>
          <w:szCs w:val="22"/>
        </w:rPr>
        <w:t xml:space="preserve">,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dolgozók</w:t>
      </w:r>
      <w:proofErr w:type="gramEnd"/>
      <w:r w:rsidRPr="00481756">
        <w:rPr>
          <w:rFonts w:ascii="Arial" w:hAnsi="Arial" w:cs="Arial"/>
          <w:color w:val="000000" w:themeColor="text1"/>
          <w:sz w:val="22"/>
          <w:szCs w:val="22"/>
        </w:rPr>
        <w:t xml:space="preserve"> vagyonvédelmi és titoktartási kötelezettségének megszegése,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stb</w:t>
      </w:r>
      <w:proofErr w:type="gramEnd"/>
      <w:r w:rsidRPr="00481756">
        <w:rPr>
          <w:rFonts w:ascii="Arial" w:hAnsi="Arial" w:cs="Arial"/>
          <w:color w:val="000000" w:themeColor="text1"/>
          <w:sz w:val="22"/>
          <w:szCs w:val="22"/>
        </w:rPr>
        <w:t xml:space="preserve">. </w:t>
      </w:r>
    </w:p>
    <w:p w:rsidR="004F20DF" w:rsidRPr="00481756" w:rsidRDefault="004F20DF">
      <w:pPr>
        <w:pStyle w:val="Norml1"/>
        <w:tabs>
          <w:tab w:val="left" w:pos="851"/>
          <w:tab w:val="left" w:pos="5396"/>
        </w:tabs>
        <w:ind w:left="709"/>
        <w:jc w:val="both"/>
        <w:rPr>
          <w:rFonts w:ascii="Arial" w:hAnsi="Arial" w:cs="Arial"/>
          <w:color w:val="000000" w:themeColor="text1"/>
          <w:sz w:val="22"/>
          <w:szCs w:val="22"/>
        </w:rPr>
      </w:pPr>
    </w:p>
    <w:p w:rsidR="004F20DF" w:rsidRPr="00481756" w:rsidRDefault="005A52CD">
      <w:pPr>
        <w:pStyle w:val="Norml1"/>
        <w:tabs>
          <w:tab w:val="left" w:pos="851"/>
          <w:tab w:val="left" w:pos="5396"/>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telephelyein kötelező a panaszláda kihelyezése bárki számára könnyen hozzáférhető helyre. A panaszládát zárhatóvá kell tenni, pecséttel ellátni, és </w:t>
      </w:r>
      <w:proofErr w:type="gramStart"/>
      <w:r w:rsidRPr="00481756">
        <w:rPr>
          <w:rFonts w:ascii="Arial" w:hAnsi="Arial" w:cs="Arial"/>
          <w:color w:val="000000" w:themeColor="text1"/>
          <w:sz w:val="22"/>
          <w:szCs w:val="22"/>
        </w:rPr>
        <w:t>minden</w:t>
      </w:r>
      <w:proofErr w:type="gramEnd"/>
      <w:r w:rsidRPr="00481756">
        <w:rPr>
          <w:rFonts w:ascii="Arial" w:hAnsi="Arial" w:cs="Arial"/>
          <w:color w:val="000000" w:themeColor="text1"/>
          <w:sz w:val="22"/>
          <w:szCs w:val="22"/>
        </w:rPr>
        <w:t xml:space="preserve"> hónap első munkanapján felnyitni. A felnyitást a szociális asszisztens végzi egy műszakban dolgozó nővér jelenlétében. A tartalomról feljegyzést készítenek, melyet ismertetnek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Intézményvezetővel, aki annak tartalmát megismerve dönt a panasz kivizsgálásáról. </w:t>
      </w:r>
    </w:p>
    <w:p w:rsidR="004F20DF" w:rsidRPr="00481756" w:rsidRDefault="004F20DF">
      <w:pPr>
        <w:pStyle w:val="Norml1"/>
        <w:tabs>
          <w:tab w:val="left" w:pos="851"/>
          <w:tab w:val="left" w:pos="5396"/>
        </w:tabs>
        <w:jc w:val="both"/>
        <w:rPr>
          <w:rFonts w:ascii="Arial" w:hAnsi="Arial" w:cs="Arial"/>
          <w:color w:val="000000" w:themeColor="text1"/>
          <w:sz w:val="22"/>
          <w:szCs w:val="22"/>
        </w:rPr>
      </w:pPr>
    </w:p>
    <w:p w:rsidR="004F20DF" w:rsidRPr="00481756" w:rsidRDefault="005A52CD">
      <w:pPr>
        <w:pStyle w:val="Norml1"/>
        <w:tabs>
          <w:tab w:val="left" w:pos="851"/>
          <w:tab w:val="left" w:pos="5396"/>
        </w:tabs>
        <w:jc w:val="both"/>
        <w:rPr>
          <w:rFonts w:ascii="Arial" w:hAnsi="Arial" w:cs="Arial"/>
          <w:color w:val="000000" w:themeColor="text1"/>
          <w:sz w:val="22"/>
          <w:szCs w:val="22"/>
        </w:rPr>
      </w:pPr>
      <w:r w:rsidRPr="00481756">
        <w:rPr>
          <w:rFonts w:ascii="Arial" w:hAnsi="Arial" w:cs="Arial"/>
          <w:color w:val="000000" w:themeColor="text1"/>
          <w:sz w:val="22"/>
          <w:szCs w:val="22"/>
        </w:rPr>
        <w:t>A panaszokat - annak súlyát mérlegelve- írásban rögzíteni szükséges. Még abban esetben is</w:t>
      </w:r>
      <w:proofErr w:type="gramStart"/>
      <w:r w:rsidRPr="00481756">
        <w:rPr>
          <w:rFonts w:ascii="Arial" w:hAnsi="Arial" w:cs="Arial"/>
          <w:color w:val="000000" w:themeColor="text1"/>
          <w:sz w:val="22"/>
          <w:szCs w:val="22"/>
        </w:rPr>
        <w:t>,ha</w:t>
      </w:r>
      <w:proofErr w:type="gramEnd"/>
      <w:r w:rsidRPr="00481756">
        <w:rPr>
          <w:rFonts w:ascii="Arial" w:hAnsi="Arial" w:cs="Arial"/>
          <w:color w:val="000000" w:themeColor="text1"/>
          <w:sz w:val="22"/>
          <w:szCs w:val="22"/>
        </w:rPr>
        <w:t xml:space="preserve"> panasz nem írásban érkezett, ugyanis csak pontos dokumentálás esetén lehet csak a panasz kivizsgálásával kapcsolatos eljárást nyomon követni, illetve megvalósulását bizonyítani. </w:t>
      </w:r>
    </w:p>
    <w:p w:rsidR="004F20DF" w:rsidRPr="00481756" w:rsidRDefault="004F20DF">
      <w:pPr>
        <w:pStyle w:val="Norml1"/>
        <w:tabs>
          <w:tab w:val="left" w:pos="851"/>
          <w:tab w:val="left" w:pos="5396"/>
        </w:tabs>
        <w:jc w:val="both"/>
        <w:rPr>
          <w:rFonts w:ascii="Arial" w:hAnsi="Arial" w:cs="Arial"/>
          <w:color w:val="000000" w:themeColor="text1"/>
          <w:sz w:val="22"/>
          <w:szCs w:val="22"/>
        </w:rPr>
      </w:pPr>
    </w:p>
    <w:p w:rsidR="004F20DF" w:rsidRPr="00481756" w:rsidRDefault="005A52CD">
      <w:pPr>
        <w:pStyle w:val="Szvegtrzs1"/>
        <w:tabs>
          <w:tab w:val="left" w:pos="5396"/>
        </w:tabs>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vezetője köteles 15 napon belül írásban értesíteni a panasztevőt az előterjesztett panasz kivizsgálásának eredményéről. </w:t>
      </w:r>
    </w:p>
    <w:p w:rsidR="004F20DF" w:rsidRPr="00481756" w:rsidRDefault="004F20DF">
      <w:pPr>
        <w:pStyle w:val="Szvegtrzs1"/>
        <w:tabs>
          <w:tab w:val="left" w:pos="5396"/>
        </w:tabs>
        <w:rPr>
          <w:rFonts w:ascii="Arial" w:hAnsi="Arial" w:cs="Arial"/>
          <w:color w:val="000000" w:themeColor="text1"/>
          <w:sz w:val="22"/>
          <w:szCs w:val="22"/>
        </w:rPr>
      </w:pPr>
    </w:p>
    <w:p w:rsidR="004F20DF" w:rsidRPr="00481756" w:rsidRDefault="005A52CD">
      <w:pPr>
        <w:pStyle w:val="Szvegtrzs1"/>
        <w:tabs>
          <w:tab w:val="left" w:pos="5396"/>
        </w:tabs>
        <w:rPr>
          <w:rFonts w:ascii="Arial" w:hAnsi="Arial" w:cs="Arial"/>
          <w:color w:val="000000" w:themeColor="text1"/>
          <w:sz w:val="22"/>
          <w:szCs w:val="22"/>
        </w:rPr>
      </w:pPr>
      <w:r w:rsidRPr="00481756">
        <w:rPr>
          <w:rFonts w:ascii="Arial" w:hAnsi="Arial" w:cs="Arial"/>
          <w:color w:val="000000" w:themeColor="text1"/>
          <w:sz w:val="22"/>
          <w:szCs w:val="22"/>
        </w:rPr>
        <w:t xml:space="preserve">A Házirendet a lakókkal évente, ill. a változások kapcsán szükség szerint újra kell ismertetni. </w:t>
      </w:r>
    </w:p>
    <w:p w:rsidR="004F20DF" w:rsidRPr="00481756" w:rsidRDefault="005A52CD">
      <w:pPr>
        <w:pStyle w:val="Norml1"/>
        <w:tabs>
          <w:tab w:val="left" w:pos="851"/>
          <w:tab w:val="left" w:pos="5396"/>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Házirend megváltoztatása csak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egyetértő határozatával lehetséges. </w:t>
      </w:r>
    </w:p>
    <w:p w:rsidR="004F20DF" w:rsidRPr="00481756" w:rsidRDefault="005A52CD">
      <w:pPr>
        <w:pStyle w:val="Norml1"/>
        <w:tabs>
          <w:tab w:val="left" w:pos="851"/>
          <w:tab w:val="left" w:pos="5396"/>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Házirendje a felügyeleti szerv jóváhagyásának időpontjától érvényes. </w:t>
      </w:r>
    </w:p>
    <w:p w:rsidR="004F20DF" w:rsidRPr="00481756" w:rsidRDefault="004F20DF">
      <w:pPr>
        <w:pStyle w:val="Norml1"/>
        <w:tabs>
          <w:tab w:val="left" w:pos="851"/>
          <w:tab w:val="left" w:pos="5396"/>
        </w:tabs>
        <w:jc w:val="both"/>
        <w:rPr>
          <w:rFonts w:ascii="Arial" w:hAnsi="Arial" w:cs="Arial"/>
          <w:color w:val="000000" w:themeColor="text1"/>
          <w:sz w:val="22"/>
          <w:szCs w:val="22"/>
          <w:u w:color="FF9900"/>
        </w:rPr>
      </w:pPr>
    </w:p>
    <w:p w:rsidR="004F20DF" w:rsidRPr="00481756" w:rsidRDefault="004F20DF">
      <w:pPr>
        <w:pStyle w:val="Norml1"/>
        <w:tabs>
          <w:tab w:val="left" w:pos="851"/>
          <w:tab w:val="left" w:pos="5396"/>
        </w:tabs>
        <w:jc w:val="both"/>
        <w:rPr>
          <w:rFonts w:ascii="Arial" w:hAnsi="Arial" w:cs="Arial"/>
          <w:color w:val="000000" w:themeColor="text1"/>
          <w:sz w:val="22"/>
          <w:szCs w:val="22"/>
          <w:u w:color="FF9900"/>
        </w:rPr>
      </w:pPr>
    </w:p>
    <w:p w:rsidR="004F20DF" w:rsidRPr="00481756" w:rsidRDefault="00577782">
      <w:pPr>
        <w:pStyle w:val="Cmsor21"/>
        <w:tabs>
          <w:tab w:val="left" w:pos="5396"/>
        </w:tabs>
        <w:rPr>
          <w:rFonts w:ascii="Arial" w:hAnsi="Arial" w:cs="Arial"/>
          <w:color w:val="000000" w:themeColor="text1"/>
          <w:sz w:val="22"/>
          <w:szCs w:val="22"/>
        </w:rPr>
      </w:pPr>
      <w:r w:rsidRPr="00481756">
        <w:rPr>
          <w:rFonts w:ascii="Arial" w:hAnsi="Arial" w:cs="Arial"/>
          <w:color w:val="000000" w:themeColor="text1"/>
          <w:sz w:val="22"/>
          <w:szCs w:val="22"/>
        </w:rPr>
        <w:t>XVII</w:t>
      </w:r>
      <w:r w:rsidR="005A52CD" w:rsidRPr="00481756">
        <w:rPr>
          <w:rFonts w:ascii="Arial" w:hAnsi="Arial" w:cs="Arial"/>
          <w:color w:val="000000" w:themeColor="text1"/>
          <w:sz w:val="22"/>
          <w:szCs w:val="22"/>
        </w:rPr>
        <w:t>.</w:t>
      </w:r>
    </w:p>
    <w:p w:rsidR="004F20DF" w:rsidRPr="00481756" w:rsidRDefault="005A52CD">
      <w:pPr>
        <w:pStyle w:val="Cmsor21"/>
        <w:tabs>
          <w:tab w:val="left" w:pos="5396"/>
        </w:tabs>
        <w:rPr>
          <w:rFonts w:ascii="Arial" w:hAnsi="Arial" w:cs="Arial"/>
          <w:color w:val="000000" w:themeColor="text1"/>
          <w:sz w:val="22"/>
          <w:szCs w:val="22"/>
        </w:rPr>
      </w:pPr>
      <w:r w:rsidRPr="00481756">
        <w:rPr>
          <w:rFonts w:ascii="Arial" w:hAnsi="Arial" w:cs="Arial"/>
          <w:color w:val="000000" w:themeColor="text1"/>
          <w:sz w:val="22"/>
          <w:szCs w:val="22"/>
        </w:rPr>
        <w:t>Szociális alapellátás</w:t>
      </w:r>
    </w:p>
    <w:p w:rsidR="004F20DF" w:rsidRPr="00481756" w:rsidRDefault="004F20DF">
      <w:pPr>
        <w:pStyle w:val="Norml1"/>
        <w:rPr>
          <w:rFonts w:ascii="Arial" w:hAnsi="Arial" w:cs="Arial"/>
          <w:b/>
          <w:bCs/>
          <w:color w:val="000000" w:themeColor="text1"/>
          <w:sz w:val="22"/>
          <w:szCs w:val="22"/>
        </w:rPr>
      </w:pPr>
    </w:p>
    <w:p w:rsidR="004F20DF" w:rsidRPr="00481756" w:rsidRDefault="005A52CD">
      <w:pPr>
        <w:pStyle w:val="Norml1"/>
        <w:jc w:val="center"/>
        <w:rPr>
          <w:rFonts w:ascii="Arial" w:hAnsi="Arial" w:cs="Arial"/>
          <w:b/>
          <w:bCs/>
          <w:color w:val="000000" w:themeColor="text1"/>
          <w:sz w:val="22"/>
          <w:szCs w:val="22"/>
        </w:rPr>
      </w:pPr>
      <w:r w:rsidRPr="00481756">
        <w:rPr>
          <w:rFonts w:ascii="Arial" w:hAnsi="Arial" w:cs="Arial"/>
          <w:b/>
          <w:bCs/>
          <w:color w:val="000000" w:themeColor="text1"/>
          <w:sz w:val="22"/>
          <w:szCs w:val="22"/>
        </w:rPr>
        <w:t>Nappali ellátás (Idősek Klubja)</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Cmsor31"/>
        <w:rPr>
          <w:rFonts w:ascii="Arial" w:hAnsi="Arial" w:cs="Arial"/>
          <w:color w:val="000000" w:themeColor="text1"/>
          <w:sz w:val="22"/>
          <w:szCs w:val="22"/>
        </w:rPr>
      </w:pPr>
      <w:r w:rsidRPr="00481756">
        <w:rPr>
          <w:rFonts w:ascii="Arial" w:hAnsi="Arial" w:cs="Arial"/>
          <w:color w:val="000000" w:themeColor="text1"/>
          <w:sz w:val="22"/>
          <w:szCs w:val="22"/>
        </w:rPr>
        <w:t>ÁLTALÁNOS TÁJÉKOZTATÓ</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Szvegtrzs1"/>
        <w:numPr>
          <w:ilvl w:val="0"/>
          <w:numId w:val="12"/>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 xml:space="preserve">A Nappali ellátásban a szociális és mentális támogatásra szoruló, önmaguk ellátására részben képes időskorúak ellátására, társas kapcsolatokra, valamint alapvető higiéniai szükségletek kielégítésére szolgál.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Szvegtrzs1"/>
        <w:numPr>
          <w:ilvl w:val="0"/>
          <w:numId w:val="12"/>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 xml:space="preserve">Az intézménybe felvehető az a 18. életévét betöltött személy is, aki egészségi állapotára tekintettel a fenti támogatásra szorul. </w:t>
      </w:r>
    </w:p>
    <w:p w:rsidR="004F20DF" w:rsidRPr="00481756" w:rsidRDefault="004F20DF">
      <w:pPr>
        <w:pStyle w:val="Norml1"/>
        <w:tabs>
          <w:tab w:val="left" w:pos="851"/>
        </w:tabs>
        <w:ind w:firstLine="60"/>
        <w:rPr>
          <w:rFonts w:ascii="Arial" w:hAnsi="Arial" w:cs="Arial"/>
          <w:color w:val="000000" w:themeColor="text1"/>
          <w:sz w:val="22"/>
          <w:szCs w:val="22"/>
        </w:rPr>
      </w:pPr>
    </w:p>
    <w:p w:rsidR="004F20DF" w:rsidRPr="00481756" w:rsidRDefault="005A52CD">
      <w:pPr>
        <w:pStyle w:val="Szvegtrzs1"/>
        <w:numPr>
          <w:ilvl w:val="0"/>
          <w:numId w:val="12"/>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 xml:space="preserve">Az igénybevétel önkéntes, az ellátást igénylő kérelmére történik. A kérelem benyújtásakor a kérelmezőt tájékoztatni kell az ellátás feltételeiről. Az ellátás megkezdésének időpontjáról az intézményvezető értesítést ad. </w:t>
      </w:r>
    </w:p>
    <w:p w:rsidR="004F20DF" w:rsidRPr="00481756" w:rsidRDefault="004F20DF">
      <w:pPr>
        <w:pStyle w:val="Norml1"/>
        <w:tabs>
          <w:tab w:val="left" w:pos="851"/>
        </w:tabs>
        <w:ind w:firstLine="60"/>
        <w:rPr>
          <w:rFonts w:ascii="Arial" w:hAnsi="Arial" w:cs="Arial"/>
          <w:color w:val="000000" w:themeColor="text1"/>
          <w:sz w:val="22"/>
          <w:szCs w:val="22"/>
        </w:rPr>
      </w:pPr>
    </w:p>
    <w:p w:rsidR="004F20DF" w:rsidRPr="00481756" w:rsidRDefault="005A52CD" w:rsidP="00F7626C">
      <w:pPr>
        <w:pStyle w:val="Norml1"/>
        <w:numPr>
          <w:ilvl w:val="0"/>
          <w:numId w:val="12"/>
        </w:numPr>
        <w:tabs>
          <w:tab w:val="left" w:pos="851"/>
        </w:tabs>
        <w:ind w:left="851" w:hanging="491"/>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 határozott vagy határozatlan időre szólhat a felvétel. Az intézményben nem gondozható az a fogyatékos személy, aki </w:t>
      </w:r>
    </w:p>
    <w:p w:rsidR="004F20DF" w:rsidRPr="00481756" w:rsidRDefault="005A52CD">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481756">
        <w:rPr>
          <w:rFonts w:ascii="Arial" w:hAnsi="Arial" w:cs="Arial"/>
          <w:color w:val="000000" w:themeColor="text1"/>
          <w:sz w:val="22"/>
          <w:szCs w:val="22"/>
        </w:rPr>
        <w:t>közveszélyes</w:t>
      </w:r>
    </w:p>
    <w:p w:rsidR="004F20DF" w:rsidRPr="00481756" w:rsidRDefault="005A52CD">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481756">
        <w:rPr>
          <w:rFonts w:ascii="Arial" w:hAnsi="Arial" w:cs="Arial"/>
          <w:color w:val="000000" w:themeColor="text1"/>
          <w:sz w:val="22"/>
          <w:szCs w:val="22"/>
        </w:rPr>
        <w:t xml:space="preserve">önálló helyzetváltoztatásra még segédeszközzel sem képes </w:t>
      </w:r>
    </w:p>
    <w:p w:rsidR="004F20DF" w:rsidRPr="00481756" w:rsidRDefault="005A52CD">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481756">
        <w:rPr>
          <w:rFonts w:ascii="Arial" w:hAnsi="Arial" w:cs="Arial"/>
          <w:color w:val="000000" w:themeColor="text1"/>
          <w:sz w:val="22"/>
          <w:szCs w:val="22"/>
        </w:rPr>
        <w:t xml:space="preserve">orvosi ellátást és állandó ápolást igényel </w:t>
      </w:r>
    </w:p>
    <w:p w:rsidR="004F20DF" w:rsidRPr="00481756" w:rsidRDefault="005A52CD">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481756">
        <w:rPr>
          <w:rFonts w:ascii="Arial" w:hAnsi="Arial" w:cs="Arial"/>
          <w:color w:val="000000" w:themeColor="text1"/>
          <w:sz w:val="22"/>
          <w:szCs w:val="22"/>
        </w:rPr>
        <w:t xml:space="preserve">önellátásra nem képes </w:t>
      </w:r>
    </w:p>
    <w:p w:rsidR="004F20DF" w:rsidRPr="00481756" w:rsidRDefault="004F20DF">
      <w:pPr>
        <w:pStyle w:val="Norml1"/>
        <w:tabs>
          <w:tab w:val="left" w:pos="851"/>
        </w:tabs>
        <w:rPr>
          <w:rFonts w:ascii="Arial" w:hAnsi="Arial" w:cs="Arial"/>
          <w:color w:val="000000" w:themeColor="text1"/>
          <w:sz w:val="22"/>
          <w:szCs w:val="22"/>
        </w:rPr>
      </w:pPr>
    </w:p>
    <w:p w:rsidR="00C97FF2" w:rsidRPr="00481756" w:rsidRDefault="0024385B">
      <w:pPr>
        <w:pStyle w:val="Szvegtrzs1"/>
        <w:numPr>
          <w:ilvl w:val="0"/>
          <w:numId w:val="12"/>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Jogviszony megszűnés szabályai:</w:t>
      </w:r>
    </w:p>
    <w:p w:rsidR="0024385B" w:rsidRPr="00481756" w:rsidRDefault="0024385B" w:rsidP="0024385B">
      <w:pPr>
        <w:pStyle w:val="Szvegtrzs1"/>
        <w:tabs>
          <w:tab w:val="left" w:pos="780"/>
        </w:tabs>
        <w:ind w:left="780"/>
        <w:rPr>
          <w:rFonts w:ascii="Arial" w:hAnsi="Arial" w:cs="Arial"/>
          <w:color w:val="000000" w:themeColor="text1"/>
          <w:sz w:val="22"/>
          <w:szCs w:val="22"/>
        </w:rPr>
      </w:pPr>
      <w:r w:rsidRPr="00481756">
        <w:rPr>
          <w:rFonts w:ascii="Arial" w:hAnsi="Arial" w:cs="Arial"/>
          <w:color w:val="000000" w:themeColor="text1"/>
          <w:sz w:val="22"/>
          <w:szCs w:val="22"/>
        </w:rPr>
        <w:t>A jogviszony megszűnik:</w:t>
      </w:r>
    </w:p>
    <w:p w:rsidR="0024385B" w:rsidRPr="00481756" w:rsidRDefault="0024385B" w:rsidP="0024385B">
      <w:pPr>
        <w:pStyle w:val="Szvegtrzs1"/>
        <w:numPr>
          <w:ilvl w:val="1"/>
          <w:numId w:val="12"/>
        </w:numPr>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az ellátott halálával</w:t>
      </w:r>
    </w:p>
    <w:p w:rsidR="0024385B" w:rsidRPr="00481756" w:rsidRDefault="0024385B" w:rsidP="0024385B">
      <w:pPr>
        <w:pStyle w:val="Szvegtrzs1"/>
        <w:numPr>
          <w:ilvl w:val="1"/>
          <w:numId w:val="12"/>
        </w:numPr>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az ellátott</w:t>
      </w:r>
      <w:r w:rsidR="0007465C" w:rsidRPr="00481756">
        <w:rPr>
          <w:rFonts w:ascii="Arial" w:hAnsi="Arial" w:cs="Arial"/>
          <w:color w:val="000000" w:themeColor="text1"/>
          <w:sz w:val="22"/>
          <w:szCs w:val="22"/>
        </w:rPr>
        <w:t>, vagy gondnoka</w:t>
      </w:r>
      <w:r w:rsidRPr="00481756">
        <w:rPr>
          <w:rFonts w:ascii="Arial" w:hAnsi="Arial" w:cs="Arial"/>
          <w:color w:val="000000" w:themeColor="text1"/>
          <w:sz w:val="22"/>
          <w:szCs w:val="22"/>
        </w:rPr>
        <w:t xml:space="preserve"> írásbeli kérelmére</w:t>
      </w:r>
    </w:p>
    <w:p w:rsidR="0007465C" w:rsidRPr="00481756" w:rsidRDefault="0007465C" w:rsidP="0024385B">
      <w:pPr>
        <w:pStyle w:val="Szvegtrzs1"/>
        <w:numPr>
          <w:ilvl w:val="1"/>
          <w:numId w:val="12"/>
        </w:numPr>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az ellátott költözése okán</w:t>
      </w:r>
    </w:p>
    <w:p w:rsidR="0024385B" w:rsidRPr="00481756" w:rsidRDefault="0007465C" w:rsidP="0007465C">
      <w:pPr>
        <w:pStyle w:val="Szvegtrzs1"/>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ab/>
        <w:t>A jogviszony megszüntetés:</w:t>
      </w:r>
    </w:p>
    <w:p w:rsidR="0007465C" w:rsidRPr="00481756" w:rsidRDefault="0007465C" w:rsidP="0007465C">
      <w:pPr>
        <w:pStyle w:val="Szvegtrzs1"/>
        <w:numPr>
          <w:ilvl w:val="1"/>
          <w:numId w:val="12"/>
        </w:numPr>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a házirend súlyos megszegése esetén</w:t>
      </w:r>
    </w:p>
    <w:p w:rsidR="0007465C" w:rsidRPr="00481756" w:rsidRDefault="0007465C" w:rsidP="0007465C">
      <w:pPr>
        <w:pStyle w:val="Szvegtrzs1"/>
        <w:numPr>
          <w:ilvl w:val="1"/>
          <w:numId w:val="12"/>
        </w:numPr>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olyan magatartás esetén, mely erkölcstelen, szándékos károkozásra irányul, vagy mások testi épségét veszélyezteti, az ellátás normál működését rendszeresen és súlyosan zavarja</w:t>
      </w:r>
    </w:p>
    <w:p w:rsidR="0024385B" w:rsidRPr="00481756" w:rsidRDefault="0024385B" w:rsidP="0024385B">
      <w:pPr>
        <w:pStyle w:val="Szvegtrzs1"/>
        <w:tabs>
          <w:tab w:val="left" w:pos="780"/>
        </w:tabs>
        <w:ind w:left="780"/>
        <w:rPr>
          <w:rFonts w:ascii="Arial" w:hAnsi="Arial" w:cs="Arial"/>
          <w:color w:val="000000" w:themeColor="text1"/>
          <w:sz w:val="22"/>
          <w:szCs w:val="22"/>
        </w:rPr>
      </w:pPr>
    </w:p>
    <w:p w:rsidR="004F20DF" w:rsidRPr="00481756" w:rsidRDefault="005A52CD">
      <w:pPr>
        <w:pStyle w:val="Szvegtrzs1"/>
        <w:numPr>
          <w:ilvl w:val="0"/>
          <w:numId w:val="12"/>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Az ellátásért térí</w:t>
      </w:r>
      <w:r w:rsidR="00082F3A" w:rsidRPr="00481756">
        <w:rPr>
          <w:rFonts w:ascii="Arial" w:hAnsi="Arial" w:cs="Arial"/>
          <w:color w:val="000000" w:themeColor="text1"/>
          <w:sz w:val="22"/>
          <w:szCs w:val="22"/>
        </w:rPr>
        <w:t>tési díjat nem kell fizetni, a 21/2014.</w:t>
      </w:r>
      <w:r w:rsidRPr="00481756">
        <w:rPr>
          <w:rFonts w:ascii="Arial" w:hAnsi="Arial" w:cs="Arial"/>
          <w:color w:val="000000" w:themeColor="text1"/>
          <w:sz w:val="22"/>
          <w:szCs w:val="22"/>
        </w:rPr>
        <w:t xml:space="preserve"> (</w:t>
      </w:r>
      <w:r w:rsidR="00082F3A" w:rsidRPr="00481756">
        <w:rPr>
          <w:rFonts w:ascii="Arial" w:hAnsi="Arial" w:cs="Arial"/>
          <w:color w:val="000000" w:themeColor="text1"/>
          <w:sz w:val="22"/>
          <w:szCs w:val="22"/>
        </w:rPr>
        <w:t>IV</w:t>
      </w:r>
      <w:r w:rsidRPr="00481756">
        <w:rPr>
          <w:rFonts w:ascii="Arial" w:hAnsi="Arial" w:cs="Arial"/>
          <w:color w:val="000000" w:themeColor="text1"/>
          <w:sz w:val="22"/>
          <w:szCs w:val="22"/>
        </w:rPr>
        <w:t>. 2</w:t>
      </w:r>
      <w:r w:rsidR="00082F3A" w:rsidRPr="00481756">
        <w:rPr>
          <w:rFonts w:ascii="Arial" w:hAnsi="Arial" w:cs="Arial"/>
          <w:color w:val="000000" w:themeColor="text1"/>
          <w:sz w:val="22"/>
          <w:szCs w:val="22"/>
        </w:rPr>
        <w:t>9</w:t>
      </w:r>
      <w:r w:rsidRPr="00481756">
        <w:rPr>
          <w:rFonts w:ascii="Arial" w:hAnsi="Arial" w:cs="Arial"/>
          <w:color w:val="000000" w:themeColor="text1"/>
          <w:sz w:val="22"/>
          <w:szCs w:val="22"/>
        </w:rPr>
        <w:t>) Önkormányzati rendelet alapján térítésmentes.</w:t>
      </w:r>
    </w:p>
    <w:p w:rsidR="004F20DF" w:rsidRPr="00481756" w:rsidRDefault="004F20DF">
      <w:pPr>
        <w:pStyle w:val="Norml1"/>
        <w:tabs>
          <w:tab w:val="left" w:pos="851"/>
        </w:tabs>
        <w:rPr>
          <w:rFonts w:ascii="Arial" w:hAnsi="Arial" w:cs="Arial"/>
          <w:color w:val="000000" w:themeColor="text1"/>
          <w:sz w:val="22"/>
          <w:szCs w:val="22"/>
        </w:rPr>
      </w:pPr>
    </w:p>
    <w:p w:rsidR="00577782" w:rsidRPr="00481756" w:rsidRDefault="005A52CD" w:rsidP="00577782">
      <w:pPr>
        <w:pStyle w:val="Szvegtrzs1"/>
        <w:numPr>
          <w:ilvl w:val="0"/>
          <w:numId w:val="12"/>
        </w:numPr>
        <w:tabs>
          <w:tab w:val="left" w:pos="780"/>
        </w:tabs>
        <w:ind w:left="780" w:hanging="420"/>
        <w:rPr>
          <w:rFonts w:ascii="Arial" w:hAnsi="Arial" w:cs="Arial"/>
          <w:b/>
          <w:bCs/>
          <w:color w:val="000000" w:themeColor="text1"/>
          <w:sz w:val="22"/>
          <w:szCs w:val="22"/>
        </w:rPr>
      </w:pPr>
      <w:r w:rsidRPr="00481756">
        <w:rPr>
          <w:rFonts w:ascii="Arial" w:hAnsi="Arial" w:cs="Arial"/>
          <w:color w:val="000000" w:themeColor="text1"/>
          <w:sz w:val="22"/>
          <w:szCs w:val="22"/>
        </w:rPr>
        <w:t xml:space="preserve">Ha az ellátott az ellátást meghatározott ideig nem kívánja igénybe venni, távolmaradását lehetőleg 3 nappal korábban az intézményvezetőnek le kell jelenteni. </w:t>
      </w:r>
    </w:p>
    <w:p w:rsidR="00C97FF2" w:rsidRPr="00481756" w:rsidRDefault="00C97FF2" w:rsidP="00346ED2">
      <w:pPr>
        <w:pStyle w:val="Szvegtrzs1"/>
        <w:tabs>
          <w:tab w:val="left" w:pos="780"/>
        </w:tabs>
        <w:rPr>
          <w:rFonts w:ascii="Arial" w:hAnsi="Arial" w:cs="Arial"/>
          <w:b/>
          <w:bCs/>
          <w:color w:val="000000" w:themeColor="text1"/>
          <w:sz w:val="22"/>
          <w:szCs w:val="22"/>
        </w:rPr>
      </w:pPr>
    </w:p>
    <w:p w:rsidR="00C97FF2" w:rsidRPr="00481756" w:rsidRDefault="00C97FF2" w:rsidP="00C97FF2">
      <w:pPr>
        <w:pStyle w:val="Listaszerbekezds"/>
        <w:rPr>
          <w:rFonts w:ascii="Arial" w:hAnsi="Arial" w:cs="Arial"/>
          <w:color w:val="000000" w:themeColor="text1"/>
          <w:sz w:val="22"/>
          <w:szCs w:val="22"/>
        </w:rPr>
      </w:pPr>
    </w:p>
    <w:p w:rsidR="00C97FF2" w:rsidRPr="00481756" w:rsidRDefault="005A52CD" w:rsidP="00C97FF2">
      <w:pPr>
        <w:pStyle w:val="Szvegtrzs1"/>
        <w:numPr>
          <w:ilvl w:val="0"/>
          <w:numId w:val="12"/>
        </w:numPr>
        <w:tabs>
          <w:tab w:val="left" w:pos="780"/>
        </w:tabs>
        <w:ind w:left="780" w:hanging="420"/>
        <w:rPr>
          <w:rFonts w:ascii="Arial" w:hAnsi="Arial" w:cs="Arial"/>
          <w:b/>
          <w:bCs/>
          <w:color w:val="000000" w:themeColor="text1"/>
          <w:sz w:val="22"/>
          <w:szCs w:val="22"/>
        </w:rPr>
      </w:pPr>
      <w:r w:rsidRPr="00481756">
        <w:rPr>
          <w:rFonts w:ascii="Arial" w:hAnsi="Arial" w:cs="Arial"/>
          <w:color w:val="000000" w:themeColor="text1"/>
          <w:sz w:val="22"/>
          <w:szCs w:val="22"/>
        </w:rPr>
        <w:t>Az intézmény nyitvatartási ideje a hét minden munkanap napján, hétfőtől-péntekig 7.30-15.30-ig.</w:t>
      </w:r>
      <w:r w:rsidR="00577782" w:rsidRPr="00481756">
        <w:rPr>
          <w:rFonts w:ascii="Arial" w:hAnsi="Arial" w:cs="Arial"/>
          <w:b/>
          <w:bCs/>
          <w:color w:val="000000" w:themeColor="text1"/>
          <w:sz w:val="22"/>
          <w:szCs w:val="22"/>
        </w:rPr>
        <w:t xml:space="preserve"> </w:t>
      </w:r>
      <w:r w:rsidRPr="00481756">
        <w:rPr>
          <w:rFonts w:ascii="Arial" w:hAnsi="Arial" w:cs="Arial"/>
          <w:color w:val="000000" w:themeColor="text1"/>
          <w:sz w:val="22"/>
          <w:szCs w:val="22"/>
        </w:rPr>
        <w:t xml:space="preserve">Szombaton – vasárnap és minden munkaszüneti napon </w:t>
      </w:r>
      <w:r w:rsidRPr="00481756">
        <w:rPr>
          <w:rFonts w:ascii="Arial" w:hAnsi="Arial" w:cs="Arial"/>
          <w:b/>
          <w:bCs/>
          <w:color w:val="000000" w:themeColor="text1"/>
          <w:sz w:val="22"/>
          <w:szCs w:val="22"/>
        </w:rPr>
        <w:t xml:space="preserve">szünetel. </w:t>
      </w:r>
    </w:p>
    <w:p w:rsidR="0024385B" w:rsidRPr="00481756" w:rsidRDefault="0024385B" w:rsidP="0024385B">
      <w:pPr>
        <w:pStyle w:val="Szvegtrzs1"/>
        <w:tabs>
          <w:tab w:val="left" w:pos="780"/>
        </w:tabs>
        <w:ind w:left="780"/>
        <w:rPr>
          <w:rFonts w:ascii="Arial" w:hAnsi="Arial" w:cs="Arial"/>
          <w:b/>
          <w:bCs/>
          <w:color w:val="000000" w:themeColor="text1"/>
          <w:sz w:val="22"/>
          <w:szCs w:val="22"/>
        </w:rPr>
      </w:pPr>
    </w:p>
    <w:p w:rsidR="004F20DF" w:rsidRPr="00481756" w:rsidRDefault="005A52CD" w:rsidP="00C97FF2">
      <w:pPr>
        <w:pStyle w:val="Szvegtrzs1"/>
        <w:numPr>
          <w:ilvl w:val="0"/>
          <w:numId w:val="12"/>
        </w:numPr>
        <w:tabs>
          <w:tab w:val="left" w:pos="780"/>
        </w:tabs>
        <w:ind w:left="780" w:hanging="420"/>
        <w:rPr>
          <w:rFonts w:ascii="Arial" w:hAnsi="Arial" w:cs="Arial"/>
          <w:b/>
          <w:bCs/>
          <w:color w:val="000000" w:themeColor="text1"/>
          <w:sz w:val="22"/>
          <w:szCs w:val="22"/>
        </w:rPr>
      </w:pPr>
      <w:r w:rsidRPr="00481756">
        <w:rPr>
          <w:rFonts w:ascii="Arial" w:hAnsi="Arial" w:cs="Arial"/>
          <w:color w:val="000000" w:themeColor="text1"/>
          <w:sz w:val="22"/>
          <w:szCs w:val="22"/>
        </w:rPr>
        <w:t xml:space="preserve">Fizikai ellátás </w:t>
      </w:r>
    </w:p>
    <w:p w:rsidR="0024385B" w:rsidRPr="00481756" w:rsidRDefault="0024385B" w:rsidP="0024385B">
      <w:pPr>
        <w:pStyle w:val="Szvegtrzs1"/>
        <w:ind w:left="720"/>
        <w:rPr>
          <w:rFonts w:ascii="Arial" w:hAnsi="Arial" w:cs="Arial"/>
          <w:color w:val="000000" w:themeColor="text1"/>
          <w:sz w:val="22"/>
          <w:szCs w:val="22"/>
        </w:rPr>
      </w:pPr>
    </w:p>
    <w:p w:rsidR="0024385B" w:rsidRPr="00481756" w:rsidRDefault="0024385B" w:rsidP="0024385B">
      <w:pPr>
        <w:pStyle w:val="Szvegtrzs1"/>
        <w:ind w:left="720"/>
        <w:rPr>
          <w:rFonts w:ascii="Arial" w:hAnsi="Arial" w:cs="Arial"/>
          <w:color w:val="000000" w:themeColor="text1"/>
          <w:sz w:val="22"/>
          <w:szCs w:val="22"/>
        </w:rPr>
      </w:pP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Mosás-mosatás: igény szerint, az Idősek Klubja gondozónő szervezésével és bonyolításával történik. </w:t>
      </w:r>
    </w:p>
    <w:p w:rsidR="0024385B" w:rsidRPr="00481756" w:rsidRDefault="0024385B" w:rsidP="0024385B">
      <w:pPr>
        <w:pStyle w:val="Norml1"/>
        <w:tabs>
          <w:tab w:val="left" w:pos="851"/>
        </w:tabs>
        <w:ind w:left="720"/>
        <w:jc w:val="both"/>
        <w:rPr>
          <w:rFonts w:ascii="Arial" w:hAnsi="Arial" w:cs="Arial"/>
          <w:color w:val="000000" w:themeColor="text1"/>
          <w:sz w:val="22"/>
          <w:szCs w:val="22"/>
        </w:rPr>
      </w:pPr>
    </w:p>
    <w:p w:rsidR="0024385B" w:rsidRPr="00481756" w:rsidRDefault="0024385B" w:rsidP="0024385B">
      <w:pPr>
        <w:pStyle w:val="Norml1"/>
        <w:tabs>
          <w:tab w:val="left" w:pos="851"/>
        </w:tabs>
        <w:ind w:left="720"/>
        <w:rPr>
          <w:rFonts w:ascii="Arial" w:hAnsi="Arial" w:cs="Arial"/>
          <w:color w:val="000000" w:themeColor="text1"/>
          <w:sz w:val="22"/>
          <w:szCs w:val="22"/>
        </w:rPr>
      </w:pPr>
      <w:proofErr w:type="gramStart"/>
      <w:r w:rsidRPr="00481756">
        <w:rPr>
          <w:rFonts w:ascii="Arial" w:hAnsi="Arial" w:cs="Arial"/>
          <w:color w:val="000000" w:themeColor="text1"/>
          <w:sz w:val="22"/>
          <w:szCs w:val="22"/>
        </w:rPr>
        <w:t>b./</w:t>
      </w:r>
      <w:proofErr w:type="gramEnd"/>
      <w:r w:rsidRPr="00481756">
        <w:rPr>
          <w:rFonts w:ascii="Arial" w:hAnsi="Arial" w:cs="Arial"/>
          <w:color w:val="000000" w:themeColor="text1"/>
          <w:sz w:val="22"/>
          <w:szCs w:val="22"/>
        </w:rPr>
        <w:t xml:space="preserve"> Tisztálkodás szükség szerint a gondozónő segítségével.</w:t>
      </w:r>
    </w:p>
    <w:p w:rsidR="0024385B" w:rsidRPr="00481756" w:rsidRDefault="0024385B" w:rsidP="0024385B">
      <w:pPr>
        <w:pStyle w:val="Szvegtrzs1"/>
        <w:tabs>
          <w:tab w:val="left" w:pos="780"/>
        </w:tabs>
        <w:rPr>
          <w:rFonts w:ascii="Arial" w:hAnsi="Arial" w:cs="Arial"/>
          <w:b/>
          <w:bCs/>
          <w:color w:val="000000" w:themeColor="text1"/>
          <w:sz w:val="22"/>
          <w:szCs w:val="22"/>
        </w:rPr>
      </w:pPr>
    </w:p>
    <w:p w:rsidR="004F20DF" w:rsidRPr="00481756" w:rsidRDefault="0024385B" w:rsidP="00C97FF2">
      <w:pPr>
        <w:pStyle w:val="Norml1"/>
        <w:tabs>
          <w:tab w:val="left" w:pos="851"/>
        </w:tabs>
        <w:rPr>
          <w:rFonts w:ascii="Arial" w:hAnsi="Arial" w:cs="Arial"/>
          <w:color w:val="000000" w:themeColor="text1"/>
          <w:sz w:val="22"/>
          <w:szCs w:val="22"/>
          <w:u w:val="single"/>
        </w:rPr>
      </w:pPr>
      <w:r w:rsidRPr="00481756">
        <w:rPr>
          <w:rFonts w:ascii="Arial" w:hAnsi="Arial" w:cs="Arial"/>
          <w:color w:val="000000" w:themeColor="text1"/>
          <w:sz w:val="22"/>
          <w:szCs w:val="22"/>
        </w:rPr>
        <w:t xml:space="preserve">      11</w:t>
      </w:r>
      <w:r w:rsidR="00C97FF2" w:rsidRPr="00481756">
        <w:rPr>
          <w:rFonts w:ascii="Arial" w:hAnsi="Arial" w:cs="Arial"/>
          <w:color w:val="000000" w:themeColor="text1"/>
          <w:sz w:val="22"/>
          <w:szCs w:val="22"/>
        </w:rPr>
        <w:t xml:space="preserve">.  </w:t>
      </w:r>
      <w:r w:rsidR="005A52CD" w:rsidRPr="00481756">
        <w:rPr>
          <w:rFonts w:ascii="Arial" w:hAnsi="Arial" w:cs="Arial"/>
          <w:color w:val="000000" w:themeColor="text1"/>
          <w:sz w:val="22"/>
          <w:szCs w:val="22"/>
        </w:rPr>
        <w:t>Egészségügyi ellátás</w:t>
      </w:r>
      <w:r w:rsidR="005A52CD" w:rsidRPr="00481756">
        <w:rPr>
          <w:rFonts w:ascii="Arial" w:hAnsi="Arial" w:cs="Arial"/>
          <w:color w:val="000000" w:themeColor="text1"/>
          <w:sz w:val="22"/>
          <w:szCs w:val="22"/>
          <w:u w:val="single"/>
        </w:rPr>
        <w:t xml:space="preserve"> </w:t>
      </w:r>
    </w:p>
    <w:p w:rsidR="00C97FF2" w:rsidRPr="00481756" w:rsidRDefault="00C97FF2" w:rsidP="00C97FF2">
      <w:pPr>
        <w:pStyle w:val="Norml1"/>
        <w:tabs>
          <w:tab w:val="left" w:pos="851"/>
        </w:tabs>
        <w:rPr>
          <w:rFonts w:ascii="Arial" w:hAnsi="Arial" w:cs="Arial"/>
          <w:color w:val="000000" w:themeColor="text1"/>
          <w:sz w:val="22"/>
          <w:szCs w:val="22"/>
        </w:rPr>
      </w:pPr>
    </w:p>
    <w:p w:rsidR="0080591F" w:rsidRPr="00481756" w:rsidRDefault="0024385B">
      <w:pPr>
        <w:pStyle w:val="Norml1"/>
        <w:tabs>
          <w:tab w:val="left" w:pos="851"/>
        </w:tabs>
        <w:ind w:left="238"/>
        <w:jc w:val="both"/>
        <w:rPr>
          <w:rFonts w:ascii="Arial" w:hAnsi="Arial" w:cs="Arial"/>
          <w:color w:val="000000" w:themeColor="text1"/>
          <w:sz w:val="22"/>
          <w:szCs w:val="22"/>
        </w:rPr>
      </w:pPr>
      <w:r w:rsidRPr="00481756">
        <w:rPr>
          <w:rFonts w:ascii="Arial" w:hAnsi="Arial" w:cs="Arial"/>
          <w:color w:val="000000" w:themeColor="text1"/>
          <w:sz w:val="22"/>
          <w:szCs w:val="22"/>
        </w:rPr>
        <w:tab/>
      </w:r>
      <w:proofErr w:type="gramStart"/>
      <w:r w:rsidR="00577782" w:rsidRPr="00481756">
        <w:rPr>
          <w:rFonts w:ascii="Arial" w:hAnsi="Arial" w:cs="Arial"/>
          <w:color w:val="000000" w:themeColor="text1"/>
          <w:sz w:val="22"/>
          <w:szCs w:val="22"/>
        </w:rPr>
        <w:t>Az</w:t>
      </w:r>
      <w:proofErr w:type="gramEnd"/>
      <w:r w:rsidR="00577782" w:rsidRPr="00481756">
        <w:rPr>
          <w:rFonts w:ascii="Arial" w:hAnsi="Arial" w:cs="Arial"/>
          <w:color w:val="000000" w:themeColor="text1"/>
          <w:sz w:val="22"/>
          <w:szCs w:val="22"/>
        </w:rPr>
        <w:t xml:space="preserve"> ell</w:t>
      </w:r>
      <w:r w:rsidR="0080591F" w:rsidRPr="00481756">
        <w:rPr>
          <w:rFonts w:ascii="Arial" w:hAnsi="Arial" w:cs="Arial"/>
          <w:color w:val="000000" w:themeColor="text1"/>
          <w:sz w:val="22"/>
          <w:szCs w:val="22"/>
        </w:rPr>
        <w:t>átottak rendszeres egészségügyi tanácsadásban részesülnek, szakképzett gondozónő által.</w:t>
      </w:r>
    </w:p>
    <w:p w:rsidR="004F20DF" w:rsidRPr="00481756" w:rsidRDefault="00C97FF2" w:rsidP="00C97FF2">
      <w:pPr>
        <w:pStyle w:val="Norml1"/>
        <w:tabs>
          <w:tab w:val="left" w:pos="851"/>
        </w:tabs>
        <w:ind w:left="238"/>
        <w:jc w:val="both"/>
        <w:rPr>
          <w:rFonts w:ascii="Arial" w:hAnsi="Arial" w:cs="Arial"/>
          <w:color w:val="000000" w:themeColor="text1"/>
          <w:sz w:val="22"/>
          <w:szCs w:val="22"/>
        </w:rPr>
      </w:pPr>
      <w:r w:rsidRPr="00481756">
        <w:rPr>
          <w:rFonts w:ascii="Arial" w:hAnsi="Arial" w:cs="Arial"/>
          <w:color w:val="000000" w:themeColor="text1"/>
          <w:sz w:val="22"/>
          <w:szCs w:val="22"/>
        </w:rPr>
        <w:tab/>
      </w:r>
      <w:proofErr w:type="gramStart"/>
      <w:r w:rsidR="005A52CD" w:rsidRPr="00481756">
        <w:rPr>
          <w:rFonts w:ascii="Arial" w:hAnsi="Arial" w:cs="Arial"/>
          <w:color w:val="000000" w:themeColor="text1"/>
          <w:sz w:val="22"/>
          <w:szCs w:val="22"/>
        </w:rPr>
        <w:t>Az</w:t>
      </w:r>
      <w:proofErr w:type="gramEnd"/>
      <w:r w:rsidR="005A52CD" w:rsidRPr="00481756">
        <w:rPr>
          <w:rFonts w:ascii="Arial" w:hAnsi="Arial" w:cs="Arial"/>
          <w:color w:val="000000" w:themeColor="text1"/>
          <w:sz w:val="22"/>
          <w:szCs w:val="22"/>
        </w:rPr>
        <w:t xml:space="preserve"> ellátott az általa választott háziorvoshoz fordulhat panaszaival.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C97FF2">
      <w:pPr>
        <w:pStyle w:val="Norml1"/>
        <w:tabs>
          <w:tab w:val="left" w:pos="851"/>
        </w:tabs>
        <w:rPr>
          <w:rFonts w:ascii="Arial" w:hAnsi="Arial" w:cs="Arial"/>
          <w:color w:val="000000" w:themeColor="text1"/>
          <w:sz w:val="22"/>
          <w:szCs w:val="22"/>
          <w:u w:val="single"/>
        </w:rPr>
      </w:pPr>
      <w:r w:rsidRPr="00481756">
        <w:rPr>
          <w:rFonts w:ascii="Arial" w:hAnsi="Arial" w:cs="Arial"/>
          <w:color w:val="000000" w:themeColor="text1"/>
          <w:sz w:val="22"/>
          <w:szCs w:val="22"/>
        </w:rPr>
        <w:t xml:space="preserve">    </w:t>
      </w:r>
      <w:r w:rsidR="0024385B" w:rsidRPr="00481756">
        <w:rPr>
          <w:rFonts w:ascii="Arial" w:hAnsi="Arial" w:cs="Arial"/>
          <w:color w:val="000000" w:themeColor="text1"/>
          <w:sz w:val="22"/>
          <w:szCs w:val="22"/>
        </w:rPr>
        <w:t xml:space="preserve">  12.  </w:t>
      </w:r>
      <w:r w:rsidR="005A52CD" w:rsidRPr="00481756">
        <w:rPr>
          <w:rFonts w:ascii="Arial" w:hAnsi="Arial" w:cs="Arial"/>
          <w:color w:val="000000" w:themeColor="text1"/>
          <w:sz w:val="22"/>
          <w:szCs w:val="22"/>
        </w:rPr>
        <w:t>Kulturális ellátás</w:t>
      </w:r>
      <w:r w:rsidR="005A52CD" w:rsidRPr="00481756">
        <w:rPr>
          <w:rFonts w:ascii="Arial" w:hAnsi="Arial" w:cs="Arial"/>
          <w:color w:val="000000" w:themeColor="text1"/>
          <w:sz w:val="22"/>
          <w:szCs w:val="22"/>
          <w:u w:val="single"/>
        </w:rPr>
        <w:t xml:space="preserve"> </w:t>
      </w:r>
    </w:p>
    <w:p w:rsidR="004F20DF" w:rsidRPr="00481756" w:rsidRDefault="005A52CD">
      <w:pPr>
        <w:pStyle w:val="Norml1"/>
        <w:tabs>
          <w:tab w:val="left" w:pos="851"/>
        </w:tabs>
        <w:ind w:left="798"/>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Az intézmény biztosítja az ellátottak hasznos időtöltését.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intézményben szervezett programok, rendezvények díjmentesek, amelyekre az intézményvezető beleegyezésével rokonokat, ismerősöket is meg lehet hívni.        </w:t>
      </w:r>
    </w:p>
    <w:p w:rsidR="004F20DF" w:rsidRPr="00481756" w:rsidRDefault="004F20DF">
      <w:pPr>
        <w:pStyle w:val="Norml1"/>
        <w:tabs>
          <w:tab w:val="left" w:pos="851"/>
        </w:tabs>
        <w:ind w:left="798"/>
        <w:rPr>
          <w:rFonts w:ascii="Arial" w:hAnsi="Arial" w:cs="Arial"/>
          <w:color w:val="000000" w:themeColor="text1"/>
          <w:sz w:val="22"/>
          <w:szCs w:val="22"/>
        </w:rPr>
      </w:pPr>
    </w:p>
    <w:p w:rsidR="004F20DF" w:rsidRPr="00481756" w:rsidRDefault="005A52CD">
      <w:pPr>
        <w:pStyle w:val="Norml1"/>
        <w:tabs>
          <w:tab w:val="left" w:pos="851"/>
        </w:tabs>
        <w:ind w:left="798"/>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lastRenderedPageBreak/>
        <w:t>b./</w:t>
      </w:r>
      <w:proofErr w:type="gramEnd"/>
      <w:r w:rsidRPr="00481756">
        <w:rPr>
          <w:rFonts w:ascii="Arial" w:hAnsi="Arial" w:cs="Arial"/>
          <w:color w:val="000000" w:themeColor="text1"/>
          <w:sz w:val="22"/>
          <w:szCs w:val="22"/>
        </w:rPr>
        <w:t xml:space="preserve"> Az intézmény újságot, folyóiratot biztosit, melyekhez bárki szabadon hozzáférhet. </w:t>
      </w:r>
    </w:p>
    <w:p w:rsidR="004F20DF" w:rsidRPr="00481756" w:rsidRDefault="004F20DF">
      <w:pPr>
        <w:pStyle w:val="Norml1"/>
        <w:tabs>
          <w:tab w:val="left" w:pos="851"/>
        </w:tabs>
        <w:ind w:left="798"/>
        <w:rPr>
          <w:rFonts w:ascii="Arial" w:hAnsi="Arial" w:cs="Arial"/>
          <w:color w:val="000000" w:themeColor="text1"/>
          <w:sz w:val="22"/>
          <w:szCs w:val="22"/>
        </w:rPr>
      </w:pPr>
    </w:p>
    <w:p w:rsidR="004F20DF" w:rsidRPr="00481756" w:rsidRDefault="005A52CD">
      <w:pPr>
        <w:pStyle w:val="Norml1"/>
        <w:tabs>
          <w:tab w:val="left" w:pos="851"/>
        </w:tabs>
        <w:ind w:left="798"/>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c./</w:t>
      </w:r>
      <w:proofErr w:type="gramEnd"/>
      <w:r w:rsidRPr="00481756">
        <w:rPr>
          <w:rFonts w:ascii="Arial" w:hAnsi="Arial" w:cs="Arial"/>
          <w:color w:val="000000" w:themeColor="text1"/>
          <w:sz w:val="22"/>
          <w:szCs w:val="22"/>
        </w:rPr>
        <w:t xml:space="preserve"> Az intézmény tulajdonát képező szórakoztató eszközök (rádió, magnó, videó, lemezjátszó) szabadon használhatók. </w:t>
      </w:r>
    </w:p>
    <w:p w:rsidR="00AD0B79" w:rsidRPr="00481756" w:rsidRDefault="00AD0B79" w:rsidP="00733F81">
      <w:pPr>
        <w:pStyle w:val="Norml1"/>
        <w:tabs>
          <w:tab w:val="left" w:pos="851"/>
        </w:tabs>
        <w:rPr>
          <w:rFonts w:ascii="Arial" w:hAnsi="Arial" w:cs="Arial"/>
          <w:color w:val="000000" w:themeColor="text1"/>
          <w:sz w:val="22"/>
          <w:szCs w:val="22"/>
        </w:rPr>
      </w:pPr>
    </w:p>
    <w:p w:rsidR="00733F81" w:rsidRPr="00481756" w:rsidRDefault="00733F81" w:rsidP="00733F81">
      <w:pPr>
        <w:pStyle w:val="Norml1"/>
        <w:tabs>
          <w:tab w:val="left" w:pos="851"/>
        </w:tabs>
        <w:rPr>
          <w:rFonts w:ascii="Arial" w:hAnsi="Arial" w:cs="Arial"/>
          <w:color w:val="000000" w:themeColor="text1"/>
          <w:sz w:val="22"/>
          <w:szCs w:val="22"/>
        </w:rPr>
      </w:pPr>
    </w:p>
    <w:p w:rsidR="00733F81" w:rsidRPr="00481756" w:rsidRDefault="0024385B" w:rsidP="00733F81">
      <w:pPr>
        <w:pStyle w:val="Norml1"/>
        <w:tabs>
          <w:tab w:val="left" w:pos="851"/>
        </w:tabs>
        <w:jc w:val="center"/>
        <w:rPr>
          <w:rFonts w:ascii="Arial" w:hAnsi="Arial" w:cs="Arial"/>
          <w:b/>
          <w:color w:val="000000" w:themeColor="text1"/>
          <w:sz w:val="22"/>
          <w:szCs w:val="22"/>
        </w:rPr>
      </w:pPr>
      <w:r w:rsidRPr="00481756">
        <w:rPr>
          <w:rFonts w:ascii="Arial" w:hAnsi="Arial" w:cs="Arial"/>
          <w:b/>
          <w:color w:val="000000" w:themeColor="text1"/>
          <w:sz w:val="22"/>
          <w:szCs w:val="22"/>
        </w:rPr>
        <w:t>É</w:t>
      </w:r>
      <w:r w:rsidR="00733F81" w:rsidRPr="00481756">
        <w:rPr>
          <w:rFonts w:ascii="Arial" w:hAnsi="Arial" w:cs="Arial"/>
          <w:b/>
          <w:color w:val="000000" w:themeColor="text1"/>
          <w:sz w:val="22"/>
          <w:szCs w:val="22"/>
        </w:rPr>
        <w:t>tkeztetés</w:t>
      </w:r>
    </w:p>
    <w:p w:rsidR="00C0437E" w:rsidRPr="00481756" w:rsidRDefault="00C0437E" w:rsidP="00733F81">
      <w:pPr>
        <w:pStyle w:val="Norml1"/>
        <w:tabs>
          <w:tab w:val="left" w:pos="851"/>
        </w:tabs>
        <w:jc w:val="center"/>
        <w:rPr>
          <w:rFonts w:ascii="Arial" w:hAnsi="Arial" w:cs="Arial"/>
          <w:b/>
          <w:color w:val="000000" w:themeColor="text1"/>
          <w:sz w:val="22"/>
          <w:szCs w:val="22"/>
        </w:rPr>
      </w:pPr>
    </w:p>
    <w:p w:rsidR="004F20DF" w:rsidRPr="00481756" w:rsidRDefault="005A52CD" w:rsidP="00AD0B79">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Étkeztetés szempontjából rászorultnak kell teki</w:t>
      </w:r>
      <w:r w:rsidR="00A47435" w:rsidRPr="00481756">
        <w:rPr>
          <w:rFonts w:ascii="Arial" w:hAnsi="Arial" w:cs="Arial"/>
          <w:color w:val="000000" w:themeColor="text1"/>
          <w:sz w:val="22"/>
          <w:szCs w:val="22"/>
        </w:rPr>
        <w:t xml:space="preserve">nteni </w:t>
      </w:r>
      <w:proofErr w:type="gramStart"/>
      <w:r w:rsidR="00A47435" w:rsidRPr="00481756">
        <w:rPr>
          <w:rFonts w:ascii="Arial" w:hAnsi="Arial" w:cs="Arial"/>
          <w:color w:val="000000" w:themeColor="text1"/>
          <w:sz w:val="22"/>
          <w:szCs w:val="22"/>
        </w:rPr>
        <w:t>az</w:t>
      </w:r>
      <w:proofErr w:type="gramEnd"/>
      <w:r w:rsidR="00A47435" w:rsidRPr="00481756">
        <w:rPr>
          <w:rFonts w:ascii="Arial" w:hAnsi="Arial" w:cs="Arial"/>
          <w:color w:val="000000" w:themeColor="text1"/>
          <w:sz w:val="22"/>
          <w:szCs w:val="22"/>
        </w:rPr>
        <w:t xml:space="preserve"> 1993. </w:t>
      </w:r>
      <w:proofErr w:type="gramStart"/>
      <w:r w:rsidR="00A47435" w:rsidRPr="00481756">
        <w:rPr>
          <w:rFonts w:ascii="Arial" w:hAnsi="Arial" w:cs="Arial"/>
          <w:color w:val="000000" w:themeColor="text1"/>
          <w:sz w:val="22"/>
          <w:szCs w:val="22"/>
        </w:rPr>
        <w:t>évi</w:t>
      </w:r>
      <w:proofErr w:type="gramEnd"/>
      <w:r w:rsidR="00A47435" w:rsidRPr="00481756">
        <w:rPr>
          <w:rFonts w:ascii="Arial" w:hAnsi="Arial" w:cs="Arial"/>
          <w:color w:val="000000" w:themeColor="text1"/>
          <w:sz w:val="22"/>
          <w:szCs w:val="22"/>
        </w:rPr>
        <w:t xml:space="preserve"> III. </w:t>
      </w:r>
      <w:proofErr w:type="gramStart"/>
      <w:r w:rsidR="00A47435" w:rsidRPr="00481756">
        <w:rPr>
          <w:rFonts w:ascii="Arial" w:hAnsi="Arial" w:cs="Arial"/>
          <w:color w:val="000000" w:themeColor="text1"/>
          <w:sz w:val="22"/>
          <w:szCs w:val="22"/>
        </w:rPr>
        <w:t>t</w:t>
      </w:r>
      <w:r w:rsidRPr="00481756">
        <w:rPr>
          <w:rFonts w:ascii="Arial" w:hAnsi="Arial" w:cs="Arial"/>
          <w:color w:val="000000" w:themeColor="text1"/>
          <w:sz w:val="22"/>
          <w:szCs w:val="22"/>
        </w:rPr>
        <w:t>örvény</w:t>
      </w:r>
      <w:proofErr w:type="gramEnd"/>
      <w:r w:rsidRPr="00481756">
        <w:rPr>
          <w:rFonts w:ascii="Arial" w:hAnsi="Arial" w:cs="Arial"/>
          <w:color w:val="000000" w:themeColor="text1"/>
          <w:sz w:val="22"/>
          <w:szCs w:val="22"/>
        </w:rPr>
        <w:t xml:space="preserve"> 62. § - ban meghatározott személyt, így </w:t>
      </w:r>
      <w:proofErr w:type="gramStart"/>
      <w:r w:rsidRPr="00481756">
        <w:rPr>
          <w:rFonts w:ascii="Arial" w:hAnsi="Arial" w:cs="Arial"/>
          <w:color w:val="000000" w:themeColor="text1"/>
          <w:sz w:val="22"/>
          <w:szCs w:val="22"/>
        </w:rPr>
        <w:t>azt</w:t>
      </w:r>
      <w:proofErr w:type="gramEnd"/>
      <w:r w:rsidRPr="00481756">
        <w:rPr>
          <w:rFonts w:ascii="Arial" w:hAnsi="Arial" w:cs="Arial"/>
          <w:color w:val="000000" w:themeColor="text1"/>
          <w:sz w:val="22"/>
          <w:szCs w:val="22"/>
        </w:rPr>
        <w:t xml:space="preserve"> a személyt: </w:t>
      </w:r>
    </w:p>
    <w:p w:rsidR="004F20DF" w:rsidRPr="00481756" w:rsidRDefault="005A52CD">
      <w:pPr>
        <w:pStyle w:val="Norml1"/>
        <w:tabs>
          <w:tab w:val="left" w:pos="851"/>
        </w:tabs>
        <w:ind w:left="826"/>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aki életkora miatt rászoruló, magáról gondoskodni nem tud, vagy 65. </w:t>
      </w:r>
      <w:proofErr w:type="gramStart"/>
      <w:r w:rsidRPr="00481756">
        <w:rPr>
          <w:rFonts w:ascii="Arial" w:hAnsi="Arial" w:cs="Arial"/>
          <w:color w:val="000000" w:themeColor="text1"/>
          <w:sz w:val="22"/>
          <w:szCs w:val="22"/>
        </w:rPr>
        <w:t>életévét</w:t>
      </w:r>
      <w:proofErr w:type="gramEnd"/>
      <w:r w:rsidRPr="00481756">
        <w:rPr>
          <w:rFonts w:ascii="Arial" w:hAnsi="Arial" w:cs="Arial"/>
          <w:color w:val="000000" w:themeColor="text1"/>
          <w:sz w:val="22"/>
          <w:szCs w:val="22"/>
        </w:rPr>
        <w:t xml:space="preserve"> betöltötte,</w:t>
      </w:r>
    </w:p>
    <w:p w:rsidR="004F20DF" w:rsidRPr="00481756" w:rsidRDefault="005A52CD">
      <w:pPr>
        <w:pStyle w:val="Szvegtrzs1"/>
        <w:ind w:left="826"/>
        <w:rPr>
          <w:rFonts w:ascii="Arial" w:hAnsi="Arial" w:cs="Arial"/>
          <w:color w:val="000000" w:themeColor="text1"/>
          <w:sz w:val="22"/>
          <w:szCs w:val="22"/>
        </w:rPr>
      </w:pPr>
      <w:r w:rsidRPr="00481756">
        <w:rPr>
          <w:rFonts w:ascii="Arial" w:hAnsi="Arial" w:cs="Arial"/>
          <w:color w:val="000000" w:themeColor="text1"/>
          <w:sz w:val="22"/>
          <w:szCs w:val="22"/>
        </w:rPr>
        <w:t xml:space="preserve">b./ egészségi állapota miatt rászorulónak kell tekinteni azt a személyt, aki krónikus vagy akut megbetegedés, fogyatékossága miatt önmaga ellátásáról-részben vagy teljesen – gondoskodni nem tud,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elkészített étel kiszolgálása ételhordóban kiadagolva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w:t>
      </w:r>
    </w:p>
    <w:p w:rsidR="004F20DF" w:rsidRPr="00481756" w:rsidRDefault="005A52CD">
      <w:pPr>
        <w:pStyle w:val="Norml1"/>
        <w:tabs>
          <w:tab w:val="left" w:pos="851"/>
          <w:tab w:val="left" w:pos="1620"/>
        </w:tabs>
        <w:ind w:left="1080"/>
        <w:rPr>
          <w:rFonts w:ascii="Arial" w:hAnsi="Arial" w:cs="Arial"/>
          <w:color w:val="000000" w:themeColor="text1"/>
          <w:sz w:val="22"/>
          <w:szCs w:val="22"/>
        </w:rPr>
      </w:pPr>
      <w:r w:rsidRPr="00481756">
        <w:rPr>
          <w:rFonts w:ascii="Arial" w:hAnsi="Arial" w:cs="Arial"/>
          <w:color w:val="000000" w:themeColor="text1"/>
          <w:sz w:val="22"/>
          <w:szCs w:val="22"/>
        </w:rPr>
        <w:t xml:space="preserve">12.30 </w:t>
      </w:r>
      <w:proofErr w:type="gramStart"/>
      <w:r w:rsidRPr="00481756">
        <w:rPr>
          <w:rFonts w:ascii="Arial" w:hAnsi="Arial" w:cs="Arial"/>
          <w:color w:val="000000" w:themeColor="text1"/>
          <w:sz w:val="22"/>
          <w:szCs w:val="22"/>
        </w:rPr>
        <w:t>-  13.30</w:t>
      </w:r>
      <w:proofErr w:type="gramEnd"/>
      <w:r w:rsidRPr="00481756">
        <w:rPr>
          <w:rFonts w:ascii="Arial" w:hAnsi="Arial" w:cs="Arial"/>
          <w:color w:val="000000" w:themeColor="text1"/>
          <w:sz w:val="22"/>
          <w:szCs w:val="22"/>
        </w:rPr>
        <w:t xml:space="preserve">  óra között vagy helyben fogyasztva történik.</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 xml:space="preserve">Étel tárolására nincsen lehetőség. Térítési díj fizetése nyugdíj összegétől függően, a tárgyhónapot követő hó 10.-éig. Étkezési igény változását lehetőleg 3 nappal korábban kell jelenteni. Váratlan eseményt (kórházi ellátás, halál) a hozzátartozó haladéktalanul közölje, a távollét okát, idejét. </w:t>
      </w:r>
    </w:p>
    <w:p w:rsidR="004F20DF" w:rsidRPr="00481756" w:rsidRDefault="004F20DF">
      <w:pPr>
        <w:pStyle w:val="Norml1"/>
        <w:tabs>
          <w:tab w:val="left" w:pos="851"/>
        </w:tabs>
        <w:rPr>
          <w:rFonts w:ascii="Arial" w:hAnsi="Arial" w:cs="Arial"/>
          <w:color w:val="000000" w:themeColor="text1"/>
          <w:sz w:val="22"/>
          <w:szCs w:val="22"/>
          <w:lang w:val="hu-HU"/>
        </w:rPr>
      </w:pPr>
    </w:p>
    <w:p w:rsidR="004F20DF" w:rsidRPr="00481756" w:rsidRDefault="004F20DF">
      <w:pPr>
        <w:pStyle w:val="Norml1"/>
        <w:tabs>
          <w:tab w:val="left" w:pos="851"/>
        </w:tabs>
        <w:rPr>
          <w:rFonts w:ascii="Arial" w:hAnsi="Arial" w:cs="Arial"/>
          <w:color w:val="000000" w:themeColor="text1"/>
          <w:sz w:val="22"/>
          <w:szCs w:val="22"/>
          <w:lang w:val="hu-HU"/>
        </w:rPr>
      </w:pPr>
    </w:p>
    <w:p w:rsidR="00062587" w:rsidRPr="00481756" w:rsidRDefault="00062587">
      <w:pPr>
        <w:pStyle w:val="Norml1"/>
        <w:tabs>
          <w:tab w:val="left" w:pos="851"/>
        </w:tabs>
        <w:rPr>
          <w:rFonts w:ascii="Arial" w:hAnsi="Arial" w:cs="Arial"/>
          <w:color w:val="000000" w:themeColor="text1"/>
          <w:sz w:val="22"/>
          <w:szCs w:val="22"/>
          <w:lang w:val="hu-HU"/>
        </w:rPr>
      </w:pPr>
    </w:p>
    <w:p w:rsidR="004F20DF" w:rsidRPr="00481756" w:rsidRDefault="005A52CD">
      <w:pPr>
        <w:pStyle w:val="Norml1"/>
        <w:jc w:val="center"/>
        <w:rPr>
          <w:rFonts w:ascii="Arial" w:hAnsi="Arial" w:cs="Arial"/>
          <w:color w:val="000000" w:themeColor="text1"/>
          <w:sz w:val="22"/>
          <w:szCs w:val="22"/>
        </w:rPr>
      </w:pPr>
      <w:r w:rsidRPr="00481756">
        <w:rPr>
          <w:rFonts w:ascii="Arial" w:hAnsi="Arial" w:cs="Arial"/>
          <w:b/>
          <w:bCs/>
          <w:color w:val="000000" w:themeColor="text1"/>
          <w:sz w:val="22"/>
          <w:szCs w:val="22"/>
        </w:rPr>
        <w:t>Házi segítségnyújtás</w:t>
      </w:r>
    </w:p>
    <w:p w:rsidR="004F20DF" w:rsidRPr="00481756" w:rsidRDefault="004F20DF">
      <w:pPr>
        <w:pStyle w:val="Norml1"/>
        <w:jc w:val="center"/>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Kérelemre történik azok részére, akik önmaguk ellátására nem képesek. A házi segítségnyújtás saját lakáson történik.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w:t>
      </w:r>
      <w:r w:rsidR="00A47435" w:rsidRPr="00481756">
        <w:rPr>
          <w:rFonts w:ascii="Arial" w:hAnsi="Arial" w:cs="Arial"/>
          <w:color w:val="000000" w:themeColor="text1"/>
          <w:sz w:val="22"/>
          <w:szCs w:val="22"/>
        </w:rPr>
        <w:t xml:space="preserve">ntézmény ezt az ellátást </w:t>
      </w:r>
      <w:r w:rsidR="00A47435" w:rsidRPr="007A2D13">
        <w:rPr>
          <w:rFonts w:ascii="Arial" w:hAnsi="Arial" w:cs="Arial"/>
          <w:color w:val="000000" w:themeColor="text1"/>
          <w:sz w:val="22"/>
          <w:szCs w:val="22"/>
        </w:rPr>
        <w:t>Hévíz v</w:t>
      </w:r>
      <w:r w:rsidRPr="007A2D13">
        <w:rPr>
          <w:rFonts w:ascii="Arial" w:hAnsi="Arial" w:cs="Arial"/>
          <w:color w:val="000000" w:themeColor="text1"/>
          <w:sz w:val="22"/>
          <w:szCs w:val="22"/>
        </w:rPr>
        <w:t xml:space="preserve">áros közigazgatási területén és Cserszegtomaj Község Önkormányzataival kötött feladat-ellátási megállapodás alapján ezeken a területeken végzi. </w:t>
      </w:r>
      <w:proofErr w:type="gramStart"/>
      <w:r w:rsidRPr="007A2D13">
        <w:rPr>
          <w:rFonts w:ascii="Arial" w:hAnsi="Arial" w:cs="Arial"/>
          <w:color w:val="000000" w:themeColor="text1"/>
          <w:sz w:val="22"/>
          <w:szCs w:val="22"/>
        </w:rPr>
        <w:t>Az</w:t>
      </w:r>
      <w:proofErr w:type="gramEnd"/>
      <w:r w:rsidRPr="007A2D13">
        <w:rPr>
          <w:rFonts w:ascii="Arial" w:hAnsi="Arial" w:cs="Arial"/>
          <w:color w:val="000000" w:themeColor="text1"/>
          <w:sz w:val="22"/>
          <w:szCs w:val="22"/>
        </w:rPr>
        <w:t xml:space="preserve"> ellátás időtartama településenként</w:t>
      </w:r>
      <w:r w:rsidRPr="00481756">
        <w:rPr>
          <w:rFonts w:ascii="Arial" w:hAnsi="Arial" w:cs="Arial"/>
          <w:color w:val="000000" w:themeColor="text1"/>
          <w:sz w:val="22"/>
          <w:szCs w:val="22"/>
        </w:rPr>
        <w:t xml:space="preserve"> 7.30-tól 16.00-ig.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Házi segítségnyújtás keretében kérhető: személyi gondozás és szociális segítés</w:t>
      </w: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Kiemelten az alábbiak:</w:t>
      </w: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 xml:space="preserve">Segítségnyújtás étkezésben, bevásárlás, személyi higiénia biztosítása- fürdetés, ágyazás, takarítás, mosás, fűtés, orvoshoz kisérés, orvos hívása, gyógyszeradagolás, kiváltás, hivatalos ügyek intézése stb.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widowControl w:val="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térítési díjak összegét </w:t>
      </w:r>
      <w:proofErr w:type="gramStart"/>
      <w:r w:rsidRPr="00481756">
        <w:rPr>
          <w:rFonts w:ascii="Arial" w:hAnsi="Arial" w:cs="Arial"/>
          <w:color w:val="000000" w:themeColor="text1"/>
          <w:sz w:val="22"/>
          <w:szCs w:val="22"/>
        </w:rPr>
        <w:t>minden</w:t>
      </w:r>
      <w:proofErr w:type="gramEnd"/>
      <w:r w:rsidRPr="00481756">
        <w:rPr>
          <w:rFonts w:ascii="Arial" w:hAnsi="Arial" w:cs="Arial"/>
          <w:color w:val="000000" w:themeColor="text1"/>
          <w:sz w:val="22"/>
          <w:szCs w:val="22"/>
        </w:rPr>
        <w:t xml:space="preserve"> évben Hévíz Város Önkormányzat Képviselő-testülete a Községekkel egyetértésben az intézményi térítési díjakról szóló helyi rendeletben határozza meg.</w:t>
      </w:r>
    </w:p>
    <w:p w:rsidR="004F20DF" w:rsidRPr="00481756" w:rsidRDefault="005A52CD">
      <w:pPr>
        <w:pStyle w:val="Norml1"/>
        <w:widowControl w:val="0"/>
        <w:ind w:left="351" w:hanging="351"/>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intézményvezető a térítési díjak tervezett változásairól 30 nappal előbb írásos értesítést küld az Ellátott</w:t>
      </w:r>
    </w:p>
    <w:p w:rsidR="004F20DF" w:rsidRPr="00481756" w:rsidRDefault="005A52CD">
      <w:pPr>
        <w:pStyle w:val="Norml1"/>
        <w:widowControl w:val="0"/>
        <w:ind w:left="351" w:hanging="351"/>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részére</w:t>
      </w:r>
      <w:proofErr w:type="gramEnd"/>
      <w:r w:rsidRPr="00481756">
        <w:rPr>
          <w:rFonts w:ascii="Arial" w:hAnsi="Arial" w:cs="Arial"/>
          <w:b/>
          <w:bCs/>
          <w:color w:val="000000" w:themeColor="text1"/>
          <w:sz w:val="22"/>
          <w:szCs w:val="22"/>
        </w:rPr>
        <w:t>.</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Jelzőrendszeres házi segítségnyújtás</w:t>
      </w:r>
    </w:p>
    <w:p w:rsidR="004F20DF" w:rsidRPr="00481756" w:rsidRDefault="004F20DF">
      <w:pPr>
        <w:pStyle w:val="Norml1"/>
        <w:rPr>
          <w:rFonts w:ascii="Arial" w:hAnsi="Arial" w:cs="Arial"/>
          <w:color w:val="000000" w:themeColor="text1"/>
          <w:sz w:val="22"/>
          <w:szCs w:val="22"/>
        </w:rPr>
      </w:pPr>
    </w:p>
    <w:p w:rsidR="004F20DF"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rPr>
        <w:t xml:space="preserve">Saját otthonukban élő egészségi állapotuk és szociális helyzetük miatt rászoruló segélyhívó készülék megfelelő használatára képes időskorú vagy fogyatékos személyek, illetve pszichiátriai betegek részére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önálló életvitel fenntartása mellett felmerülő krízishelyzetek elhárítása céljából nyújtott ellátás. Hévíz Közigazgatási és Cserszegtomaj Község területén intézményünk ingyenes ellátást biztosít a készülékkel rendelkezők számára.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intézményi ellátás 24 órás felügyeletet biztosít.</w:t>
      </w:r>
    </w:p>
    <w:p w:rsidR="004F20DF" w:rsidRPr="00481756" w:rsidRDefault="004F20DF">
      <w:pPr>
        <w:pStyle w:val="Norml1"/>
        <w:rPr>
          <w:rFonts w:ascii="Arial" w:hAnsi="Arial" w:cs="Arial"/>
          <w:color w:val="000000" w:themeColor="text1"/>
          <w:sz w:val="22"/>
          <w:szCs w:val="22"/>
        </w:rPr>
      </w:pPr>
    </w:p>
    <w:p w:rsidR="00A47435" w:rsidRPr="00481756" w:rsidRDefault="00A47435">
      <w:pPr>
        <w:pStyle w:val="Cmsor21"/>
        <w:rPr>
          <w:rFonts w:ascii="Arial" w:hAnsi="Arial" w:cs="Arial"/>
          <w:color w:val="000000" w:themeColor="text1"/>
          <w:sz w:val="22"/>
          <w:szCs w:val="22"/>
        </w:rPr>
      </w:pPr>
    </w:p>
    <w:p w:rsidR="00A47435" w:rsidRPr="00481756" w:rsidRDefault="00A47435">
      <w:pPr>
        <w:pStyle w:val="Cmsor21"/>
        <w:rPr>
          <w:rFonts w:ascii="Arial" w:hAnsi="Arial" w:cs="Arial"/>
          <w:color w:val="000000" w:themeColor="text1"/>
          <w:sz w:val="22"/>
          <w:szCs w:val="22"/>
        </w:rPr>
      </w:pPr>
    </w:p>
    <w:p w:rsidR="00A47435" w:rsidRPr="00481756" w:rsidRDefault="00A47435">
      <w:pPr>
        <w:pStyle w:val="Cmsor21"/>
        <w:rPr>
          <w:rFonts w:ascii="Arial" w:hAnsi="Arial" w:cs="Arial"/>
          <w:color w:val="000000" w:themeColor="text1"/>
          <w:sz w:val="22"/>
          <w:szCs w:val="22"/>
        </w:rPr>
      </w:pPr>
    </w:p>
    <w:p w:rsidR="00A47435" w:rsidRPr="00481756" w:rsidRDefault="00A47435">
      <w:pPr>
        <w:pStyle w:val="Cmsor21"/>
        <w:rPr>
          <w:rFonts w:ascii="Arial" w:hAnsi="Arial" w:cs="Arial"/>
          <w:color w:val="000000" w:themeColor="text1"/>
          <w:sz w:val="22"/>
          <w:szCs w:val="22"/>
        </w:rPr>
      </w:pP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Család- és Gyermekjóléti szolgálat</w:t>
      </w:r>
    </w:p>
    <w:p w:rsidR="004F20DF" w:rsidRPr="00481756" w:rsidRDefault="004F20DF">
      <w:pPr>
        <w:pStyle w:val="Norml1"/>
        <w:rPr>
          <w:rFonts w:ascii="Arial" w:hAnsi="Arial" w:cs="Arial"/>
          <w:color w:val="000000" w:themeColor="text1"/>
          <w:sz w:val="22"/>
          <w:szCs w:val="22"/>
        </w:rPr>
      </w:pPr>
    </w:p>
    <w:p w:rsidR="004F20DF" w:rsidRPr="00481756" w:rsidRDefault="005A52CD">
      <w:pPr>
        <w:rPr>
          <w:rFonts w:ascii="Arial" w:hAnsi="Arial" w:cs="Arial"/>
          <w:color w:val="000000" w:themeColor="text1"/>
          <w:sz w:val="22"/>
          <w:szCs w:val="22"/>
        </w:rPr>
      </w:pPr>
      <w:r w:rsidRPr="00481756">
        <w:rPr>
          <w:rFonts w:ascii="Arial" w:hAnsi="Arial" w:cs="Arial"/>
          <w:color w:val="000000" w:themeColor="text1"/>
          <w:sz w:val="22"/>
          <w:szCs w:val="22"/>
        </w:rPr>
        <w:t>Kliensfogadási ideje és helye:</w:t>
      </w:r>
    </w:p>
    <w:p w:rsidR="004F20DF" w:rsidRPr="00481756" w:rsidRDefault="005A52CD">
      <w:pPr>
        <w:numPr>
          <w:ilvl w:val="0"/>
          <w:numId w:val="7"/>
        </w:numPr>
        <w:rPr>
          <w:rFonts w:ascii="Arial" w:hAnsi="Arial" w:cs="Arial"/>
          <w:color w:val="000000" w:themeColor="text1"/>
          <w:sz w:val="22"/>
          <w:szCs w:val="22"/>
        </w:rPr>
      </w:pPr>
      <w:r w:rsidRPr="00481756">
        <w:rPr>
          <w:rFonts w:ascii="Arial" w:hAnsi="Arial" w:cs="Arial"/>
          <w:color w:val="000000" w:themeColor="text1"/>
          <w:sz w:val="22"/>
          <w:szCs w:val="22"/>
        </w:rPr>
        <w:t xml:space="preserve">Hévíz </w:t>
      </w:r>
    </w:p>
    <w:p w:rsidR="004F20DF" w:rsidRPr="00481756" w:rsidRDefault="005A52CD">
      <w:pPr>
        <w:rPr>
          <w:rFonts w:ascii="Arial" w:hAnsi="Arial" w:cs="Arial"/>
          <w:color w:val="000000" w:themeColor="text1"/>
          <w:sz w:val="22"/>
          <w:szCs w:val="22"/>
        </w:rPr>
      </w:pPr>
      <w:r w:rsidRPr="00481756">
        <w:rPr>
          <w:rFonts w:ascii="Arial" w:hAnsi="Arial" w:cs="Arial"/>
          <w:color w:val="000000" w:themeColor="text1"/>
          <w:sz w:val="22"/>
          <w:szCs w:val="22"/>
        </w:rPr>
        <w:t>Hétfőtől csütörtökig 8:00-15:30 óráig, pénteken 8:00-12:00 óráig családsegítés és gyermekjóléti szolgáltatás a szolgálat hévízi irodájában</w:t>
      </w:r>
      <w:r w:rsidR="007A2D13">
        <w:rPr>
          <w:rFonts w:ascii="Arial" w:hAnsi="Arial" w:cs="Arial"/>
          <w:color w:val="000000" w:themeColor="text1"/>
          <w:sz w:val="22"/>
          <w:szCs w:val="22"/>
        </w:rPr>
        <w:t xml:space="preserve">: </w:t>
      </w:r>
      <w:r w:rsidR="007A2D13" w:rsidRPr="00AB54F3">
        <w:rPr>
          <w:rFonts w:ascii="Arial" w:hAnsi="Arial" w:cs="Arial"/>
          <w:color w:val="000000" w:themeColor="text1"/>
          <w:sz w:val="22"/>
          <w:szCs w:val="22"/>
        </w:rPr>
        <w:t xml:space="preserve">Hévíz, Vörösmarty u. 38. </w:t>
      </w:r>
      <w:proofErr w:type="gramStart"/>
      <w:r w:rsidR="007A2D13" w:rsidRPr="00AB54F3">
        <w:rPr>
          <w:rFonts w:ascii="Arial" w:hAnsi="Arial" w:cs="Arial"/>
          <w:color w:val="000000" w:themeColor="text1"/>
          <w:sz w:val="22"/>
          <w:szCs w:val="22"/>
        </w:rPr>
        <w:t>szám</w:t>
      </w:r>
      <w:proofErr w:type="gramEnd"/>
      <w:r w:rsidR="007A2D13" w:rsidRPr="00AB54F3">
        <w:rPr>
          <w:rFonts w:ascii="Arial" w:hAnsi="Arial" w:cs="Arial"/>
          <w:color w:val="000000" w:themeColor="text1"/>
          <w:sz w:val="22"/>
          <w:szCs w:val="22"/>
        </w:rPr>
        <w:t xml:space="preserve"> alatt</w:t>
      </w:r>
    </w:p>
    <w:p w:rsidR="004F20DF" w:rsidRPr="00481756" w:rsidRDefault="005A52CD" w:rsidP="0080591F">
      <w:pPr>
        <w:widowControl w:val="0"/>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481756">
        <w:rPr>
          <w:rFonts w:ascii="Arial" w:hAnsi="Arial" w:cs="Arial"/>
          <w:color w:val="000000" w:themeColor="text1"/>
          <w:sz w:val="22"/>
          <w:szCs w:val="22"/>
        </w:rPr>
        <w:t>Hétfő: Iskolai szociális munka - Illyés Gyula Általános Iskola, Hévíz 14:00-15:40 óráig</w:t>
      </w:r>
    </w:p>
    <w:p w:rsidR="004F20DF" w:rsidRPr="00481756" w:rsidRDefault="005A52CD">
      <w:pPr>
        <w:numPr>
          <w:ilvl w:val="0"/>
          <w:numId w:val="7"/>
        </w:numPr>
        <w:rPr>
          <w:rFonts w:ascii="Arial" w:hAnsi="Arial" w:cs="Arial"/>
          <w:color w:val="000000" w:themeColor="text1"/>
          <w:sz w:val="22"/>
          <w:szCs w:val="22"/>
        </w:rPr>
      </w:pPr>
      <w:r w:rsidRPr="00481756">
        <w:rPr>
          <w:rFonts w:ascii="Arial" w:hAnsi="Arial" w:cs="Arial"/>
          <w:color w:val="000000" w:themeColor="text1"/>
          <w:sz w:val="22"/>
          <w:szCs w:val="22"/>
        </w:rPr>
        <w:t>Cserszegtomaj</w:t>
      </w:r>
    </w:p>
    <w:p w:rsidR="004F20DF" w:rsidRPr="00481756" w:rsidRDefault="005A52CD">
      <w:pPr>
        <w:rPr>
          <w:rFonts w:ascii="Arial" w:hAnsi="Arial" w:cs="Arial"/>
          <w:color w:val="000000" w:themeColor="text1"/>
          <w:sz w:val="22"/>
          <w:szCs w:val="22"/>
        </w:rPr>
      </w:pPr>
      <w:r w:rsidRPr="00481756">
        <w:rPr>
          <w:rFonts w:ascii="Arial" w:hAnsi="Arial" w:cs="Arial"/>
          <w:color w:val="000000" w:themeColor="text1"/>
          <w:sz w:val="22"/>
          <w:szCs w:val="22"/>
        </w:rPr>
        <w:t>Szerda: Polgármesteri Hivatal, Cserszegtomaj 12:30-14:30</w:t>
      </w:r>
    </w:p>
    <w:p w:rsidR="004F20DF" w:rsidRPr="00481756" w:rsidRDefault="005A52CD">
      <w:pPr>
        <w:rPr>
          <w:rFonts w:ascii="Arial" w:hAnsi="Arial" w:cs="Arial"/>
          <w:color w:val="000000" w:themeColor="text1"/>
          <w:sz w:val="22"/>
          <w:szCs w:val="22"/>
        </w:rPr>
      </w:pPr>
      <w:r w:rsidRPr="00481756">
        <w:rPr>
          <w:rFonts w:ascii="Arial" w:hAnsi="Arial" w:cs="Arial"/>
          <w:color w:val="000000" w:themeColor="text1"/>
          <w:sz w:val="22"/>
          <w:szCs w:val="22"/>
        </w:rPr>
        <w:t>Csütörtök: Polgármesteri Hivatal, Cserszegtomaj 13:00-15:00 óráig</w:t>
      </w:r>
    </w:p>
    <w:p w:rsidR="004F20DF" w:rsidRPr="00481756" w:rsidRDefault="005A52CD">
      <w:pPr>
        <w:rPr>
          <w:rFonts w:ascii="Arial" w:hAnsi="Arial" w:cs="Arial"/>
          <w:color w:val="000000" w:themeColor="text1"/>
          <w:sz w:val="22"/>
          <w:szCs w:val="22"/>
        </w:rPr>
      </w:pPr>
      <w:r w:rsidRPr="00481756">
        <w:rPr>
          <w:rFonts w:ascii="Arial" w:hAnsi="Arial" w:cs="Arial"/>
          <w:color w:val="000000" w:themeColor="text1"/>
          <w:sz w:val="22"/>
          <w:szCs w:val="22"/>
        </w:rPr>
        <w:t>Páratlan hetek csütörtökén: Iskolai szociális munka - Szabó István Általános Iskola, Cserszegtomaj 13:00-15:00 óráig</w:t>
      </w:r>
    </w:p>
    <w:p w:rsidR="004F20DF" w:rsidRPr="00481756" w:rsidRDefault="004F20DF">
      <w:pPr>
        <w:jc w:val="both"/>
        <w:rPr>
          <w:rFonts w:ascii="Arial" w:hAnsi="Arial" w:cs="Arial"/>
          <w:color w:val="000000" w:themeColor="text1"/>
          <w:sz w:val="22"/>
          <w:szCs w:val="22"/>
        </w:rPr>
      </w:pP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Ezen túlmenően a folyamatos telefonon történő elérhetőség biztosított.</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Játszóház nagy ünnepekhez kötötten, alkalomszerűen szombatonként 9.00-12.00 óráig.</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Nyári tábor rászoruló, hátrányos helyzetű 1-4. osztályos gyermekek részére június hónap utolsó hetében, valamint augusztus hónap első hetében (hétfőtől-csütörtökig 8.00-16.00-óráig, pénteken 8.00-13.30-óráig), illetve lehetőségekhez mérten több alkalommal. </w:t>
      </w:r>
    </w:p>
    <w:p w:rsidR="004F20DF" w:rsidRPr="00481756" w:rsidRDefault="004F20DF">
      <w:pPr>
        <w:pStyle w:val="Szvegtrzs21"/>
        <w:rPr>
          <w:rFonts w:ascii="Arial" w:hAnsi="Arial" w:cs="Arial"/>
          <w:color w:val="000000" w:themeColor="text1"/>
          <w:sz w:val="22"/>
          <w:szCs w:val="22"/>
        </w:rPr>
      </w:pPr>
    </w:p>
    <w:p w:rsidR="00062587" w:rsidRPr="00481756" w:rsidRDefault="00062587">
      <w:pPr>
        <w:pStyle w:val="Szvegtrzs21"/>
        <w:rPr>
          <w:rFonts w:ascii="Arial" w:hAnsi="Arial" w:cs="Arial"/>
          <w:color w:val="000000" w:themeColor="text1"/>
          <w:sz w:val="22"/>
          <w:szCs w:val="22"/>
        </w:rPr>
      </w:pPr>
    </w:p>
    <w:p w:rsidR="00062587" w:rsidRPr="00481756" w:rsidRDefault="00062587">
      <w:pPr>
        <w:pStyle w:val="Szvegtrzs21"/>
        <w:rPr>
          <w:rFonts w:ascii="Arial" w:hAnsi="Arial" w:cs="Arial"/>
          <w:color w:val="000000" w:themeColor="text1"/>
          <w:sz w:val="22"/>
          <w:szCs w:val="22"/>
        </w:rPr>
      </w:pPr>
    </w:p>
    <w:p w:rsidR="004F20DF" w:rsidRPr="00481756" w:rsidRDefault="005A52CD">
      <w:pPr>
        <w:pStyle w:val="Szvegtrzs21"/>
        <w:jc w:val="center"/>
        <w:rPr>
          <w:rFonts w:ascii="Arial" w:hAnsi="Arial" w:cs="Arial"/>
          <w:color w:val="000000" w:themeColor="text1"/>
          <w:sz w:val="22"/>
          <w:szCs w:val="22"/>
        </w:rPr>
      </w:pPr>
      <w:r w:rsidRPr="00481756">
        <w:rPr>
          <w:rFonts w:ascii="Arial" w:hAnsi="Arial" w:cs="Arial"/>
          <w:b/>
          <w:color w:val="000000" w:themeColor="text1"/>
          <w:sz w:val="22"/>
          <w:szCs w:val="22"/>
        </w:rPr>
        <w:t>Bölcsődei ellátás</w:t>
      </w:r>
    </w:p>
    <w:p w:rsidR="004F20DF" w:rsidRPr="00481756" w:rsidRDefault="004F20DF">
      <w:pPr>
        <w:pStyle w:val="Szvegtrzs21"/>
        <w:jc w:val="center"/>
        <w:rPr>
          <w:rFonts w:ascii="Arial" w:hAnsi="Arial" w:cs="Arial"/>
          <w:b/>
          <w:color w:val="000000" w:themeColor="text1"/>
          <w:sz w:val="22"/>
          <w:szCs w:val="22"/>
        </w:rPr>
      </w:pPr>
    </w:p>
    <w:p w:rsidR="004F20DF" w:rsidRPr="00481756" w:rsidRDefault="005A52CD">
      <w:pPr>
        <w:pStyle w:val="TextBody"/>
        <w:tabs>
          <w:tab w:val="left" w:pos="3078"/>
        </w:tabs>
        <w:rPr>
          <w:rFonts w:cs="Arial"/>
          <w:color w:val="000000" w:themeColor="text1"/>
          <w:sz w:val="22"/>
          <w:szCs w:val="22"/>
        </w:rPr>
      </w:pPr>
      <w:r w:rsidRPr="00481756">
        <w:rPr>
          <w:rFonts w:cs="Arial"/>
          <w:b/>
          <w:color w:val="000000" w:themeColor="text1"/>
          <w:sz w:val="22"/>
          <w:szCs w:val="22"/>
        </w:rPr>
        <w:t>A bölcsőde működésével kapcsolatos információk:</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bölcsőde naponta 6 30 – 8.00-ig fogadja az érkező gyermekeket. Kérjük, hogy a 8-8.30 között ne zavarják a reggelizést, gyermekükkel előtte vagy utána érkezzenek. A gyermekek hazaviteléről 17.00-ig gondoskodjanak.</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bölcsődéből a gyermekeket csak a szülő vagy az általa írásban megbízott személy viheti el. 14 éven aluli gyermek nem bízható meg e feladattal.</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bölcsődei átadóban minden gyermeknek külön szekrénye van ruhák tárolására. Kérjük, hogy a legszükségesebb dolgokat tárolják a szekrényben, mert a bölcsődében hagyott, illetve a gyermek személyes tárgyaiért felelősséget nem tudunk vállalni.</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 xml:space="preserve">A bölcsődeorvos kitiltó és vizsgálatokra vonatkozó utasításait kérjük betartani. </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bölcsődébe csak egészséges gyermek hozható. A közösség egészsége érdekében lázas (37,5</w:t>
      </w:r>
      <w:r w:rsidRPr="00481756">
        <w:rPr>
          <w:rFonts w:cs="Arial"/>
          <w:color w:val="000000" w:themeColor="text1"/>
          <w:sz w:val="22"/>
          <w:szCs w:val="22"/>
          <w:vertAlign w:val="superscript"/>
        </w:rPr>
        <w:t>0</w:t>
      </w:r>
      <w:r w:rsidRPr="00481756">
        <w:rPr>
          <w:rFonts w:cs="Arial"/>
          <w:color w:val="000000" w:themeColor="text1"/>
          <w:sz w:val="22"/>
          <w:szCs w:val="22"/>
        </w:rPr>
        <w:t>C és ennél magasabb hőmérsékletű), antibiotikumot szedő vagy fertőzésre gyanús gyermek a bölcsődét nem látogathatja. A családban előforduló fertőző betegségekről a bölcsődét tájékoztatni kell.</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gyermek gyógyszer és ételérzékenységéről a szülő tájékoztassa a bölcsődét, a kivizsgálás eredményét kérjük bemutatni.</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Abban az esetben, ha a gyermek napközben megbetegszik a bölcsődében, a gondozónő értesíti a szülőt, illetve a hozzátartozót. Ehhez feltétlenül szükséges a pontos cím, telefonszám. Kérjük, hogy ilyen esetben minél előbb gondoskodjon gyermeke hazaviteléről, illetve orvosi ellátásáról, ezzel is növelve a mielőbbi gyógyulás esélyeit.</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Ha a szülő a gyermekét betegség, vagy más ok miatt nem viszi bölcsődébe, a távolmaradás okát 48 órán belül közölje a bölcsőde vezetőjével.</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lastRenderedPageBreak/>
        <w:t>A család és a bölcsőde kapcsolatának erősítésére lehetőséget biztosítunk a szülővel történő beszoktatáson túl a gondozónő- szülő napi találkozásaira, az üzenő füzeten keresztül történő tájékoztatásra, információ cserére, szülői értekezletekre, csoportbeszélgetésekre.</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Módot adunk a családoknak a bölcsődei életbe való betekintésre is. Kérjük, hogy látogatásuk időpontját a gyermekük gondozónőjével előre egyeztessék.</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Az üzenő füzetbe történő bejegyzésüket szívesen vesszük, akár a gyermek egészségügyi állapotára, akár a gyermek fejlődésére, vagy otthoni eseményekre vonatkozzanak.</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Kérjük, hogy a térítési díjat az előre jelzett napon fizessék be. Fizetés és egyéb gondjaik esetén keressék a bölcsőde vezetőjét, aki felvilágosítással és segítőkészséggel áll szíves rendelkezésükre.</w:t>
      </w:r>
    </w:p>
    <w:p w:rsidR="00A85892" w:rsidRPr="00481756" w:rsidRDefault="00A85892" w:rsidP="00AD0B79">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bölcsődében Érdekképviseleti Fórum működik,</w:t>
      </w:r>
      <w:r w:rsidR="00AD0B79" w:rsidRPr="00481756">
        <w:rPr>
          <w:rFonts w:cs="Arial"/>
          <w:color w:val="000000" w:themeColor="text1"/>
          <w:sz w:val="22"/>
          <w:szCs w:val="22"/>
        </w:rPr>
        <w:t xml:space="preserve"> </w:t>
      </w:r>
      <w:r w:rsidRPr="00481756">
        <w:rPr>
          <w:rFonts w:cs="Arial"/>
          <w:color w:val="000000" w:themeColor="text1"/>
          <w:sz w:val="22"/>
          <w:szCs w:val="22"/>
        </w:rPr>
        <w:t>melynek tagjait, illetve vezetőjét a szülők választják meg.</w:t>
      </w:r>
    </w:p>
    <w:p w:rsidR="00A85892" w:rsidRPr="00481756" w:rsidRDefault="00A85892" w:rsidP="00AD0B79">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szülőket és gyermekeiket a Gyermekjogi képviselő segíti jogaik érvényesítésében.</w:t>
      </w:r>
    </w:p>
    <w:p w:rsidR="00BA30DB" w:rsidRPr="00481756" w:rsidRDefault="00BA30DB" w:rsidP="00AD0B79">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 xml:space="preserve">Panaszkezelés módja: </w:t>
      </w:r>
    </w:p>
    <w:p w:rsidR="00BA30DB" w:rsidRPr="00481756" w:rsidRDefault="00BA30DB" w:rsidP="00BA30DB">
      <w:pPr>
        <w:pStyle w:val="TextBody"/>
        <w:spacing w:line="240" w:lineRule="auto"/>
        <w:ind w:left="714"/>
        <w:rPr>
          <w:rFonts w:cs="Arial"/>
          <w:color w:val="000000" w:themeColor="text1"/>
          <w:sz w:val="22"/>
          <w:szCs w:val="22"/>
        </w:rPr>
      </w:pPr>
      <w:r w:rsidRPr="00481756">
        <w:rPr>
          <w:rFonts w:cs="Arial"/>
          <w:color w:val="000000" w:themeColor="text1"/>
          <w:sz w:val="22"/>
          <w:szCs w:val="22"/>
        </w:rPr>
        <w:t xml:space="preserve">A kihelyezett panaszládába anonim módon is lehetőség van észrevétel megfogalmazására. A ládát rendszeresen, legalább havonta ellenőrizni szükséges, a bontásról feljegyzést készít a bölcsődevezető. </w:t>
      </w:r>
    </w:p>
    <w:p w:rsidR="00BA30DB" w:rsidRPr="00481756" w:rsidRDefault="00BA30DB" w:rsidP="00BA30DB">
      <w:pPr>
        <w:pStyle w:val="TextBody"/>
        <w:spacing w:line="240" w:lineRule="auto"/>
        <w:ind w:left="714"/>
        <w:rPr>
          <w:rFonts w:cs="Arial"/>
          <w:color w:val="000000" w:themeColor="text1"/>
          <w:sz w:val="22"/>
          <w:szCs w:val="22"/>
        </w:rPr>
      </w:pPr>
      <w:r w:rsidRPr="00481756">
        <w:rPr>
          <w:rFonts w:cs="Arial"/>
          <w:color w:val="000000" w:themeColor="text1"/>
          <w:sz w:val="22"/>
          <w:szCs w:val="22"/>
        </w:rPr>
        <w:t xml:space="preserve">Ezen túlmenően panaszt szóban, vagy írásban lehet tenni a bölcsődevezetőnél, illetve az intézményvezetőnél. A kivizsgálást az intézményvezető köteles lefolytatni, és a panaszt tevő részére a feltártakat </w:t>
      </w:r>
      <w:r w:rsidR="007F3E2E" w:rsidRPr="00481756">
        <w:rPr>
          <w:rFonts w:cs="Arial"/>
          <w:color w:val="000000" w:themeColor="text1"/>
          <w:sz w:val="22"/>
          <w:szCs w:val="22"/>
        </w:rPr>
        <w:t xml:space="preserve">ismertetni a bejelentést követő 15 napon belül. </w:t>
      </w:r>
    </w:p>
    <w:p w:rsidR="004F20DF" w:rsidRPr="00481756" w:rsidRDefault="004F20DF">
      <w:pPr>
        <w:pStyle w:val="Norml1"/>
        <w:rPr>
          <w:rFonts w:ascii="Arial" w:hAnsi="Arial" w:cs="Arial"/>
          <w:color w:val="000000" w:themeColor="text1"/>
          <w:sz w:val="22"/>
          <w:szCs w:val="22"/>
          <w:lang w:val="hu-HU"/>
        </w:rPr>
      </w:pPr>
    </w:p>
    <w:p w:rsidR="004F20DF" w:rsidRPr="00481756" w:rsidRDefault="005A52CD">
      <w:pPr>
        <w:pStyle w:val="Norml1"/>
        <w:jc w:val="center"/>
        <w:rPr>
          <w:rFonts w:ascii="Arial" w:hAnsi="Arial" w:cs="Arial"/>
          <w:b/>
          <w:bCs/>
          <w:color w:val="000000" w:themeColor="text1"/>
          <w:sz w:val="22"/>
          <w:szCs w:val="22"/>
        </w:rPr>
      </w:pPr>
      <w:r w:rsidRPr="00481756">
        <w:rPr>
          <w:rFonts w:ascii="Arial" w:hAnsi="Arial" w:cs="Arial"/>
          <w:b/>
          <w:bCs/>
          <w:color w:val="000000" w:themeColor="text1"/>
          <w:sz w:val="22"/>
          <w:szCs w:val="22"/>
        </w:rPr>
        <w:t>Egészségügyi alapellátás</w:t>
      </w:r>
    </w:p>
    <w:p w:rsidR="004F20DF" w:rsidRPr="00481756" w:rsidRDefault="004F20DF">
      <w:pPr>
        <w:pStyle w:val="Norml1"/>
        <w:rPr>
          <w:rFonts w:ascii="Arial" w:hAnsi="Arial" w:cs="Arial"/>
          <w:b/>
          <w:bCs/>
          <w:color w:val="000000" w:themeColor="text1"/>
          <w:sz w:val="22"/>
          <w:szCs w:val="22"/>
        </w:rPr>
      </w:pPr>
    </w:p>
    <w:p w:rsidR="004F20DF" w:rsidRPr="00481756" w:rsidRDefault="005A52CD">
      <w:pPr>
        <w:pStyle w:val="Norml1"/>
        <w:jc w:val="center"/>
        <w:rPr>
          <w:rFonts w:ascii="Arial" w:hAnsi="Arial" w:cs="Arial"/>
          <w:b/>
          <w:bCs/>
          <w:color w:val="000000" w:themeColor="text1"/>
          <w:sz w:val="22"/>
          <w:szCs w:val="22"/>
        </w:rPr>
      </w:pPr>
      <w:r w:rsidRPr="00481756">
        <w:rPr>
          <w:rFonts w:ascii="Arial" w:hAnsi="Arial" w:cs="Arial"/>
          <w:b/>
          <w:bCs/>
          <w:color w:val="000000" w:themeColor="text1"/>
          <w:sz w:val="22"/>
          <w:szCs w:val="22"/>
        </w:rPr>
        <w:t>Védőnői szolgálat</w:t>
      </w:r>
    </w:p>
    <w:p w:rsidR="004F20DF" w:rsidRPr="00481756" w:rsidRDefault="004F20DF">
      <w:pPr>
        <w:pStyle w:val="Norml1"/>
        <w:jc w:val="center"/>
        <w:rPr>
          <w:rFonts w:ascii="Arial" w:hAnsi="Arial" w:cs="Arial"/>
          <w:b/>
          <w:bCs/>
          <w:color w:val="000000" w:themeColor="text1"/>
          <w:sz w:val="22"/>
          <w:szCs w:val="22"/>
        </w:rPr>
      </w:pPr>
    </w:p>
    <w:p w:rsidR="004F20DF" w:rsidRPr="00481756" w:rsidRDefault="005A52CD">
      <w:pPr>
        <w:spacing w:beforeAutospacing="1" w:afterAutospacing="1"/>
        <w:jc w:val="both"/>
        <w:rPr>
          <w:rFonts w:ascii="Arial" w:hAnsi="Arial" w:cs="Arial"/>
          <w:color w:val="000000" w:themeColor="text1"/>
          <w:sz w:val="22"/>
          <w:szCs w:val="22"/>
          <w:lang w:val="hu-HU" w:eastAsia="hu-HU"/>
        </w:rPr>
      </w:pPr>
      <w:r w:rsidRPr="00481756">
        <w:rPr>
          <w:rFonts w:ascii="Arial" w:hAnsi="Arial" w:cs="Arial"/>
          <w:color w:val="000000" w:themeColor="text1"/>
          <w:sz w:val="22"/>
          <w:szCs w:val="22"/>
          <w:lang w:val="hu-HU" w:eastAsia="hu-HU"/>
        </w:rPr>
        <w:t>A települési önkormányzat által fenntartott védőnői szolgálat célja - az egészségügyi alapellátás részeként - a családok egészségének megőrzésére, segítésére irányuló preventív tevékenység valamint a betegség kialakulásának, az egészség megromlásának megelőzése érdekében végzett egészségnevelés. A védőnő gondozási tevékenységét azon családok körében végzi, ahol várandós és gyermekágyas anya illetve 0-6 éves korú gyermek él.</w:t>
      </w:r>
    </w:p>
    <w:p w:rsidR="004F20DF" w:rsidRPr="00481756" w:rsidRDefault="005A52CD">
      <w:pPr>
        <w:spacing w:beforeAutospacing="1" w:afterAutospacing="1"/>
        <w:jc w:val="both"/>
        <w:rPr>
          <w:rFonts w:ascii="Arial" w:hAnsi="Arial" w:cs="Arial"/>
          <w:color w:val="000000" w:themeColor="text1"/>
          <w:sz w:val="22"/>
          <w:szCs w:val="22"/>
        </w:rPr>
      </w:pPr>
      <w:r w:rsidRPr="00481756">
        <w:rPr>
          <w:rFonts w:ascii="Arial" w:hAnsi="Arial" w:cs="Arial"/>
          <w:color w:val="000000" w:themeColor="text1"/>
          <w:sz w:val="22"/>
          <w:szCs w:val="22"/>
          <w:lang w:val="hu-HU" w:eastAsia="hu-HU"/>
        </w:rPr>
        <w:t xml:space="preserve">Városunkban 2 védőnői körzet működik, utcák szerinti felosztásban, ellátási területe Hévíz Város közigazgatási területe, valamint feladat – ellátási megállapodások alapján Nemesbük és Zalaköveskút községek közigazgatási terület. </w:t>
      </w:r>
    </w:p>
    <w:p w:rsidR="004F20DF" w:rsidRPr="00481756" w:rsidRDefault="005A52CD">
      <w:pPr>
        <w:spacing w:beforeAutospacing="1" w:afterAutospacing="1"/>
        <w:jc w:val="both"/>
        <w:rPr>
          <w:rFonts w:ascii="Arial" w:hAnsi="Arial" w:cs="Arial"/>
          <w:color w:val="000000" w:themeColor="text1"/>
          <w:sz w:val="22"/>
          <w:szCs w:val="22"/>
          <w:lang w:val="hu-HU" w:eastAsia="hu-HU"/>
        </w:rPr>
      </w:pPr>
      <w:r w:rsidRPr="00481756">
        <w:rPr>
          <w:rFonts w:ascii="Arial" w:hAnsi="Arial" w:cs="Arial"/>
          <w:color w:val="000000" w:themeColor="text1"/>
          <w:sz w:val="22"/>
          <w:szCs w:val="22"/>
          <w:lang w:val="hu-HU" w:eastAsia="hu-HU"/>
        </w:rPr>
        <w:t xml:space="preserve">A tanácsadóban zajlanak heti rendszerességgel önálló védőnői és orvossal közösen tartott tanácsadások, valamint fogadóórák. </w:t>
      </w:r>
    </w:p>
    <w:p w:rsidR="004F20DF" w:rsidRPr="00481756" w:rsidRDefault="005A52CD">
      <w:pPr>
        <w:jc w:val="both"/>
        <w:rPr>
          <w:rFonts w:ascii="Arial" w:eastAsia="Calibri" w:hAnsi="Arial" w:cs="Arial"/>
          <w:color w:val="000000" w:themeColor="text1"/>
          <w:sz w:val="22"/>
          <w:szCs w:val="22"/>
          <w:lang w:val="hu-HU"/>
        </w:rPr>
      </w:pPr>
      <w:r w:rsidRPr="00481756">
        <w:rPr>
          <w:rFonts w:ascii="Arial" w:eastAsia="Calibri" w:hAnsi="Arial" w:cs="Arial"/>
          <w:color w:val="000000" w:themeColor="text1"/>
          <w:sz w:val="22"/>
          <w:szCs w:val="22"/>
          <w:lang w:val="hu-HU"/>
        </w:rPr>
        <w:t>A védőnő szakmai tevékenységét elsősorban önállóan látja el, de rendszeresen kapcsolatot tart az egészségügyi, gyermekjóléti és szociális ellátórendszer szakembereivel. Szoros személyes kapcsolatot tart gondozottaival, melynek során az egyéni szükségleteknek megfelelően különböző problémáikban (egészségi, szociális, mentálhigiénés) tanácsot nyújt. Ezen kívül szűrővizsgálatokat szervez, védőoltásokat készít elő, egészségnevelő és más közösségi programokat biztosít a gondozottak számára.(baba-mama klub, Anyatejes Világnap, ruhabörze)</w:t>
      </w:r>
    </w:p>
    <w:p w:rsidR="004F20DF" w:rsidRPr="00481756" w:rsidRDefault="004F20DF">
      <w:pPr>
        <w:pStyle w:val="Norml1"/>
        <w:jc w:val="both"/>
        <w:rPr>
          <w:rFonts w:ascii="Arial" w:hAnsi="Arial" w:cs="Arial"/>
          <w:color w:val="000000" w:themeColor="text1"/>
          <w:sz w:val="22"/>
          <w:szCs w:val="22"/>
          <w:lang w:val="hu-HU"/>
        </w:rPr>
      </w:pPr>
    </w:p>
    <w:p w:rsidR="004F20DF" w:rsidRPr="00481756" w:rsidRDefault="005A52CD">
      <w:pPr>
        <w:pStyle w:val="Norml1"/>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 xml:space="preserve">A védőnői szolgálat az egészségügyi alapellátás részeként a családok egészségének megőrzésére, segítésére irányuló megelőző tevékenységet, valamint a betegség kialakulásának, az egészségromlás </w:t>
      </w:r>
      <w:r w:rsidRPr="00481756">
        <w:rPr>
          <w:rFonts w:ascii="Arial" w:hAnsi="Arial" w:cs="Arial"/>
          <w:color w:val="000000" w:themeColor="text1"/>
          <w:sz w:val="22"/>
          <w:szCs w:val="22"/>
          <w:lang w:val="hu-HU"/>
        </w:rPr>
        <w:lastRenderedPageBreak/>
        <w:t xml:space="preserve">megelőzése érdekében egészségfejlesztést végez. A védőnői feladatokat a területi- és </w:t>
      </w:r>
      <w:hyperlink r:id="rId7">
        <w:r w:rsidRPr="00481756">
          <w:rPr>
            <w:rStyle w:val="Kiemels2"/>
            <w:rFonts w:ascii="Arial" w:hAnsi="Arial" w:cs="Arial"/>
            <w:b w:val="0"/>
            <w:color w:val="000000" w:themeColor="text1"/>
            <w:sz w:val="22"/>
            <w:szCs w:val="22"/>
            <w:lang w:val="hu-HU"/>
          </w:rPr>
          <w:t xml:space="preserve">iskolai védőnők </w:t>
        </w:r>
      </w:hyperlink>
      <w:r w:rsidRPr="00481756">
        <w:rPr>
          <w:rFonts w:ascii="Arial" w:hAnsi="Arial" w:cs="Arial"/>
          <w:color w:val="000000" w:themeColor="text1"/>
          <w:sz w:val="22"/>
          <w:szCs w:val="22"/>
          <w:lang w:val="hu-HU"/>
        </w:rPr>
        <w:t xml:space="preserve">látják el. </w:t>
      </w:r>
    </w:p>
    <w:p w:rsidR="004F20DF"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lang w:val="hu-HU"/>
        </w:rPr>
        <w:t xml:space="preserve">A </w:t>
      </w:r>
      <w:r w:rsidRPr="00481756">
        <w:rPr>
          <w:rStyle w:val="Kiemels"/>
          <w:rFonts w:ascii="Arial" w:hAnsi="Arial" w:cs="Arial"/>
          <w:color w:val="000000" w:themeColor="text1"/>
          <w:sz w:val="22"/>
          <w:szCs w:val="22"/>
          <w:lang w:val="hu-HU"/>
        </w:rPr>
        <w:t>területi védőnő</w:t>
      </w:r>
      <w:r w:rsidRPr="00481756">
        <w:rPr>
          <w:rFonts w:ascii="Arial" w:hAnsi="Arial" w:cs="Arial"/>
          <w:color w:val="000000" w:themeColor="text1"/>
          <w:sz w:val="22"/>
          <w:szCs w:val="22"/>
          <w:lang w:val="hu-HU"/>
        </w:rPr>
        <w:t xml:space="preserve"> feladatát az ellátási területén lakcímmel (állandó vagy ideiglenes) rendelkező személyek gondozásán túl a körzetében jogszerűen tartózkodó azon személyeknél is végzi, akik az ellátás iránti igényüket a védőnőnél bejelentik.</w:t>
      </w:r>
    </w:p>
    <w:p w:rsidR="004F20DF" w:rsidRPr="00481756" w:rsidRDefault="005A52CD">
      <w:pPr>
        <w:pStyle w:val="Norml1"/>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br/>
        <w:t>Tevékenységét egy földrajzilag meghatározott területen végzi a mindenkor érvényes védőnői utcajegyzék alapján. A területi védőnő nem választható. Munkáját a védőnői tanácsadóban, a családok otthonában és az oktatási intézményekben végzi.</w:t>
      </w:r>
    </w:p>
    <w:p w:rsidR="004F20DF"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lang w:val="hu-HU"/>
        </w:rPr>
        <w:t xml:space="preserve">Az </w:t>
      </w:r>
      <w:r w:rsidRPr="00481756">
        <w:rPr>
          <w:rStyle w:val="Kiemels"/>
          <w:rFonts w:ascii="Arial" w:hAnsi="Arial" w:cs="Arial"/>
          <w:color w:val="000000" w:themeColor="text1"/>
          <w:sz w:val="22"/>
          <w:szCs w:val="22"/>
          <w:lang w:val="hu-HU"/>
        </w:rPr>
        <w:t>iskolavédőnők</w:t>
      </w:r>
      <w:r w:rsidRPr="00481756">
        <w:rPr>
          <w:rFonts w:ascii="Arial" w:hAnsi="Arial" w:cs="Arial"/>
          <w:color w:val="000000" w:themeColor="text1"/>
          <w:sz w:val="22"/>
          <w:szCs w:val="22"/>
          <w:lang w:val="hu-HU"/>
        </w:rPr>
        <w:t xml:space="preserve"> munkájukat az általános- és középiskolában végzik.</w:t>
      </w:r>
    </w:p>
    <w:p w:rsidR="004F20DF"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lang w:val="hu-HU"/>
        </w:rPr>
        <w:br/>
        <w:t>Feladatuk: a 6-18 éves korosztály, valamint a 18 év feletti, középfokú nappali rendszerű iskolai oktatásban résztvevők megelőző jellegű, az egészségügyi alapellátás keretében szervezett iskola-egészségügyi ellátása.</w:t>
      </w:r>
    </w:p>
    <w:p w:rsidR="0080591F" w:rsidRPr="00481756" w:rsidRDefault="0080591F" w:rsidP="0080591F">
      <w:pPr>
        <w:pStyle w:val="Norml1"/>
        <w:jc w:val="both"/>
        <w:rPr>
          <w:rFonts w:ascii="Arial" w:hAnsi="Arial" w:cs="Arial"/>
          <w:color w:val="000000" w:themeColor="text1"/>
          <w:sz w:val="22"/>
          <w:szCs w:val="22"/>
          <w:lang w:val="hu-HU"/>
        </w:rPr>
      </w:pPr>
    </w:p>
    <w:p w:rsidR="00AD0B79" w:rsidRPr="00481756" w:rsidRDefault="005A52CD" w:rsidP="0080591F">
      <w:pPr>
        <w:pStyle w:val="Norml1"/>
        <w:jc w:val="both"/>
        <w:rPr>
          <w:rFonts w:ascii="Arial" w:hAnsi="Arial" w:cs="Arial"/>
          <w:color w:val="000000" w:themeColor="text1"/>
          <w:sz w:val="22"/>
          <w:szCs w:val="22"/>
        </w:rPr>
      </w:pPr>
      <w:r w:rsidRPr="00481756">
        <w:rPr>
          <w:rFonts w:ascii="Arial" w:hAnsi="Arial" w:cs="Arial"/>
          <w:color w:val="000000" w:themeColor="text1"/>
          <w:sz w:val="22"/>
          <w:szCs w:val="22"/>
          <w:lang w:val="hu-HU"/>
        </w:rPr>
        <w:t>Fogadóórák időpontjai:</w:t>
      </w:r>
    </w:p>
    <w:p w:rsidR="0080591F" w:rsidRPr="00481756" w:rsidRDefault="0080591F" w:rsidP="0080591F">
      <w:pPr>
        <w:jc w:val="both"/>
        <w:rPr>
          <w:rFonts w:ascii="Arial" w:hAnsi="Arial" w:cs="Arial"/>
          <w:color w:val="000000" w:themeColor="text1"/>
          <w:sz w:val="22"/>
          <w:szCs w:val="22"/>
          <w:u w:val="single"/>
          <w:lang w:val="hu-HU"/>
        </w:rPr>
      </w:pPr>
      <w:r w:rsidRPr="00481756">
        <w:rPr>
          <w:rFonts w:ascii="Arial" w:hAnsi="Arial" w:cs="Arial"/>
          <w:color w:val="000000" w:themeColor="text1"/>
          <w:sz w:val="22"/>
          <w:szCs w:val="22"/>
          <w:u w:val="single"/>
          <w:lang w:val="hu-HU"/>
        </w:rPr>
        <w:t>Hévíz I. körzet:</w:t>
      </w:r>
      <w:r w:rsidRPr="00481756">
        <w:rPr>
          <w:rFonts w:ascii="Arial" w:hAnsi="Arial" w:cs="Arial"/>
          <w:color w:val="000000" w:themeColor="text1"/>
          <w:sz w:val="22"/>
          <w:szCs w:val="22"/>
          <w:lang w:val="hu-HU"/>
        </w:rPr>
        <w:t xml:space="preserve"> Hévíz Város közigazgatási területe, valamint Nemesbük és Zalaköveskút települések közigazgatási területe feladat-ellátási megállapodás alapján</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Hétfő: Nemesbükön fogadóóra 8-10-ig</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Kedd: várandós anyák tanácsadása 8-10 –ig</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 xml:space="preserve">           Gyermek tanácsadás 11-12-ig</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 xml:space="preserve">Csütörtök: fogadóóra 8-10-ig </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Péntek: Bibó István AGSZ</w:t>
      </w:r>
    </w:p>
    <w:p w:rsidR="0080591F" w:rsidRPr="00481756" w:rsidRDefault="0080591F" w:rsidP="0080591F">
      <w:pPr>
        <w:jc w:val="both"/>
        <w:rPr>
          <w:rFonts w:ascii="Arial" w:hAnsi="Arial" w:cs="Arial"/>
          <w:color w:val="000000" w:themeColor="text1"/>
          <w:sz w:val="22"/>
          <w:szCs w:val="22"/>
          <w:lang w:val="hu-HU"/>
        </w:rPr>
      </w:pPr>
    </w:p>
    <w:p w:rsidR="0080591F" w:rsidRPr="00481756" w:rsidRDefault="0080591F" w:rsidP="0080591F">
      <w:pPr>
        <w:jc w:val="both"/>
        <w:rPr>
          <w:rFonts w:ascii="Arial" w:hAnsi="Arial" w:cs="Arial"/>
          <w:color w:val="000000" w:themeColor="text1"/>
          <w:sz w:val="22"/>
          <w:szCs w:val="22"/>
          <w:u w:val="single"/>
          <w:lang w:val="hu-HU"/>
        </w:rPr>
      </w:pPr>
      <w:r w:rsidRPr="00481756">
        <w:rPr>
          <w:rFonts w:ascii="Arial" w:hAnsi="Arial" w:cs="Arial"/>
          <w:color w:val="000000" w:themeColor="text1"/>
          <w:sz w:val="22"/>
          <w:szCs w:val="22"/>
          <w:u w:val="single"/>
          <w:lang w:val="hu-HU"/>
        </w:rPr>
        <w:t>Hévíz II. körzet:</w:t>
      </w:r>
      <w:r w:rsidRPr="00481756">
        <w:rPr>
          <w:rFonts w:ascii="Arial" w:hAnsi="Arial" w:cs="Arial"/>
          <w:color w:val="000000" w:themeColor="text1"/>
          <w:sz w:val="22"/>
          <w:szCs w:val="22"/>
          <w:lang w:val="hu-HU"/>
        </w:rPr>
        <w:t xml:space="preserve"> Hévíz Város közigazgatási területe</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Hétfő: fogadóóra: 8-10-ig</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Kedd: gyermek tanácsadás: 11-12-ig</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Szerda: Illyés Gyula Általános Iskola</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Péntek: várandós tanácsadás: 8-10-ig</w:t>
      </w:r>
    </w:p>
    <w:p w:rsidR="0080591F" w:rsidRPr="00481756" w:rsidRDefault="0080591F" w:rsidP="0080591F">
      <w:pPr>
        <w:jc w:val="both"/>
        <w:rPr>
          <w:rFonts w:ascii="Arial" w:hAnsi="Arial" w:cs="Arial"/>
          <w:color w:val="000000" w:themeColor="text1"/>
          <w:sz w:val="22"/>
          <w:szCs w:val="22"/>
          <w:lang w:val="hu-HU"/>
        </w:rPr>
      </w:pPr>
    </w:p>
    <w:p w:rsidR="0080591F" w:rsidRPr="00481756" w:rsidRDefault="0080591F" w:rsidP="0080591F">
      <w:pPr>
        <w:pStyle w:val="NormlWeb"/>
        <w:spacing w:before="0" w:beforeAutospacing="0" w:after="0" w:afterAutospacing="0"/>
        <w:jc w:val="both"/>
        <w:rPr>
          <w:rFonts w:ascii="Arial" w:hAnsi="Arial" w:cs="Arial"/>
          <w:bCs/>
          <w:color w:val="000000" w:themeColor="text1"/>
          <w:sz w:val="22"/>
          <w:szCs w:val="22"/>
          <w:u w:val="single"/>
        </w:rPr>
      </w:pPr>
      <w:r w:rsidRPr="00481756">
        <w:rPr>
          <w:rFonts w:ascii="Arial" w:hAnsi="Arial" w:cs="Arial"/>
          <w:bCs/>
          <w:color w:val="000000" w:themeColor="text1"/>
          <w:sz w:val="22"/>
          <w:szCs w:val="22"/>
          <w:u w:val="single"/>
        </w:rPr>
        <w:t>Hévíz I. és II. körzet:</w:t>
      </w:r>
    </w:p>
    <w:p w:rsidR="004F20DF" w:rsidRPr="00481756" w:rsidRDefault="0080591F" w:rsidP="0080591F">
      <w:pPr>
        <w:pStyle w:val="NormlWeb"/>
        <w:spacing w:before="0" w:beforeAutospacing="0" w:after="0" w:afterAutospacing="0"/>
        <w:jc w:val="both"/>
        <w:rPr>
          <w:color w:val="000000" w:themeColor="text1"/>
        </w:rPr>
      </w:pPr>
      <w:r w:rsidRPr="00481756">
        <w:rPr>
          <w:rFonts w:ascii="Arial" w:hAnsi="Arial" w:cs="Arial"/>
          <w:color w:val="000000" w:themeColor="text1"/>
          <w:sz w:val="22"/>
          <w:szCs w:val="22"/>
        </w:rPr>
        <w:t>Centrális tanácsadás, minden hónap 4. csütörtök,</w:t>
      </w:r>
      <w:r w:rsidRPr="00481756">
        <w:rPr>
          <w:color w:val="000000" w:themeColor="text1"/>
        </w:rPr>
        <w:t xml:space="preserve"> </w:t>
      </w:r>
      <w:r w:rsidRPr="00481756">
        <w:rPr>
          <w:rFonts w:ascii="Arial" w:hAnsi="Arial" w:cs="Arial"/>
          <w:color w:val="000000" w:themeColor="text1"/>
          <w:sz w:val="22"/>
          <w:szCs w:val="22"/>
        </w:rPr>
        <w:t>13 óra Keszthely Városi Kórház</w:t>
      </w:r>
    </w:p>
    <w:p w:rsidR="00062587" w:rsidRPr="00481756" w:rsidRDefault="00062587">
      <w:pPr>
        <w:pStyle w:val="Norml1"/>
        <w:spacing w:after="120" w:line="360" w:lineRule="auto"/>
        <w:jc w:val="both"/>
        <w:rPr>
          <w:rFonts w:ascii="Arial" w:hAnsi="Arial" w:cs="Arial"/>
          <w:color w:val="000000" w:themeColor="text1"/>
          <w:sz w:val="22"/>
          <w:szCs w:val="22"/>
          <w:lang w:val="hu-HU"/>
        </w:rPr>
      </w:pP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Központi orvosi ügyelet</w:t>
      </w: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lang w:val="hu-HU"/>
        </w:rPr>
        <w:t>A</w:t>
      </w:r>
      <w:r w:rsidRPr="00481756">
        <w:rPr>
          <w:rFonts w:ascii="Arial" w:hAnsi="Arial" w:cs="Arial"/>
          <w:color w:val="000000" w:themeColor="text1"/>
          <w:sz w:val="22"/>
          <w:szCs w:val="22"/>
        </w:rPr>
        <w:t xml:space="preserve"> </w:t>
      </w:r>
      <w:r w:rsidRPr="00481756">
        <w:rPr>
          <w:rFonts w:ascii="Arial" w:hAnsi="Arial" w:cs="Arial"/>
          <w:iCs/>
          <w:color w:val="000000" w:themeColor="text1"/>
          <w:sz w:val="22"/>
          <w:szCs w:val="22"/>
        </w:rPr>
        <w:t xml:space="preserve">háziorvosi, házi gyermekorvosi alapellátáshoz kapcsolódó </w:t>
      </w:r>
      <w:r w:rsidRPr="00481756">
        <w:rPr>
          <w:rFonts w:ascii="Arial" w:hAnsi="Arial" w:cs="Arial"/>
          <w:color w:val="000000" w:themeColor="text1"/>
          <w:sz w:val="22"/>
          <w:szCs w:val="22"/>
        </w:rPr>
        <w:t xml:space="preserve">ügyeleti ellátásáról központi ügyelet formájában Hévíz, Alsópáhok, Felsőpáhok, Nemesbük, Zalaköveskút települések feladat – ellátási megállapodás </w:t>
      </w:r>
      <w:proofErr w:type="gramStart"/>
      <w:r w:rsidRPr="00481756">
        <w:rPr>
          <w:rFonts w:ascii="Arial" w:hAnsi="Arial" w:cs="Arial"/>
          <w:color w:val="000000" w:themeColor="text1"/>
          <w:sz w:val="22"/>
          <w:szCs w:val="22"/>
        </w:rPr>
        <w:t>által  együttesen</w:t>
      </w:r>
      <w:proofErr w:type="gramEnd"/>
      <w:r w:rsidRPr="00481756">
        <w:rPr>
          <w:rFonts w:ascii="Arial" w:hAnsi="Arial" w:cs="Arial"/>
          <w:color w:val="000000" w:themeColor="text1"/>
          <w:sz w:val="22"/>
          <w:szCs w:val="22"/>
        </w:rPr>
        <w:t xml:space="preserve"> gondoskodnak közigazgatási területükön, határozatlan időtartamra 2014. július 1. napjától</w:t>
      </w:r>
      <w:r w:rsidR="00A47435" w:rsidRPr="00481756">
        <w:rPr>
          <w:rFonts w:ascii="Arial" w:hAnsi="Arial" w:cs="Arial"/>
          <w:color w:val="000000" w:themeColor="text1"/>
          <w:sz w:val="22"/>
          <w:szCs w:val="22"/>
        </w:rPr>
        <w:t>.</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központi ügyeleti ellátás a közigazgatási területükön élő, illetve ideiglenesen tartózkodó lakosság számára a megjelölt időpontokban és helyszínen vehető igénybe, illetve a központi ügyeleti szabályok szerinti hívás alapján érhető el. </w:t>
      </w:r>
    </w:p>
    <w:p w:rsidR="00082F3A" w:rsidRPr="00481756" w:rsidRDefault="00082F3A">
      <w:pPr>
        <w:jc w:val="both"/>
        <w:rPr>
          <w:rFonts w:ascii="Arial" w:hAnsi="Arial" w:cs="Arial"/>
          <w:b/>
          <w:color w:val="000000" w:themeColor="text1"/>
          <w:sz w:val="22"/>
          <w:szCs w:val="22"/>
        </w:rPr>
      </w:pPr>
    </w:p>
    <w:p w:rsidR="004F20DF" w:rsidRPr="00481756" w:rsidRDefault="005A52CD">
      <w:pPr>
        <w:jc w:val="both"/>
        <w:rPr>
          <w:rFonts w:ascii="Arial" w:hAnsi="Arial" w:cs="Arial"/>
          <w:b/>
          <w:color w:val="000000" w:themeColor="text1"/>
          <w:sz w:val="22"/>
          <w:szCs w:val="22"/>
        </w:rPr>
      </w:pPr>
      <w:r w:rsidRPr="00481756">
        <w:rPr>
          <w:rFonts w:ascii="Arial" w:hAnsi="Arial" w:cs="Arial"/>
          <w:b/>
          <w:color w:val="000000" w:themeColor="text1"/>
          <w:sz w:val="22"/>
          <w:szCs w:val="22"/>
        </w:rPr>
        <w:t>Központi ügyeletet ellátási területe:</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Hévíz város</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Alsópáhok község</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Felsőpáhok község</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Nemesbük község</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Zalaköveskút község települések közigazgatási terület.</w:t>
      </w:r>
    </w:p>
    <w:p w:rsidR="004F20DF" w:rsidRPr="00481756" w:rsidRDefault="004F20DF">
      <w:pPr>
        <w:jc w:val="both"/>
        <w:rPr>
          <w:rFonts w:ascii="Arial" w:hAnsi="Arial" w:cs="Arial"/>
          <w:b/>
          <w:color w:val="000000" w:themeColor="text1"/>
          <w:sz w:val="22"/>
          <w:szCs w:val="22"/>
        </w:rPr>
      </w:pPr>
    </w:p>
    <w:p w:rsidR="004F20DF" w:rsidRPr="00481756" w:rsidRDefault="005A52CD">
      <w:pPr>
        <w:jc w:val="both"/>
        <w:rPr>
          <w:rFonts w:ascii="Arial" w:hAnsi="Arial" w:cs="Arial"/>
          <w:b/>
          <w:color w:val="000000" w:themeColor="text1"/>
          <w:sz w:val="22"/>
          <w:szCs w:val="22"/>
        </w:rPr>
      </w:pPr>
      <w:r w:rsidRPr="00481756">
        <w:rPr>
          <w:rFonts w:ascii="Arial" w:hAnsi="Arial" w:cs="Arial"/>
          <w:b/>
          <w:color w:val="000000" w:themeColor="text1"/>
          <w:sz w:val="22"/>
          <w:szCs w:val="22"/>
        </w:rPr>
        <w:t>Ügyelet ideje:</w:t>
      </w:r>
    </w:p>
    <w:p w:rsidR="004F20DF" w:rsidRPr="00481756" w:rsidRDefault="005A52CD">
      <w:pPr>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egészségügyről szóló 1997. </w:t>
      </w:r>
      <w:proofErr w:type="gramStart"/>
      <w:r w:rsidRPr="00481756">
        <w:rPr>
          <w:rFonts w:ascii="Arial" w:hAnsi="Arial" w:cs="Arial"/>
          <w:color w:val="000000" w:themeColor="text1"/>
          <w:sz w:val="22"/>
          <w:szCs w:val="22"/>
        </w:rPr>
        <w:t>évi</w:t>
      </w:r>
      <w:proofErr w:type="gramEnd"/>
      <w:r w:rsidRPr="00481756">
        <w:rPr>
          <w:rFonts w:ascii="Arial" w:hAnsi="Arial" w:cs="Arial"/>
          <w:color w:val="000000" w:themeColor="text1"/>
          <w:sz w:val="22"/>
          <w:szCs w:val="22"/>
        </w:rPr>
        <w:t xml:space="preserve"> CLIV. </w:t>
      </w:r>
      <w:proofErr w:type="gramStart"/>
      <w:r w:rsidRPr="00481756">
        <w:rPr>
          <w:rFonts w:ascii="Arial" w:hAnsi="Arial" w:cs="Arial"/>
          <w:color w:val="000000" w:themeColor="text1"/>
          <w:sz w:val="22"/>
          <w:szCs w:val="22"/>
        </w:rPr>
        <w:t>törvény</w:t>
      </w:r>
      <w:proofErr w:type="gramEnd"/>
      <w:r w:rsidRPr="00481756">
        <w:rPr>
          <w:rFonts w:ascii="Arial" w:hAnsi="Arial" w:cs="Arial"/>
          <w:color w:val="000000" w:themeColor="text1"/>
          <w:sz w:val="22"/>
          <w:szCs w:val="22"/>
        </w:rPr>
        <w:t xml:space="preserve"> 93. § (1) bekezdésében meghatározott ügyeleti ellátás, amelyet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egészségügyi szolgáltatások nyújtásához szükséges szakmai minimumfeltételekről szóló 60/2003. (X. 20.) ESzCsM rendelet alapján központi ügyeleti ellátás formájában biztosít egy háziorvos közreműködésével munkanapokon 16.00 órától másnap reggel 8.00 óráig, munkaszüneti és ünnepnapokon </w:t>
      </w:r>
      <w:r w:rsidRPr="00481756">
        <w:rPr>
          <w:rFonts w:ascii="Arial" w:hAnsi="Arial" w:cs="Arial"/>
          <w:color w:val="000000" w:themeColor="text1"/>
          <w:sz w:val="22"/>
          <w:szCs w:val="22"/>
        </w:rPr>
        <w:lastRenderedPageBreak/>
        <w:t xml:space="preserve">reggel 8.00 órától az első munkanap reggel 8.00 óráig, valamint egy házi gyermekorvos rásegítő ügyeleti közreműködésével munkanapokon 16.00 órától 21.00 óráig, munkaszüneti és ünnepnapokon reggel 8.00 órától 12.00 óráig, illetve 16.00 órától 21.00 óráig. </w:t>
      </w:r>
    </w:p>
    <w:p w:rsidR="004F20DF" w:rsidRPr="00481756" w:rsidRDefault="004F20DF">
      <w:pPr>
        <w:jc w:val="both"/>
        <w:rPr>
          <w:rFonts w:ascii="Arial" w:hAnsi="Arial" w:cs="Arial"/>
          <w:b/>
          <w:color w:val="000000" w:themeColor="text1"/>
          <w:sz w:val="22"/>
          <w:szCs w:val="22"/>
        </w:rPr>
      </w:pPr>
    </w:p>
    <w:p w:rsidR="004F20DF" w:rsidRPr="00481756" w:rsidRDefault="005A52CD">
      <w:pPr>
        <w:jc w:val="both"/>
        <w:rPr>
          <w:rFonts w:ascii="Arial" w:hAnsi="Arial" w:cs="Arial"/>
          <w:color w:val="000000" w:themeColor="text1"/>
          <w:sz w:val="22"/>
          <w:szCs w:val="22"/>
        </w:rPr>
      </w:pPr>
      <w:r w:rsidRPr="00481756">
        <w:rPr>
          <w:rFonts w:ascii="Arial" w:hAnsi="Arial" w:cs="Arial"/>
          <w:b/>
          <w:color w:val="000000" w:themeColor="text1"/>
          <w:sz w:val="22"/>
          <w:szCs w:val="22"/>
        </w:rPr>
        <w:t>Ügyelet helyszíne:</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8380 Hévíz, József Attila u. 2.</w:t>
      </w:r>
    </w:p>
    <w:p w:rsidR="004F20DF" w:rsidRPr="00481756" w:rsidRDefault="004F20DF">
      <w:pPr>
        <w:jc w:val="both"/>
        <w:rPr>
          <w:rFonts w:ascii="Arial" w:hAnsi="Arial" w:cs="Arial"/>
          <w:color w:val="000000" w:themeColor="text1"/>
          <w:sz w:val="22"/>
          <w:szCs w:val="22"/>
        </w:rPr>
      </w:pPr>
    </w:p>
    <w:p w:rsidR="004F20DF" w:rsidRPr="00481756" w:rsidRDefault="005A52CD">
      <w:pPr>
        <w:jc w:val="both"/>
        <w:rPr>
          <w:rFonts w:ascii="Arial" w:hAnsi="Arial" w:cs="Arial"/>
          <w:b/>
          <w:bCs/>
          <w:color w:val="000000" w:themeColor="text1"/>
          <w:sz w:val="22"/>
          <w:szCs w:val="22"/>
        </w:rPr>
      </w:pPr>
      <w:r w:rsidRPr="00481756">
        <w:rPr>
          <w:rFonts w:ascii="Arial" w:hAnsi="Arial" w:cs="Arial"/>
          <w:b/>
          <w:bCs/>
          <w:color w:val="000000" w:themeColor="text1"/>
          <w:sz w:val="22"/>
          <w:szCs w:val="22"/>
        </w:rPr>
        <w:t>Telefonszáma:</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0692321000</w:t>
      </w: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w:t>
      </w:r>
      <w:r w:rsidR="0080591F" w:rsidRPr="00481756">
        <w:rPr>
          <w:rFonts w:ascii="Arial" w:hAnsi="Arial" w:cs="Arial"/>
          <w:b/>
          <w:bCs/>
          <w:color w:val="000000" w:themeColor="text1"/>
          <w:sz w:val="22"/>
          <w:szCs w:val="22"/>
        </w:rPr>
        <w:t>VII</w:t>
      </w:r>
      <w:r w:rsidRPr="00481756">
        <w:rPr>
          <w:rFonts w:ascii="Arial" w:hAnsi="Arial" w:cs="Arial"/>
          <w:b/>
          <w:bCs/>
          <w:color w:val="000000" w:themeColor="text1"/>
          <w:sz w:val="22"/>
          <w:szCs w:val="22"/>
        </w:rPr>
        <w:t xml:space="preserve">. </w:t>
      </w: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Általános etikai kérdések</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megállapított térítési díjon, vagy jogos befizetésen túl semmilyen szolgáltatásért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egyetlen dolgozója sem fogadhat el anyagi ellenszolgáltatást.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481756">
        <w:rPr>
          <w:rFonts w:ascii="Arial" w:hAnsi="Arial" w:cs="Arial"/>
          <w:color w:val="000000" w:themeColor="text1"/>
          <w:sz w:val="22"/>
          <w:szCs w:val="22"/>
        </w:rPr>
        <w:t xml:space="preserve">Mindenkitől elvárható, hogy olyan magatartást tanúsítson, mely nem sérti mások személyiségét, nem </w:t>
      </w:r>
      <w:proofErr w:type="gramStart"/>
      <w:r w:rsidRPr="00481756">
        <w:rPr>
          <w:rFonts w:ascii="Arial" w:hAnsi="Arial" w:cs="Arial"/>
          <w:color w:val="000000" w:themeColor="text1"/>
          <w:sz w:val="22"/>
          <w:szCs w:val="22"/>
        </w:rPr>
        <w:t>kelt</w:t>
      </w:r>
      <w:proofErr w:type="gramEnd"/>
      <w:r w:rsidRPr="00481756">
        <w:rPr>
          <w:rFonts w:ascii="Arial" w:hAnsi="Arial" w:cs="Arial"/>
          <w:color w:val="000000" w:themeColor="text1"/>
          <w:sz w:val="22"/>
          <w:szCs w:val="22"/>
        </w:rPr>
        <w:t xml:space="preserve"> riadalmat, félelmet másokban.</w:t>
      </w:r>
    </w:p>
    <w:p w:rsidR="004F20DF" w:rsidRPr="00481756" w:rsidRDefault="004F20DF">
      <w:pPr>
        <w:pStyle w:val="Norml1"/>
        <w:tabs>
          <w:tab w:val="left" w:pos="851"/>
        </w:tabs>
        <w:ind w:firstLine="300"/>
        <w:rPr>
          <w:rFonts w:ascii="Arial" w:hAnsi="Arial" w:cs="Arial"/>
          <w:color w:val="000000" w:themeColor="text1"/>
          <w:sz w:val="22"/>
          <w:szCs w:val="22"/>
        </w:rPr>
      </w:pPr>
    </w:p>
    <w:p w:rsidR="004F20DF" w:rsidRPr="00481756" w:rsidRDefault="005A52CD">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481756">
        <w:rPr>
          <w:rFonts w:ascii="Arial" w:hAnsi="Arial" w:cs="Arial"/>
          <w:color w:val="000000" w:themeColor="text1"/>
          <w:sz w:val="22"/>
          <w:szCs w:val="22"/>
        </w:rPr>
        <w:t xml:space="preserve">Ha valaki a közösségi együttélés általánosan elfogadott szabályait, illetve a Házirendet figyelmeztetés ellenére megsérti, illetve az intézmény rendjét, nyugalmát zavarja, őt az intézményvezető </w:t>
      </w:r>
      <w:proofErr w:type="gramStart"/>
      <w:r w:rsidRPr="00481756">
        <w:rPr>
          <w:rFonts w:ascii="Arial" w:hAnsi="Arial" w:cs="Arial"/>
          <w:color w:val="000000" w:themeColor="text1"/>
          <w:sz w:val="22"/>
          <w:szCs w:val="22"/>
        </w:rPr>
        <w:t>szóban  figyelmezteti</w:t>
      </w:r>
      <w:proofErr w:type="gramEnd"/>
      <w:r w:rsidRPr="00481756">
        <w:rPr>
          <w:rFonts w:ascii="Arial" w:hAnsi="Arial" w:cs="Arial"/>
          <w:color w:val="000000" w:themeColor="text1"/>
          <w:sz w:val="22"/>
          <w:szCs w:val="22"/>
        </w:rPr>
        <w:t xml:space="preserve">, ismételt esetben írásban figyelmezteti, ezt követően, vagy súlyos esetben kezdeményezi az intézményből való kizárást, a munkaviszony azonnali hatályú megszüntetését.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numPr>
          <w:ilvl w:val="0"/>
          <w:numId w:val="13"/>
        </w:numPr>
        <w:tabs>
          <w:tab w:val="left" w:pos="355"/>
          <w:tab w:val="left" w:pos="426"/>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dolgozója, valamint közeli hozzátartozója </w:t>
      </w:r>
      <w:r w:rsidR="00D22192" w:rsidRPr="00481756">
        <w:rPr>
          <w:rFonts w:ascii="Arial" w:hAnsi="Arial" w:cs="Arial"/>
          <w:color w:val="000000" w:themeColor="text1"/>
          <w:sz w:val="22"/>
          <w:szCs w:val="22"/>
        </w:rPr>
        <w:t>[a Polgári Törvénykönyvről szóló 2013. évi V. törvény (a továbbiakban: Ptk.) 8:1. (1) bekezdés</w:t>
      </w:r>
      <w:r w:rsidR="00D22192" w:rsidRPr="00481756">
        <w:rPr>
          <w:rFonts w:ascii="Arial" w:hAnsi="Arial" w:cs="Arial"/>
          <w:iCs/>
          <w:color w:val="000000" w:themeColor="text1"/>
          <w:sz w:val="22"/>
          <w:szCs w:val="22"/>
        </w:rPr>
        <w:t xml:space="preserve"> 1)</w:t>
      </w:r>
      <w:r w:rsidR="00D22192" w:rsidRPr="00481756">
        <w:rPr>
          <w:rFonts w:ascii="Arial" w:hAnsi="Arial" w:cs="Arial"/>
          <w:color w:val="000000" w:themeColor="text1"/>
          <w:sz w:val="22"/>
          <w:szCs w:val="22"/>
        </w:rPr>
        <w:t xml:space="preserve"> pontja]</w:t>
      </w: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ellátásban részesülő személlyel tartási, életjáradéki és öröklési szerződést az ellátás időtartama alatt - illetve annak megszűnésétől számított egy évig - nem köthet.</w:t>
      </w:r>
    </w:p>
    <w:p w:rsidR="004F20DF" w:rsidRPr="00481756" w:rsidRDefault="004F20DF">
      <w:pPr>
        <w:pStyle w:val="Szvegtrzs1"/>
        <w:rPr>
          <w:rFonts w:ascii="Arial" w:hAnsi="Arial" w:cs="Arial"/>
          <w:color w:val="000000" w:themeColor="text1"/>
          <w:sz w:val="22"/>
          <w:szCs w:val="22"/>
        </w:rPr>
      </w:pPr>
    </w:p>
    <w:p w:rsidR="004F20DF" w:rsidRPr="00481756" w:rsidRDefault="005A52CD">
      <w:pPr>
        <w:pStyle w:val="Szvegtrzs1"/>
        <w:numPr>
          <w:ilvl w:val="0"/>
          <w:numId w:val="13"/>
        </w:numPr>
        <w:ind w:left="709" w:hanging="425"/>
        <w:rPr>
          <w:rFonts w:ascii="Arial" w:hAnsi="Arial" w:cs="Arial"/>
          <w:color w:val="000000" w:themeColor="text1"/>
          <w:sz w:val="22"/>
          <w:szCs w:val="22"/>
        </w:rPr>
      </w:pPr>
      <w:r w:rsidRPr="00481756">
        <w:rPr>
          <w:rFonts w:ascii="Arial" w:hAnsi="Arial" w:cs="Arial"/>
          <w:color w:val="000000" w:themeColor="text1"/>
          <w:sz w:val="22"/>
          <w:szCs w:val="22"/>
        </w:rPr>
        <w:t>Az etikai kérdésekben a Szociáli</w:t>
      </w:r>
      <w:r w:rsidR="00D22192" w:rsidRPr="00481756">
        <w:rPr>
          <w:rFonts w:ascii="Arial" w:hAnsi="Arial" w:cs="Arial"/>
          <w:color w:val="000000" w:themeColor="text1"/>
          <w:sz w:val="22"/>
          <w:szCs w:val="22"/>
        </w:rPr>
        <w:t>s</w:t>
      </w:r>
      <w:r w:rsidRPr="00481756">
        <w:rPr>
          <w:rFonts w:ascii="Arial" w:hAnsi="Arial" w:cs="Arial"/>
          <w:color w:val="000000" w:themeColor="text1"/>
          <w:sz w:val="22"/>
          <w:szCs w:val="22"/>
        </w:rPr>
        <w:t xml:space="preserve"> Munka Etikai Kódexe az irányadó</w:t>
      </w:r>
    </w:p>
    <w:p w:rsidR="004F20DF" w:rsidRPr="00481756" w:rsidRDefault="004F20DF">
      <w:pPr>
        <w:pStyle w:val="Norml1"/>
        <w:tabs>
          <w:tab w:val="left" w:pos="851"/>
        </w:tabs>
        <w:rPr>
          <w:rFonts w:ascii="Arial" w:hAnsi="Arial" w:cs="Arial"/>
          <w:b/>
          <w:bCs/>
          <w:color w:val="000000" w:themeColor="text1"/>
          <w:sz w:val="22"/>
          <w:szCs w:val="22"/>
          <w:lang w:val="hu-HU"/>
        </w:rPr>
      </w:pPr>
    </w:p>
    <w:p w:rsidR="00082F3A" w:rsidRPr="00481756" w:rsidRDefault="00082F3A">
      <w:pPr>
        <w:pStyle w:val="Norml1"/>
        <w:tabs>
          <w:tab w:val="left" w:pos="851"/>
        </w:tabs>
        <w:rPr>
          <w:rFonts w:ascii="Arial" w:hAnsi="Arial" w:cs="Arial"/>
          <w:b/>
          <w:bCs/>
          <w:color w:val="000000" w:themeColor="text1"/>
          <w:sz w:val="22"/>
          <w:szCs w:val="22"/>
          <w:lang w:val="hu-HU"/>
        </w:rPr>
      </w:pPr>
    </w:p>
    <w:p w:rsidR="00082F3A" w:rsidRPr="00481756" w:rsidRDefault="00082F3A">
      <w:pPr>
        <w:pStyle w:val="Norml1"/>
        <w:tabs>
          <w:tab w:val="left" w:pos="851"/>
        </w:tabs>
        <w:rPr>
          <w:rFonts w:ascii="Arial" w:hAnsi="Arial" w:cs="Arial"/>
          <w:b/>
          <w:bCs/>
          <w:color w:val="000000" w:themeColor="text1"/>
          <w:sz w:val="22"/>
          <w:szCs w:val="22"/>
          <w:lang w:val="hu-HU"/>
        </w:rPr>
      </w:pPr>
    </w:p>
    <w:p w:rsidR="004F20DF" w:rsidRPr="00481756" w:rsidRDefault="0080591F">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XIX</w:t>
      </w:r>
      <w:r w:rsidR="005A52CD" w:rsidRPr="00481756">
        <w:rPr>
          <w:rFonts w:ascii="Arial" w:hAnsi="Arial" w:cs="Arial"/>
          <w:b/>
          <w:bCs/>
          <w:color w:val="000000" w:themeColor="text1"/>
          <w:sz w:val="22"/>
          <w:szCs w:val="22"/>
        </w:rPr>
        <w:t>.</w:t>
      </w:r>
    </w:p>
    <w:p w:rsidR="004F20DF" w:rsidRPr="00481756" w:rsidRDefault="005A52CD">
      <w:pPr>
        <w:pStyle w:val="Norml1"/>
        <w:tabs>
          <w:tab w:val="left" w:pos="851"/>
        </w:tabs>
        <w:jc w:val="center"/>
        <w:rPr>
          <w:rFonts w:ascii="Arial" w:hAnsi="Arial" w:cs="Arial"/>
          <w:color w:val="000000" w:themeColor="text1"/>
          <w:sz w:val="22"/>
          <w:szCs w:val="22"/>
        </w:rPr>
      </w:pPr>
      <w:proofErr w:type="gramStart"/>
      <w:r w:rsidRPr="00481756">
        <w:rPr>
          <w:rFonts w:ascii="Arial" w:hAnsi="Arial" w:cs="Arial"/>
          <w:b/>
          <w:bCs/>
          <w:color w:val="000000" w:themeColor="text1"/>
          <w:sz w:val="22"/>
          <w:szCs w:val="22"/>
        </w:rPr>
        <w:t>Az</w:t>
      </w:r>
      <w:proofErr w:type="gramEnd"/>
      <w:r w:rsidRPr="00481756">
        <w:rPr>
          <w:rFonts w:ascii="Arial" w:hAnsi="Arial" w:cs="Arial"/>
          <w:b/>
          <w:bCs/>
          <w:color w:val="000000" w:themeColor="text1"/>
          <w:sz w:val="22"/>
          <w:szCs w:val="22"/>
        </w:rPr>
        <w:t xml:space="preserve"> intézmény feladatai és kötelességei</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 való felvételkor az intézmény tájékoztatást ad a jogosult számára.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Az intézményben biztosított ellátás tartalmáról és feltételeiről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által vezetett nyilvántartásokról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Panaszjoguk gyakorlásának módjáról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Az intézményi jogviszony megszűnésének eseteiről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A házirendről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A fizetendő térítési díjról.</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vezetője ellenőrzi, hogy a megállapított térítési díj befizetése havonként megtörténik-e. Amennyiben a kötelezett a befizetést elmulasztotta, és 15 napos határidő eredménytelenül telt el, az intézmény vezetője nyilvántartásba veszi a díjhátralékkal rendelkező nevét, lakcímét és a fennálló hátralékot. A nyilvántartott díjhátralékról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vezetője negyedévenként tájékoztatja a fenntartót.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vezetője köteles gondoskodni: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rsidP="00E65DF0">
      <w:pPr>
        <w:pStyle w:val="Norml1"/>
        <w:numPr>
          <w:ilvl w:val="0"/>
          <w:numId w:val="23"/>
        </w:numPr>
        <w:tabs>
          <w:tab w:val="left" w:pos="284"/>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lastRenderedPageBreak/>
        <w:t>Az</w:t>
      </w:r>
      <w:proofErr w:type="gramEnd"/>
      <w:r w:rsidRPr="00481756">
        <w:rPr>
          <w:rFonts w:ascii="Arial" w:hAnsi="Arial" w:cs="Arial"/>
          <w:color w:val="000000" w:themeColor="text1"/>
          <w:sz w:val="22"/>
          <w:szCs w:val="22"/>
        </w:rPr>
        <w:t xml:space="preserve"> intézményben dolgozók foglalkozásbeli, titoktartási kötelezettségeinek érvénye</w:t>
      </w:r>
      <w:r w:rsidR="00062587" w:rsidRPr="00481756">
        <w:rPr>
          <w:rFonts w:ascii="Arial" w:hAnsi="Arial" w:cs="Arial"/>
          <w:color w:val="000000" w:themeColor="text1"/>
          <w:sz w:val="22"/>
          <w:szCs w:val="22"/>
        </w:rPr>
        <w:t xml:space="preserve">sítéséről, </w:t>
      </w:r>
      <w:r w:rsidRPr="00481756">
        <w:rPr>
          <w:rFonts w:ascii="Arial" w:hAnsi="Arial" w:cs="Arial"/>
          <w:color w:val="000000" w:themeColor="text1"/>
          <w:sz w:val="22"/>
          <w:szCs w:val="22"/>
        </w:rPr>
        <w:t xml:space="preserve">és az ellátottak személyiségi jogainak tiszteletben tartásáról.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rsidP="00062587">
      <w:pPr>
        <w:pStyle w:val="Norml1"/>
        <w:numPr>
          <w:ilvl w:val="0"/>
          <w:numId w:val="23"/>
        </w:numPr>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intézményben való napközbeni tartózkodás zavartalan és kulturált körülményeiről.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Hévíz, </w:t>
      </w:r>
      <w:r w:rsidR="00F7626C" w:rsidRPr="00481756">
        <w:rPr>
          <w:rFonts w:ascii="Arial" w:hAnsi="Arial" w:cs="Arial"/>
          <w:color w:val="000000" w:themeColor="text1"/>
          <w:sz w:val="22"/>
          <w:szCs w:val="22"/>
        </w:rPr>
        <w:t>201</w:t>
      </w:r>
      <w:r w:rsidR="007A2D13">
        <w:rPr>
          <w:rFonts w:ascii="Arial" w:hAnsi="Arial" w:cs="Arial"/>
          <w:color w:val="000000" w:themeColor="text1"/>
          <w:sz w:val="22"/>
          <w:szCs w:val="22"/>
        </w:rPr>
        <w:t>7</w:t>
      </w:r>
      <w:r w:rsidR="00F7626C" w:rsidRPr="00481756">
        <w:rPr>
          <w:rFonts w:ascii="Arial" w:hAnsi="Arial" w:cs="Arial"/>
          <w:color w:val="000000" w:themeColor="text1"/>
          <w:sz w:val="22"/>
          <w:szCs w:val="22"/>
        </w:rPr>
        <w:t>.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062587" w:rsidP="00062587">
      <w:pPr>
        <w:pStyle w:val="Norml1"/>
        <w:tabs>
          <w:tab w:val="left" w:pos="851"/>
          <w:tab w:val="center" w:pos="7371"/>
        </w:tabs>
        <w:rPr>
          <w:rFonts w:ascii="Arial" w:hAnsi="Arial" w:cs="Arial"/>
          <w:color w:val="000000" w:themeColor="text1"/>
          <w:sz w:val="22"/>
          <w:szCs w:val="22"/>
        </w:rPr>
      </w:pPr>
      <w:r w:rsidRPr="00481756">
        <w:rPr>
          <w:rFonts w:ascii="Arial" w:hAnsi="Arial" w:cs="Arial"/>
          <w:color w:val="000000" w:themeColor="text1"/>
          <w:sz w:val="22"/>
          <w:szCs w:val="22"/>
        </w:rPr>
        <w:tab/>
      </w:r>
      <w:r w:rsidRPr="00481756">
        <w:rPr>
          <w:rFonts w:ascii="Arial" w:hAnsi="Arial" w:cs="Arial"/>
          <w:color w:val="000000" w:themeColor="text1"/>
          <w:sz w:val="22"/>
          <w:szCs w:val="22"/>
        </w:rPr>
        <w:tab/>
      </w:r>
      <w:r w:rsidR="005A52CD" w:rsidRPr="00481756">
        <w:rPr>
          <w:rFonts w:ascii="Arial" w:hAnsi="Arial" w:cs="Arial"/>
          <w:color w:val="000000" w:themeColor="text1"/>
          <w:sz w:val="22"/>
          <w:szCs w:val="22"/>
        </w:rPr>
        <w:t>Varga András</w:t>
      </w:r>
    </w:p>
    <w:p w:rsidR="004F20DF" w:rsidRPr="00481756" w:rsidRDefault="005A52CD" w:rsidP="00062587">
      <w:pPr>
        <w:pStyle w:val="Norml1"/>
        <w:tabs>
          <w:tab w:val="left" w:pos="851"/>
          <w:tab w:val="center" w:pos="7371"/>
        </w:tabs>
        <w:rPr>
          <w:rFonts w:ascii="Arial" w:hAnsi="Arial" w:cs="Arial"/>
          <w:color w:val="000000" w:themeColor="text1"/>
          <w:sz w:val="22"/>
          <w:szCs w:val="22"/>
        </w:rPr>
      </w:pPr>
      <w:r w:rsidRPr="00481756">
        <w:rPr>
          <w:rFonts w:ascii="Arial" w:hAnsi="Arial" w:cs="Arial"/>
          <w:color w:val="000000" w:themeColor="text1"/>
          <w:sz w:val="22"/>
          <w:szCs w:val="22"/>
        </w:rPr>
        <w:tab/>
      </w:r>
      <w:r w:rsidR="00062587" w:rsidRPr="00481756">
        <w:rPr>
          <w:rFonts w:ascii="Arial" w:hAnsi="Arial" w:cs="Arial"/>
          <w:color w:val="000000" w:themeColor="text1"/>
          <w:sz w:val="22"/>
          <w:szCs w:val="22"/>
        </w:rPr>
        <w:tab/>
      </w:r>
      <w:r w:rsidRPr="00481756">
        <w:rPr>
          <w:rFonts w:ascii="Arial" w:hAnsi="Arial" w:cs="Arial"/>
          <w:color w:val="000000" w:themeColor="text1"/>
          <w:sz w:val="22"/>
          <w:szCs w:val="22"/>
        </w:rPr>
        <w:t>Intézményvezető</w:t>
      </w: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5A52CD">
      <w:pPr>
        <w:pStyle w:val="Norml1"/>
        <w:tabs>
          <w:tab w:val="left" w:pos="851"/>
        </w:tabs>
        <w:rPr>
          <w:rFonts w:ascii="Arial" w:hAnsi="Arial" w:cs="Arial"/>
          <w:b/>
          <w:bCs/>
          <w:color w:val="000000" w:themeColor="text1"/>
          <w:sz w:val="22"/>
          <w:szCs w:val="22"/>
        </w:rPr>
      </w:pPr>
      <w:r w:rsidRPr="00481756">
        <w:rPr>
          <w:rFonts w:ascii="Arial" w:hAnsi="Arial" w:cs="Arial"/>
          <w:b/>
          <w:bCs/>
          <w:color w:val="000000" w:themeColor="text1"/>
          <w:sz w:val="22"/>
          <w:szCs w:val="22"/>
        </w:rPr>
        <w:t>Záradék</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rsidP="00864839">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A Teréz Anya Szociális Integrált Intézmény házirendjét Hévíz Város Önko</w:t>
      </w:r>
      <w:r w:rsidR="00864839" w:rsidRPr="00481756">
        <w:rPr>
          <w:rFonts w:ascii="Arial" w:hAnsi="Arial" w:cs="Arial"/>
          <w:color w:val="000000" w:themeColor="text1"/>
          <w:sz w:val="22"/>
          <w:szCs w:val="22"/>
        </w:rPr>
        <w:t>rmányzat Képviselő-testülete</w:t>
      </w:r>
      <w:r w:rsidR="00F7626C" w:rsidRPr="00481756">
        <w:rPr>
          <w:rFonts w:ascii="Arial" w:hAnsi="Arial" w:cs="Arial"/>
          <w:color w:val="000000" w:themeColor="text1"/>
          <w:sz w:val="22"/>
          <w:szCs w:val="22"/>
        </w:rPr>
        <w:t xml:space="preserve"> </w:t>
      </w:r>
      <w:r w:rsidR="00383F39">
        <w:rPr>
          <w:rFonts w:ascii="Arial" w:hAnsi="Arial" w:cs="Arial"/>
          <w:color w:val="000000" w:themeColor="text1"/>
          <w:sz w:val="22"/>
          <w:szCs w:val="22"/>
        </w:rPr>
        <w:t>2017. fe</w:t>
      </w:r>
      <w:r w:rsidR="00636272">
        <w:rPr>
          <w:rFonts w:ascii="Arial" w:hAnsi="Arial" w:cs="Arial"/>
          <w:color w:val="000000" w:themeColor="text1"/>
          <w:sz w:val="22"/>
          <w:szCs w:val="22"/>
        </w:rPr>
        <w:t>b</w:t>
      </w:r>
      <w:r w:rsidR="00383F39">
        <w:rPr>
          <w:rFonts w:ascii="Arial" w:hAnsi="Arial" w:cs="Arial"/>
          <w:color w:val="000000" w:themeColor="text1"/>
          <w:sz w:val="22"/>
          <w:szCs w:val="22"/>
        </w:rPr>
        <w:t>ruár 23-ai</w:t>
      </w:r>
      <w:r w:rsidR="009146C1" w:rsidRPr="00383F39">
        <w:rPr>
          <w:rFonts w:ascii="Arial" w:hAnsi="Arial" w:cs="Arial"/>
          <w:color w:val="000000" w:themeColor="text1"/>
          <w:sz w:val="22"/>
          <w:szCs w:val="22"/>
        </w:rPr>
        <w:t xml:space="preserve"> </w:t>
      </w:r>
      <w:r w:rsidR="00D81D69" w:rsidRPr="00383F39">
        <w:rPr>
          <w:rFonts w:ascii="Arial" w:hAnsi="Arial" w:cs="Arial"/>
          <w:color w:val="000000" w:themeColor="text1"/>
          <w:sz w:val="22"/>
          <w:szCs w:val="22"/>
        </w:rPr>
        <w:t xml:space="preserve"> ülésén a </w:t>
      </w:r>
      <w:r w:rsidR="00F7626C" w:rsidRPr="00383F39">
        <w:rPr>
          <w:rFonts w:ascii="Arial" w:hAnsi="Arial" w:cs="Arial"/>
          <w:color w:val="000000" w:themeColor="text1"/>
          <w:sz w:val="22"/>
          <w:szCs w:val="22"/>
        </w:rPr>
        <w:t>____</w:t>
      </w:r>
      <w:r w:rsidR="00864839" w:rsidRPr="00383F39">
        <w:rPr>
          <w:rFonts w:ascii="Arial" w:hAnsi="Arial" w:cs="Arial"/>
          <w:color w:val="000000" w:themeColor="text1"/>
          <w:sz w:val="22"/>
          <w:szCs w:val="22"/>
        </w:rPr>
        <w:t>/201</w:t>
      </w:r>
      <w:r w:rsidR="00383F39">
        <w:rPr>
          <w:rFonts w:ascii="Arial" w:hAnsi="Arial" w:cs="Arial"/>
          <w:color w:val="000000" w:themeColor="text1"/>
          <w:sz w:val="22"/>
          <w:szCs w:val="22"/>
        </w:rPr>
        <w:t>7</w:t>
      </w:r>
      <w:r w:rsidR="00864839" w:rsidRPr="00383F39">
        <w:rPr>
          <w:rFonts w:ascii="Arial" w:hAnsi="Arial" w:cs="Arial"/>
          <w:color w:val="000000" w:themeColor="text1"/>
          <w:sz w:val="22"/>
          <w:szCs w:val="22"/>
        </w:rPr>
        <w:t>. (</w:t>
      </w:r>
      <w:r w:rsidR="007033FE">
        <w:rPr>
          <w:rFonts w:ascii="Arial" w:hAnsi="Arial" w:cs="Arial"/>
          <w:color w:val="000000" w:themeColor="text1"/>
          <w:sz w:val="22"/>
          <w:szCs w:val="22"/>
        </w:rPr>
        <w:t xml:space="preserve">           )</w:t>
      </w:r>
      <w:r w:rsidR="00864839" w:rsidRPr="00383F39">
        <w:rPr>
          <w:rFonts w:ascii="Arial" w:hAnsi="Arial" w:cs="Arial"/>
          <w:color w:val="000000" w:themeColor="text1"/>
          <w:sz w:val="22"/>
          <w:szCs w:val="22"/>
        </w:rPr>
        <w:t>normatív</w:t>
      </w:r>
      <w:r w:rsidRPr="00383F39">
        <w:rPr>
          <w:rFonts w:ascii="Arial" w:hAnsi="Arial" w:cs="Arial"/>
          <w:color w:val="000000" w:themeColor="text1"/>
          <w:sz w:val="22"/>
          <w:szCs w:val="22"/>
        </w:rPr>
        <w:t xml:space="preserve"> határozat</w:t>
      </w:r>
      <w:r w:rsidR="00864839" w:rsidRPr="00383F39">
        <w:rPr>
          <w:rFonts w:ascii="Arial" w:hAnsi="Arial" w:cs="Arial"/>
          <w:color w:val="000000" w:themeColor="text1"/>
          <w:sz w:val="22"/>
          <w:szCs w:val="22"/>
        </w:rPr>
        <w:t>ával jóváhagy</w:t>
      </w:r>
      <w:r w:rsidRPr="00383F39">
        <w:rPr>
          <w:rFonts w:ascii="Arial" w:hAnsi="Arial" w:cs="Arial"/>
          <w:color w:val="000000" w:themeColor="text1"/>
          <w:sz w:val="22"/>
          <w:szCs w:val="22"/>
        </w:rPr>
        <w:t>ta.</w:t>
      </w:r>
    </w:p>
    <w:p w:rsidR="004F20DF" w:rsidRPr="00481756" w:rsidRDefault="004F20DF" w:rsidP="00864839">
      <w:pPr>
        <w:pStyle w:val="Norml1"/>
        <w:tabs>
          <w:tab w:val="left" w:pos="851"/>
        </w:tabs>
        <w:jc w:val="both"/>
        <w:rPr>
          <w:rFonts w:ascii="Arial" w:hAnsi="Arial" w:cs="Arial"/>
          <w:color w:val="000000" w:themeColor="text1"/>
          <w:sz w:val="22"/>
          <w:szCs w:val="22"/>
        </w:rPr>
      </w:pPr>
    </w:p>
    <w:p w:rsidR="004F20DF" w:rsidRPr="00481756" w:rsidRDefault="004F20DF" w:rsidP="00864839">
      <w:pPr>
        <w:pStyle w:val="Norml1"/>
        <w:tabs>
          <w:tab w:val="left" w:pos="851"/>
        </w:tabs>
        <w:jc w:val="both"/>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Hévíz, </w:t>
      </w:r>
      <w:r w:rsidR="007A2D13">
        <w:rPr>
          <w:rFonts w:ascii="Arial" w:hAnsi="Arial" w:cs="Arial"/>
          <w:color w:val="000000" w:themeColor="text1"/>
          <w:sz w:val="22"/>
          <w:szCs w:val="22"/>
        </w:rPr>
        <w:t>2017</w:t>
      </w:r>
      <w:r w:rsidR="00383F39">
        <w:rPr>
          <w:rFonts w:ascii="Arial" w:hAnsi="Arial" w:cs="Arial"/>
          <w:color w:val="000000" w:themeColor="text1"/>
          <w:sz w:val="22"/>
          <w:szCs w:val="22"/>
        </w:rPr>
        <w:t xml:space="preserve">. </w:t>
      </w:r>
      <w:proofErr w:type="gramStart"/>
      <w:r w:rsidR="00383F39">
        <w:rPr>
          <w:rFonts w:ascii="Arial" w:hAnsi="Arial" w:cs="Arial"/>
          <w:color w:val="000000" w:themeColor="text1"/>
          <w:sz w:val="22"/>
          <w:szCs w:val="22"/>
        </w:rPr>
        <w:t>február</w:t>
      </w:r>
      <w:proofErr w:type="gramEnd"/>
      <w:r w:rsidR="007033FE">
        <w:rPr>
          <w:rFonts w:ascii="Arial" w:hAnsi="Arial" w:cs="Arial"/>
          <w:color w:val="000000" w:themeColor="text1"/>
          <w:sz w:val="22"/>
          <w:szCs w:val="22"/>
        </w:rPr>
        <w:t xml:space="preserve">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ab/>
      </w:r>
      <w:r w:rsidRPr="00481756">
        <w:rPr>
          <w:rFonts w:ascii="Arial" w:hAnsi="Arial" w:cs="Arial"/>
          <w:color w:val="000000" w:themeColor="text1"/>
          <w:sz w:val="22"/>
          <w:szCs w:val="22"/>
        </w:rPr>
        <w:tab/>
      </w:r>
    </w:p>
    <w:p w:rsidR="004F20DF" w:rsidRPr="00481756" w:rsidRDefault="005A52CD" w:rsidP="00864839">
      <w:pPr>
        <w:pStyle w:val="Norml1"/>
        <w:tabs>
          <w:tab w:val="left" w:pos="851"/>
          <w:tab w:val="center" w:pos="7371"/>
        </w:tabs>
        <w:rPr>
          <w:rFonts w:ascii="Arial" w:hAnsi="Arial" w:cs="Arial"/>
          <w:color w:val="000000" w:themeColor="text1"/>
          <w:sz w:val="22"/>
          <w:szCs w:val="22"/>
        </w:rPr>
      </w:pPr>
      <w:r w:rsidRPr="00481756">
        <w:rPr>
          <w:rFonts w:ascii="Arial" w:hAnsi="Arial" w:cs="Arial"/>
          <w:color w:val="000000" w:themeColor="text1"/>
          <w:sz w:val="22"/>
          <w:szCs w:val="22"/>
        </w:rPr>
        <w:tab/>
      </w:r>
      <w:r w:rsidR="00864839" w:rsidRPr="00481756">
        <w:rPr>
          <w:rFonts w:ascii="Arial" w:hAnsi="Arial" w:cs="Arial"/>
          <w:color w:val="000000" w:themeColor="text1"/>
          <w:sz w:val="22"/>
          <w:szCs w:val="22"/>
        </w:rPr>
        <w:tab/>
      </w:r>
      <w:r w:rsidRPr="00481756">
        <w:rPr>
          <w:rFonts w:ascii="Arial" w:hAnsi="Arial" w:cs="Arial"/>
          <w:color w:val="000000" w:themeColor="text1"/>
          <w:sz w:val="22"/>
          <w:szCs w:val="22"/>
        </w:rPr>
        <w:t>Papp Gábor</w:t>
      </w:r>
    </w:p>
    <w:p w:rsidR="004F20DF" w:rsidRPr="00481756" w:rsidRDefault="005A52CD" w:rsidP="00864839">
      <w:pPr>
        <w:pStyle w:val="Norml1"/>
        <w:tabs>
          <w:tab w:val="left" w:pos="851"/>
          <w:tab w:val="center" w:pos="7371"/>
        </w:tabs>
        <w:rPr>
          <w:rFonts w:ascii="Arial" w:eastAsia="Arial Unicode MS" w:hAnsi="Arial" w:cs="Arial"/>
          <w:color w:val="000000" w:themeColor="text1"/>
          <w:sz w:val="22"/>
          <w:szCs w:val="22"/>
        </w:rPr>
      </w:pPr>
      <w:r w:rsidRPr="00481756">
        <w:rPr>
          <w:rFonts w:ascii="Arial" w:hAnsi="Arial" w:cs="Arial"/>
          <w:color w:val="000000" w:themeColor="text1"/>
          <w:sz w:val="22"/>
          <w:szCs w:val="22"/>
        </w:rPr>
        <w:tab/>
      </w:r>
      <w:r w:rsidR="00864839" w:rsidRPr="00481756">
        <w:rPr>
          <w:rFonts w:ascii="Arial" w:hAnsi="Arial" w:cs="Arial"/>
          <w:color w:val="000000" w:themeColor="text1"/>
          <w:sz w:val="22"/>
          <w:szCs w:val="22"/>
        </w:rPr>
        <w:tab/>
      </w:r>
      <w:proofErr w:type="gramStart"/>
      <w:r w:rsidRPr="00481756">
        <w:rPr>
          <w:rFonts w:ascii="Arial" w:hAnsi="Arial" w:cs="Arial"/>
          <w:color w:val="000000" w:themeColor="text1"/>
          <w:sz w:val="22"/>
          <w:szCs w:val="22"/>
        </w:rPr>
        <w:t>polgármester</w:t>
      </w:r>
      <w:proofErr w:type="gramEnd"/>
    </w:p>
    <w:p w:rsidR="004F20DF" w:rsidRPr="00481756" w:rsidRDefault="004F20DF">
      <w:pPr>
        <w:pStyle w:val="llb2"/>
        <w:rPr>
          <w:rFonts w:ascii="Arial" w:hAnsi="Arial" w:cs="Arial"/>
          <w:color w:val="000000" w:themeColor="text1"/>
          <w:sz w:val="22"/>
          <w:szCs w:val="22"/>
        </w:rPr>
      </w:pPr>
    </w:p>
    <w:sectPr w:rsidR="004F20DF" w:rsidRPr="00481756" w:rsidSect="004F20DF">
      <w:footerReference w:type="default" r:id="rId8"/>
      <w:pgSz w:w="12240" w:h="15840"/>
      <w:pgMar w:top="1134" w:right="851" w:bottom="851" w:left="851" w:header="709" w:footer="709" w:gutter="0"/>
      <w:cols w:space="708"/>
      <w:formProt w:val="0"/>
      <w:titlePg/>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C29" w:rsidRDefault="00090C29" w:rsidP="004F20DF">
      <w:r>
        <w:separator/>
      </w:r>
    </w:p>
  </w:endnote>
  <w:endnote w:type="continuationSeparator" w:id="0">
    <w:p w:rsidR="00090C29" w:rsidRDefault="00090C29" w:rsidP="004F2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variable"/>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26C" w:rsidRDefault="00750469">
    <w:pPr>
      <w:pStyle w:val="llb1"/>
      <w:ind w:right="360"/>
      <w:jc w:val="center"/>
      <w:rPr>
        <w:rFonts w:eastAsia="Arial Unicode MS"/>
        <w:color w:val="00000A"/>
      </w:rPr>
    </w:pPr>
    <w:r>
      <w:rPr>
        <w:noProof/>
        <w:lang w:val="hu-HU"/>
      </w:rPr>
      <mc:AlternateContent>
        <mc:Choice Requires="wps">
          <w:drawing>
            <wp:anchor distT="0" distB="0" distL="0" distR="0" simplePos="0" relativeHeight="251657728" behindDoc="0" locked="0" layoutInCell="1" allowOverlap="1">
              <wp:simplePos x="0" y="0"/>
              <wp:positionH relativeFrom="margin">
                <wp:align>right</wp:align>
              </wp:positionH>
              <wp:positionV relativeFrom="paragraph">
                <wp:posOffset>635</wp:posOffset>
              </wp:positionV>
              <wp:extent cx="153035" cy="175260"/>
              <wp:effectExtent l="0" t="0" r="0" b="0"/>
              <wp:wrapSquare wrapText="largest"/>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175260"/>
                      </a:xfrm>
                      <a:prstGeom prst="rect">
                        <a:avLst/>
                      </a:prstGeom>
                      <a:solidFill>
                        <a:srgbClr val="FFFFFF">
                          <a:alpha val="0"/>
                        </a:srgbClr>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F7626C" w:rsidRDefault="002E7632">
                          <w:pPr>
                            <w:pStyle w:val="llb2"/>
                          </w:pPr>
                          <w:r>
                            <w:fldChar w:fldCharType="begin"/>
                          </w:r>
                          <w:r w:rsidR="00F7626C">
                            <w:instrText>PAGE</w:instrText>
                          </w:r>
                          <w:r>
                            <w:fldChar w:fldCharType="separate"/>
                          </w:r>
                          <w:r w:rsidR="00157F23">
                            <w:rPr>
                              <w:noProof/>
                            </w:rPr>
                            <w:t>18</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39.15pt;margin-top:.05pt;width:12.05pt;height:13.8pt;z-index:25165772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" stroked="f" strokeweight="0">
              <v:fill opacity="0"/>
              <v:textbox inset="0,0,0,0">
                <w:txbxContent>
                  <w:p w:rsidR="00F7626C" w:rsidRDefault="002E7632">
                    <w:pPr>
                      <w:pStyle w:val="llb2"/>
                    </w:pPr>
                    <w:r>
                      <w:fldChar w:fldCharType="begin"/>
                    </w:r>
                    <w:r w:rsidR="00F7626C">
                      <w:instrText>PAGE</w:instrText>
                    </w:r>
                    <w:r>
                      <w:fldChar w:fldCharType="separate"/>
                    </w:r>
                    <w:r w:rsidR="00157F23">
                      <w:rPr>
                        <w:noProof/>
                      </w:rPr>
                      <w:t>18</w:t>
                    </w:r>
                    <w:r>
                      <w:rPr>
                        <w:noProof/>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C29" w:rsidRDefault="00090C29" w:rsidP="004F20DF">
      <w:r>
        <w:separator/>
      </w:r>
    </w:p>
  </w:footnote>
  <w:footnote w:type="continuationSeparator" w:id="0">
    <w:p w:rsidR="00090C29" w:rsidRDefault="00090C29" w:rsidP="004F20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07BE0"/>
    <w:multiLevelType w:val="hybridMultilevel"/>
    <w:tmpl w:val="19CCF666"/>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 w15:restartNumberingAfterBreak="0">
    <w:nsid w:val="0CB0711E"/>
    <w:multiLevelType w:val="multilevel"/>
    <w:tmpl w:val="B8505AAA"/>
    <w:lvl w:ilvl="0">
      <w:start w:val="1"/>
      <w:numFmt w:val="bullet"/>
      <w:lvlText w:val=""/>
      <w:lvlJc w:val="left"/>
      <w:pPr>
        <w:tabs>
          <w:tab w:val="num" w:pos="1418"/>
        </w:tabs>
        <w:ind w:left="1418"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Roman"/>
      <w:lvlText w:val="%3."/>
      <w:lvlJc w:val="left"/>
      <w:pPr>
        <w:tabs>
          <w:tab w:val="num" w:pos="1800"/>
        </w:tabs>
        <w:ind w:left="1800" w:hanging="296"/>
      </w:pPr>
      <w:rPr>
        <w:sz w:val="24"/>
        <w:szCs w:val="24"/>
        <w:u w:val="none" w:color="000000"/>
      </w:rPr>
    </w:lvl>
    <w:lvl w:ilvl="3">
      <w:start w:val="1"/>
      <w:numFmt w:val="decimal"/>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2" w15:restartNumberingAfterBreak="0">
    <w:nsid w:val="197E3D5E"/>
    <w:multiLevelType w:val="multilevel"/>
    <w:tmpl w:val="EC121CC0"/>
    <w:lvl w:ilvl="0">
      <w:start w:val="1"/>
      <w:numFmt w:val="bullet"/>
      <w:lvlText w:val=""/>
      <w:lvlJc w:val="left"/>
      <w:pPr>
        <w:ind w:left="720" w:hanging="360"/>
      </w:pPr>
      <w:rPr>
        <w:rFonts w:ascii="Symbol" w:hAnsi="Symbol" w:cs="Symbol" w:hint="default"/>
        <w:u w:val="none" w:color="000000"/>
      </w:rPr>
    </w:lvl>
    <w:lvl w:ilvl="1">
      <w:start w:val="1"/>
      <w:numFmt w:val="bullet"/>
      <w:lvlText w:val="o"/>
      <w:lvlJc w:val="left"/>
      <w:pPr>
        <w:ind w:left="1080" w:hanging="360"/>
      </w:pPr>
      <w:rPr>
        <w:rFonts w:ascii="OpenSymbol" w:hAnsi="OpenSymbol" w:cs="OpenSymbol" w:hint="default"/>
        <w:u w:val="none" w:color="000000"/>
      </w:rPr>
    </w:lvl>
    <w:lvl w:ilvl="2">
      <w:start w:val="1"/>
      <w:numFmt w:val="bullet"/>
      <w:lvlText w:val="▪"/>
      <w:lvlJc w:val="left"/>
      <w:pPr>
        <w:ind w:left="1440" w:hanging="360"/>
      </w:pPr>
      <w:rPr>
        <w:rFonts w:ascii="OpenSymbol" w:hAnsi="OpenSymbol" w:cs="OpenSymbol" w:hint="default"/>
        <w:u w:val="none" w:color="000000"/>
      </w:rPr>
    </w:lvl>
    <w:lvl w:ilvl="3">
      <w:start w:val="1"/>
      <w:numFmt w:val="bullet"/>
      <w:lvlText w:val=""/>
      <w:lvlJc w:val="left"/>
      <w:pPr>
        <w:ind w:left="1800" w:hanging="360"/>
      </w:pPr>
      <w:rPr>
        <w:rFonts w:ascii="Symbol" w:hAnsi="Symbol" w:cs="Symbol" w:hint="default"/>
        <w:u w:val="none" w:color="000000"/>
      </w:rPr>
    </w:lvl>
    <w:lvl w:ilvl="4">
      <w:start w:val="1"/>
      <w:numFmt w:val="bullet"/>
      <w:lvlText w:val="o"/>
      <w:lvlJc w:val="left"/>
      <w:pPr>
        <w:ind w:left="2160" w:hanging="360"/>
      </w:pPr>
      <w:rPr>
        <w:rFonts w:ascii="OpenSymbol" w:hAnsi="OpenSymbol" w:cs="OpenSymbol" w:hint="default"/>
        <w:u w:val="none" w:color="000000"/>
      </w:rPr>
    </w:lvl>
    <w:lvl w:ilvl="5">
      <w:start w:val="1"/>
      <w:numFmt w:val="bullet"/>
      <w:lvlText w:val="▪"/>
      <w:lvlJc w:val="left"/>
      <w:pPr>
        <w:ind w:left="2520" w:hanging="360"/>
      </w:pPr>
      <w:rPr>
        <w:rFonts w:ascii="OpenSymbol" w:hAnsi="OpenSymbol" w:cs="OpenSymbol" w:hint="default"/>
        <w:u w:val="none" w:color="000000"/>
      </w:rPr>
    </w:lvl>
    <w:lvl w:ilvl="6">
      <w:start w:val="1"/>
      <w:numFmt w:val="bullet"/>
      <w:lvlText w:val=""/>
      <w:lvlJc w:val="left"/>
      <w:pPr>
        <w:ind w:left="2880" w:hanging="360"/>
      </w:pPr>
      <w:rPr>
        <w:rFonts w:ascii="Symbol" w:hAnsi="Symbol" w:cs="Symbol" w:hint="default"/>
        <w:u w:val="none" w:color="000000"/>
      </w:rPr>
    </w:lvl>
    <w:lvl w:ilvl="7">
      <w:start w:val="1"/>
      <w:numFmt w:val="bullet"/>
      <w:lvlText w:val="o"/>
      <w:lvlJc w:val="left"/>
      <w:pPr>
        <w:ind w:left="3240" w:hanging="360"/>
      </w:pPr>
      <w:rPr>
        <w:rFonts w:ascii="OpenSymbol" w:hAnsi="OpenSymbol" w:cs="OpenSymbol" w:hint="default"/>
        <w:u w:val="none" w:color="000000"/>
      </w:rPr>
    </w:lvl>
    <w:lvl w:ilvl="8">
      <w:start w:val="1"/>
      <w:numFmt w:val="bullet"/>
      <w:lvlText w:val="▪"/>
      <w:lvlJc w:val="left"/>
      <w:pPr>
        <w:ind w:left="3600" w:hanging="360"/>
      </w:pPr>
      <w:rPr>
        <w:rFonts w:ascii="OpenSymbol" w:hAnsi="OpenSymbol" w:cs="OpenSymbol" w:hint="default"/>
        <w:u w:val="none" w:color="000000"/>
      </w:rPr>
    </w:lvl>
  </w:abstractNum>
  <w:abstractNum w:abstractNumId="3" w15:restartNumberingAfterBreak="0">
    <w:nsid w:val="1AF2719A"/>
    <w:multiLevelType w:val="hybridMultilevel"/>
    <w:tmpl w:val="FF087FC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1225F5D"/>
    <w:multiLevelType w:val="hybridMultilevel"/>
    <w:tmpl w:val="6360E3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54D2146"/>
    <w:multiLevelType w:val="hybridMultilevel"/>
    <w:tmpl w:val="72ACBD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E3360A"/>
    <w:multiLevelType w:val="multilevel"/>
    <w:tmpl w:val="D4F2F7BC"/>
    <w:lvl w:ilvl="0">
      <w:start w:val="1"/>
      <w:numFmt w:val="bullet"/>
      <w:lvlText w:val=""/>
      <w:lvlJc w:val="left"/>
      <w:pPr>
        <w:ind w:left="720" w:hanging="360"/>
      </w:pPr>
      <w:rPr>
        <w:rFonts w:ascii="Symbol" w:hAnsi="Symbol" w:cs="Symbol" w:hint="default"/>
        <w:i/>
        <w:iCs/>
        <w:spacing w:val="0"/>
        <w:u w:val="none" w:color="000000"/>
      </w:rPr>
    </w:lvl>
    <w:lvl w:ilvl="1">
      <w:start w:val="1"/>
      <w:numFmt w:val="bullet"/>
      <w:lvlText w:val="o"/>
      <w:lvlJc w:val="left"/>
      <w:pPr>
        <w:ind w:left="1080" w:hanging="360"/>
      </w:pPr>
      <w:rPr>
        <w:rFonts w:ascii="OpenSymbol" w:hAnsi="OpenSymbol" w:cs="OpenSymbol" w:hint="default"/>
        <w:i/>
        <w:iCs/>
        <w:spacing w:val="0"/>
        <w:u w:val="none" w:color="000000"/>
      </w:rPr>
    </w:lvl>
    <w:lvl w:ilvl="2">
      <w:start w:val="1"/>
      <w:numFmt w:val="bullet"/>
      <w:lvlText w:val="▪"/>
      <w:lvlJc w:val="left"/>
      <w:pPr>
        <w:ind w:left="1440" w:hanging="360"/>
      </w:pPr>
      <w:rPr>
        <w:rFonts w:ascii="OpenSymbol" w:hAnsi="OpenSymbol" w:cs="OpenSymbol" w:hint="default"/>
        <w:i/>
        <w:iCs/>
        <w:spacing w:val="0"/>
        <w:u w:val="none" w:color="000000"/>
      </w:rPr>
    </w:lvl>
    <w:lvl w:ilvl="3">
      <w:start w:val="1"/>
      <w:numFmt w:val="bullet"/>
      <w:lvlText w:val=""/>
      <w:lvlJc w:val="left"/>
      <w:pPr>
        <w:ind w:left="1800" w:hanging="360"/>
      </w:pPr>
      <w:rPr>
        <w:rFonts w:ascii="Symbol" w:hAnsi="Symbol" w:cs="Symbol" w:hint="default"/>
        <w:i/>
        <w:iCs/>
        <w:spacing w:val="0"/>
        <w:u w:val="none" w:color="000000"/>
      </w:rPr>
    </w:lvl>
    <w:lvl w:ilvl="4">
      <w:start w:val="1"/>
      <w:numFmt w:val="bullet"/>
      <w:lvlText w:val="o"/>
      <w:lvlJc w:val="left"/>
      <w:pPr>
        <w:ind w:left="2160" w:hanging="360"/>
      </w:pPr>
      <w:rPr>
        <w:rFonts w:ascii="OpenSymbol" w:hAnsi="OpenSymbol" w:cs="OpenSymbol" w:hint="default"/>
        <w:i/>
        <w:iCs/>
        <w:spacing w:val="0"/>
        <w:u w:val="none" w:color="000000"/>
      </w:rPr>
    </w:lvl>
    <w:lvl w:ilvl="5">
      <w:start w:val="1"/>
      <w:numFmt w:val="bullet"/>
      <w:lvlText w:val="▪"/>
      <w:lvlJc w:val="left"/>
      <w:pPr>
        <w:ind w:left="2520" w:hanging="360"/>
      </w:pPr>
      <w:rPr>
        <w:rFonts w:ascii="OpenSymbol" w:hAnsi="OpenSymbol" w:cs="OpenSymbol" w:hint="default"/>
        <w:i/>
        <w:iCs/>
        <w:spacing w:val="0"/>
        <w:u w:val="none" w:color="000000"/>
      </w:rPr>
    </w:lvl>
    <w:lvl w:ilvl="6">
      <w:start w:val="1"/>
      <w:numFmt w:val="bullet"/>
      <w:lvlText w:val=""/>
      <w:lvlJc w:val="left"/>
      <w:pPr>
        <w:ind w:left="2880" w:hanging="360"/>
      </w:pPr>
      <w:rPr>
        <w:rFonts w:ascii="Symbol" w:hAnsi="Symbol" w:cs="Symbol" w:hint="default"/>
        <w:i/>
        <w:iCs/>
        <w:spacing w:val="0"/>
        <w:u w:val="none" w:color="000000"/>
      </w:rPr>
    </w:lvl>
    <w:lvl w:ilvl="7">
      <w:start w:val="1"/>
      <w:numFmt w:val="bullet"/>
      <w:lvlText w:val="o"/>
      <w:lvlJc w:val="left"/>
      <w:pPr>
        <w:ind w:left="3240" w:hanging="360"/>
      </w:pPr>
      <w:rPr>
        <w:rFonts w:ascii="OpenSymbol" w:hAnsi="OpenSymbol" w:cs="OpenSymbol" w:hint="default"/>
        <w:i/>
        <w:iCs/>
        <w:spacing w:val="0"/>
        <w:u w:val="none" w:color="000000"/>
      </w:rPr>
    </w:lvl>
    <w:lvl w:ilvl="8">
      <w:start w:val="1"/>
      <w:numFmt w:val="bullet"/>
      <w:lvlText w:val="▪"/>
      <w:lvlJc w:val="left"/>
      <w:pPr>
        <w:ind w:left="3600" w:hanging="360"/>
      </w:pPr>
      <w:rPr>
        <w:rFonts w:ascii="OpenSymbol" w:hAnsi="OpenSymbol" w:cs="OpenSymbol" w:hint="default"/>
        <w:i/>
        <w:iCs/>
        <w:spacing w:val="0"/>
        <w:u w:val="none" w:color="000000"/>
      </w:rPr>
    </w:lvl>
  </w:abstractNum>
  <w:abstractNum w:abstractNumId="7" w15:restartNumberingAfterBreak="0">
    <w:nsid w:val="336A34A1"/>
    <w:multiLevelType w:val="multilevel"/>
    <w:tmpl w:val="9C7020E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366D38F4"/>
    <w:multiLevelType w:val="hybridMultilevel"/>
    <w:tmpl w:val="6220C5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F735F19"/>
    <w:multiLevelType w:val="multilevel"/>
    <w:tmpl w:val="36D29FFA"/>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0" w15:restartNumberingAfterBreak="0">
    <w:nsid w:val="42E80110"/>
    <w:multiLevelType w:val="multilevel"/>
    <w:tmpl w:val="04B86C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3C639D2"/>
    <w:multiLevelType w:val="multilevel"/>
    <w:tmpl w:val="B450D20C"/>
    <w:lvl w:ilvl="0">
      <w:start w:val="1"/>
      <w:numFmt w:val="decimal"/>
      <w:lvlText w:val="%1."/>
      <w:lvlJc w:val="left"/>
      <w:pPr>
        <w:tabs>
          <w:tab w:val="num" w:pos="720"/>
        </w:tabs>
        <w:ind w:left="720" w:hanging="360"/>
      </w:pPr>
      <w:rPr>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12" w15:restartNumberingAfterBreak="0">
    <w:nsid w:val="4A8B00CF"/>
    <w:multiLevelType w:val="multilevel"/>
    <w:tmpl w:val="547696B8"/>
    <w:lvl w:ilvl="0">
      <w:start w:val="1"/>
      <w:numFmt w:val="bullet"/>
      <w:lvlText w:val=""/>
      <w:lvlJc w:val="left"/>
      <w:pPr>
        <w:tabs>
          <w:tab w:val="num" w:pos="360"/>
        </w:tabs>
        <w:ind w:left="360"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Letter"/>
      <w:lvlText w:val="%3)"/>
      <w:lvlJc w:val="left"/>
      <w:pPr>
        <w:tabs>
          <w:tab w:val="num" w:pos="1980"/>
        </w:tabs>
        <w:ind w:left="1980" w:hanging="360"/>
      </w:pPr>
      <w:rPr>
        <w:sz w:val="24"/>
        <w:szCs w:val="24"/>
        <w:u w:val="none" w:color="000000"/>
      </w:rPr>
    </w:lvl>
    <w:lvl w:ilvl="3">
      <w:start w:val="1"/>
      <w:numFmt w:val="upperLetter"/>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13" w15:restartNumberingAfterBreak="0">
    <w:nsid w:val="4BA0708C"/>
    <w:multiLevelType w:val="multilevel"/>
    <w:tmpl w:val="D7963F02"/>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4" w15:restartNumberingAfterBreak="0">
    <w:nsid w:val="4CBA30A5"/>
    <w:multiLevelType w:val="multilevel"/>
    <w:tmpl w:val="EB3843D6"/>
    <w:lvl w:ilvl="0">
      <w:start w:val="1"/>
      <w:numFmt w:val="bullet"/>
      <w:lvlText w:val="-"/>
      <w:lvlJc w:val="left"/>
      <w:pPr>
        <w:tabs>
          <w:tab w:val="num" w:pos="3905"/>
        </w:tabs>
        <w:ind w:left="3905" w:hanging="360"/>
      </w:pPr>
      <w:rPr>
        <w:rFonts w:ascii="OpenSymbol" w:hAnsi="OpenSymbol" w:cs="OpenSymbol" w:hint="default"/>
        <w:sz w:val="24"/>
        <w:szCs w:val="24"/>
        <w:u w:val="none" w:color="000000"/>
      </w:rPr>
    </w:lvl>
    <w:lvl w:ilvl="1">
      <w:start w:val="1"/>
      <w:numFmt w:val="bullet"/>
      <w:lvlText w:val="o"/>
      <w:lvlJc w:val="left"/>
      <w:pPr>
        <w:tabs>
          <w:tab w:val="num" w:pos="4480"/>
        </w:tabs>
        <w:ind w:left="4480" w:hanging="360"/>
      </w:pPr>
      <w:rPr>
        <w:rFonts w:ascii="OpenSymbol" w:hAnsi="OpenSymbol" w:cs="OpenSymbol" w:hint="default"/>
        <w:sz w:val="24"/>
        <w:szCs w:val="24"/>
        <w:u w:val="none" w:color="000000"/>
      </w:rPr>
    </w:lvl>
    <w:lvl w:ilvl="2">
      <w:start w:val="1"/>
      <w:numFmt w:val="bullet"/>
      <w:lvlText w:val="▪"/>
      <w:lvlJc w:val="left"/>
      <w:pPr>
        <w:tabs>
          <w:tab w:val="num" w:pos="5200"/>
        </w:tabs>
        <w:ind w:left="5200" w:hanging="360"/>
      </w:pPr>
      <w:rPr>
        <w:rFonts w:ascii="OpenSymbol" w:hAnsi="OpenSymbol" w:cs="OpenSymbol" w:hint="default"/>
        <w:sz w:val="24"/>
        <w:szCs w:val="24"/>
        <w:u w:val="none" w:color="000000"/>
      </w:rPr>
    </w:lvl>
    <w:lvl w:ilvl="3">
      <w:start w:val="1"/>
      <w:numFmt w:val="bullet"/>
      <w:lvlText w:val=""/>
      <w:lvlJc w:val="left"/>
      <w:pPr>
        <w:tabs>
          <w:tab w:val="num" w:pos="5920"/>
        </w:tabs>
        <w:ind w:left="5920" w:hanging="360"/>
      </w:pPr>
      <w:rPr>
        <w:rFonts w:ascii="Symbol" w:hAnsi="Symbol" w:cs="Symbol" w:hint="default"/>
        <w:sz w:val="24"/>
        <w:szCs w:val="24"/>
        <w:u w:val="none" w:color="000000"/>
      </w:rPr>
    </w:lvl>
    <w:lvl w:ilvl="4">
      <w:start w:val="1"/>
      <w:numFmt w:val="bullet"/>
      <w:lvlText w:val="o"/>
      <w:lvlJc w:val="left"/>
      <w:pPr>
        <w:tabs>
          <w:tab w:val="num" w:pos="6640"/>
        </w:tabs>
        <w:ind w:left="6640" w:hanging="360"/>
      </w:pPr>
      <w:rPr>
        <w:rFonts w:ascii="OpenSymbol" w:hAnsi="OpenSymbol" w:cs="OpenSymbol" w:hint="default"/>
        <w:sz w:val="24"/>
        <w:szCs w:val="24"/>
        <w:u w:val="none" w:color="000000"/>
      </w:rPr>
    </w:lvl>
    <w:lvl w:ilvl="5">
      <w:start w:val="1"/>
      <w:numFmt w:val="bullet"/>
      <w:lvlText w:val="▪"/>
      <w:lvlJc w:val="left"/>
      <w:pPr>
        <w:tabs>
          <w:tab w:val="num" w:pos="7360"/>
        </w:tabs>
        <w:ind w:left="7360" w:hanging="360"/>
      </w:pPr>
      <w:rPr>
        <w:rFonts w:ascii="OpenSymbol" w:hAnsi="OpenSymbol" w:cs="OpenSymbol" w:hint="default"/>
        <w:sz w:val="24"/>
        <w:szCs w:val="24"/>
        <w:u w:val="none" w:color="000000"/>
      </w:rPr>
    </w:lvl>
    <w:lvl w:ilvl="6">
      <w:start w:val="1"/>
      <w:numFmt w:val="bullet"/>
      <w:lvlText w:val=""/>
      <w:lvlJc w:val="left"/>
      <w:pPr>
        <w:tabs>
          <w:tab w:val="num" w:pos="8080"/>
        </w:tabs>
        <w:ind w:left="8080" w:hanging="360"/>
      </w:pPr>
      <w:rPr>
        <w:rFonts w:ascii="Symbol" w:hAnsi="Symbol" w:cs="Symbol" w:hint="default"/>
        <w:sz w:val="24"/>
        <w:szCs w:val="24"/>
        <w:u w:val="none" w:color="000000"/>
      </w:rPr>
    </w:lvl>
    <w:lvl w:ilvl="7">
      <w:start w:val="1"/>
      <w:numFmt w:val="bullet"/>
      <w:lvlText w:val="o"/>
      <w:lvlJc w:val="left"/>
      <w:pPr>
        <w:tabs>
          <w:tab w:val="num" w:pos="8800"/>
        </w:tabs>
        <w:ind w:left="8800" w:hanging="360"/>
      </w:pPr>
      <w:rPr>
        <w:rFonts w:ascii="OpenSymbol" w:hAnsi="OpenSymbol" w:cs="OpenSymbol" w:hint="default"/>
        <w:sz w:val="24"/>
        <w:szCs w:val="24"/>
        <w:u w:val="none" w:color="000000"/>
      </w:rPr>
    </w:lvl>
    <w:lvl w:ilvl="8">
      <w:start w:val="1"/>
      <w:numFmt w:val="bullet"/>
      <w:lvlText w:val="▪"/>
      <w:lvlJc w:val="left"/>
      <w:pPr>
        <w:tabs>
          <w:tab w:val="num" w:pos="9520"/>
        </w:tabs>
        <w:ind w:left="9520" w:hanging="360"/>
      </w:pPr>
      <w:rPr>
        <w:rFonts w:ascii="OpenSymbol" w:hAnsi="OpenSymbol" w:cs="OpenSymbol" w:hint="default"/>
        <w:sz w:val="24"/>
        <w:szCs w:val="24"/>
        <w:u w:val="none" w:color="000000"/>
      </w:rPr>
    </w:lvl>
  </w:abstractNum>
  <w:abstractNum w:abstractNumId="15" w15:restartNumberingAfterBreak="0">
    <w:nsid w:val="50214202"/>
    <w:multiLevelType w:val="hybridMultilevel"/>
    <w:tmpl w:val="2D8CB2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7146D72"/>
    <w:multiLevelType w:val="multilevel"/>
    <w:tmpl w:val="79727950"/>
    <w:lvl w:ilvl="0">
      <w:start w:val="1"/>
      <w:numFmt w:val="decimal"/>
      <w:lvlText w:val="%1."/>
      <w:lvlJc w:val="left"/>
      <w:pPr>
        <w:tabs>
          <w:tab w:val="num" w:pos="1070"/>
        </w:tabs>
        <w:ind w:left="1070" w:hanging="360"/>
      </w:pPr>
      <w:rPr>
        <w:b w:val="0"/>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7" w15:restartNumberingAfterBreak="0">
    <w:nsid w:val="57302254"/>
    <w:multiLevelType w:val="multilevel"/>
    <w:tmpl w:val="4F700C38"/>
    <w:lvl w:ilvl="0">
      <w:start w:val="1"/>
      <w:numFmt w:val="decimal"/>
      <w:lvlText w:val="%1."/>
      <w:lvlJc w:val="left"/>
      <w:pPr>
        <w:tabs>
          <w:tab w:val="num" w:pos="720"/>
        </w:tabs>
        <w:ind w:left="720" w:hanging="360"/>
      </w:pPr>
      <w:rPr>
        <w:sz w:val="24"/>
        <w:szCs w:val="24"/>
        <w:u w:val="none" w:color="000000"/>
      </w:rPr>
    </w:lvl>
    <w:lvl w:ilvl="1">
      <w:start w:val="1"/>
      <w:numFmt w:val="bullet"/>
      <w:lvlText w:val="-"/>
      <w:lvlJc w:val="left"/>
      <w:pPr>
        <w:tabs>
          <w:tab w:val="num" w:pos="1418"/>
        </w:tabs>
        <w:ind w:left="1418" w:hanging="426"/>
      </w:pPr>
      <w:rPr>
        <w:rFonts w:ascii="OpenSymbol" w:hAnsi="OpenSymbol" w:cs="OpenSymbol" w:hint="default"/>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8" w15:restartNumberingAfterBreak="0">
    <w:nsid w:val="5E90119C"/>
    <w:multiLevelType w:val="multilevel"/>
    <w:tmpl w:val="87CC0BF0"/>
    <w:lvl w:ilvl="0">
      <w:start w:val="1"/>
      <w:numFmt w:val="bullet"/>
      <w:lvlText w:val=""/>
      <w:lvlJc w:val="left"/>
      <w:pPr>
        <w:tabs>
          <w:tab w:val="num" w:pos="720"/>
        </w:tabs>
        <w:ind w:left="720" w:hanging="360"/>
      </w:pPr>
      <w:rPr>
        <w:rFonts w:ascii="Symbol" w:hAnsi="Symbol" w:cs="Symbol" w:hint="default"/>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bullet"/>
      <w:lvlText w:val="▪"/>
      <w:lvlJc w:val="left"/>
      <w:pPr>
        <w:tabs>
          <w:tab w:val="num" w:pos="2160"/>
        </w:tabs>
        <w:ind w:left="2160" w:hanging="360"/>
      </w:pPr>
      <w:rPr>
        <w:rFonts w:ascii="OpenSymbol" w:hAnsi="OpenSymbol" w:cs="OpenSymbol" w:hint="default"/>
        <w:sz w:val="24"/>
        <w:szCs w:val="24"/>
        <w:u w:val="none" w:color="000000"/>
      </w:rPr>
    </w:lvl>
    <w:lvl w:ilvl="3">
      <w:start w:val="1"/>
      <w:numFmt w:val="bullet"/>
      <w:lvlText w:val=""/>
      <w:lvlJc w:val="left"/>
      <w:pPr>
        <w:tabs>
          <w:tab w:val="num" w:pos="2880"/>
        </w:tabs>
        <w:ind w:left="2880" w:hanging="360"/>
      </w:pPr>
      <w:rPr>
        <w:rFonts w:ascii="Symbol" w:hAnsi="Symbol" w:cs="Symbol" w:hint="default"/>
        <w:sz w:val="24"/>
        <w:szCs w:val="24"/>
        <w:u w:val="none" w:color="000000"/>
      </w:rPr>
    </w:lvl>
    <w:lvl w:ilvl="4">
      <w:start w:val="1"/>
      <w:numFmt w:val="bullet"/>
      <w:lvlText w:val="o"/>
      <w:lvlJc w:val="left"/>
      <w:pPr>
        <w:tabs>
          <w:tab w:val="num" w:pos="3600"/>
        </w:tabs>
        <w:ind w:left="3600" w:hanging="360"/>
      </w:pPr>
      <w:rPr>
        <w:rFonts w:ascii="OpenSymbol" w:hAnsi="OpenSymbol" w:cs="OpenSymbol" w:hint="default"/>
        <w:sz w:val="24"/>
        <w:szCs w:val="24"/>
        <w:u w:val="none" w:color="000000"/>
      </w:rPr>
    </w:lvl>
    <w:lvl w:ilvl="5">
      <w:start w:val="1"/>
      <w:numFmt w:val="bullet"/>
      <w:lvlText w:val="▪"/>
      <w:lvlJc w:val="left"/>
      <w:pPr>
        <w:tabs>
          <w:tab w:val="num" w:pos="4320"/>
        </w:tabs>
        <w:ind w:left="4320" w:hanging="360"/>
      </w:pPr>
      <w:rPr>
        <w:rFonts w:ascii="OpenSymbol" w:hAnsi="OpenSymbol" w:cs="OpenSymbol" w:hint="default"/>
        <w:sz w:val="24"/>
        <w:szCs w:val="24"/>
        <w:u w:val="none" w:color="000000"/>
      </w:rPr>
    </w:lvl>
    <w:lvl w:ilvl="6">
      <w:start w:val="1"/>
      <w:numFmt w:val="bullet"/>
      <w:lvlText w:val=""/>
      <w:lvlJc w:val="left"/>
      <w:pPr>
        <w:tabs>
          <w:tab w:val="num" w:pos="5040"/>
        </w:tabs>
        <w:ind w:left="5040" w:hanging="360"/>
      </w:pPr>
      <w:rPr>
        <w:rFonts w:ascii="Symbol" w:hAnsi="Symbol" w:cs="Symbol" w:hint="default"/>
        <w:sz w:val="24"/>
        <w:szCs w:val="24"/>
        <w:u w:val="none" w:color="000000"/>
      </w:rPr>
    </w:lvl>
    <w:lvl w:ilvl="7">
      <w:start w:val="1"/>
      <w:numFmt w:val="bullet"/>
      <w:lvlText w:val="o"/>
      <w:lvlJc w:val="left"/>
      <w:pPr>
        <w:tabs>
          <w:tab w:val="num" w:pos="5760"/>
        </w:tabs>
        <w:ind w:left="5760" w:hanging="360"/>
      </w:pPr>
      <w:rPr>
        <w:rFonts w:ascii="OpenSymbol" w:hAnsi="OpenSymbol" w:cs="OpenSymbol" w:hint="default"/>
        <w:sz w:val="24"/>
        <w:szCs w:val="24"/>
        <w:u w:val="none" w:color="000000"/>
      </w:rPr>
    </w:lvl>
    <w:lvl w:ilvl="8">
      <w:start w:val="1"/>
      <w:numFmt w:val="bullet"/>
      <w:lvlText w:val="▪"/>
      <w:lvlJc w:val="left"/>
      <w:pPr>
        <w:tabs>
          <w:tab w:val="num" w:pos="6480"/>
        </w:tabs>
        <w:ind w:left="6480" w:hanging="360"/>
      </w:pPr>
      <w:rPr>
        <w:rFonts w:ascii="OpenSymbol" w:hAnsi="OpenSymbol" w:cs="OpenSymbol" w:hint="default"/>
        <w:sz w:val="24"/>
        <w:szCs w:val="24"/>
        <w:u w:val="none" w:color="000000"/>
      </w:rPr>
    </w:lvl>
  </w:abstractNum>
  <w:abstractNum w:abstractNumId="19" w15:restartNumberingAfterBreak="0">
    <w:nsid w:val="60BF3865"/>
    <w:multiLevelType w:val="multilevel"/>
    <w:tmpl w:val="4FFCE6D8"/>
    <w:lvl w:ilvl="0">
      <w:start w:val="1"/>
      <w:numFmt w:val="decimal"/>
      <w:lvlText w:val="%1."/>
      <w:lvlJc w:val="left"/>
      <w:pPr>
        <w:tabs>
          <w:tab w:val="num" w:pos="426"/>
        </w:tabs>
        <w:ind w:left="426" w:hanging="426"/>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0" w15:restartNumberingAfterBreak="0">
    <w:nsid w:val="78646E40"/>
    <w:multiLevelType w:val="multilevel"/>
    <w:tmpl w:val="B346F3F8"/>
    <w:lvl w:ilvl="0">
      <w:start w:val="1"/>
      <w:numFmt w:val="decimal"/>
      <w:lvlText w:val="%1."/>
      <w:lvlJc w:val="left"/>
      <w:pPr>
        <w:tabs>
          <w:tab w:val="num" w:pos="720"/>
        </w:tabs>
        <w:ind w:left="720" w:hanging="360"/>
      </w:pPr>
      <w:rPr>
        <w:sz w:val="24"/>
        <w:szCs w:val="24"/>
        <w:u w:val="none" w:color="000000"/>
      </w:rPr>
    </w:lvl>
    <w:lvl w:ilvl="1">
      <w:start w:val="2012"/>
      <w:numFmt w:val="bullet"/>
      <w:lvlText w:val="-"/>
      <w:lvlJc w:val="left"/>
      <w:pPr>
        <w:tabs>
          <w:tab w:val="num" w:pos="1440"/>
        </w:tabs>
        <w:ind w:left="1440" w:hanging="360"/>
      </w:pPr>
      <w:rPr>
        <w:rFonts w:ascii="Arial" w:eastAsia="Calibri" w:hAnsi="Arial" w:cs="Arial" w:hint="default"/>
        <w:b w:val="0"/>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21" w15:restartNumberingAfterBreak="0">
    <w:nsid w:val="7B6769FF"/>
    <w:multiLevelType w:val="hybridMultilevel"/>
    <w:tmpl w:val="39ACC3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7F0A6F7B"/>
    <w:multiLevelType w:val="multilevel"/>
    <w:tmpl w:val="47B2CE64"/>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num w:numId="1">
    <w:abstractNumId w:val="14"/>
  </w:num>
  <w:num w:numId="2">
    <w:abstractNumId w:val="19"/>
  </w:num>
  <w:num w:numId="3">
    <w:abstractNumId w:val="9"/>
  </w:num>
  <w:num w:numId="4">
    <w:abstractNumId w:val="17"/>
  </w:num>
  <w:num w:numId="5">
    <w:abstractNumId w:val="1"/>
  </w:num>
  <w:num w:numId="6">
    <w:abstractNumId w:val="12"/>
  </w:num>
  <w:num w:numId="7">
    <w:abstractNumId w:val="18"/>
  </w:num>
  <w:num w:numId="8">
    <w:abstractNumId w:val="2"/>
  </w:num>
  <w:num w:numId="9">
    <w:abstractNumId w:val="6"/>
  </w:num>
  <w:num w:numId="10">
    <w:abstractNumId w:val="13"/>
  </w:num>
  <w:num w:numId="11">
    <w:abstractNumId w:val="11"/>
  </w:num>
  <w:num w:numId="12">
    <w:abstractNumId w:val="16"/>
  </w:num>
  <w:num w:numId="13">
    <w:abstractNumId w:val="22"/>
  </w:num>
  <w:num w:numId="14">
    <w:abstractNumId w:val="10"/>
  </w:num>
  <w:num w:numId="15">
    <w:abstractNumId w:val="7"/>
  </w:num>
  <w:num w:numId="16">
    <w:abstractNumId w:val="4"/>
  </w:num>
  <w:num w:numId="17">
    <w:abstractNumId w:val="8"/>
  </w:num>
  <w:num w:numId="18">
    <w:abstractNumId w:val="0"/>
  </w:num>
  <w:num w:numId="19">
    <w:abstractNumId w:val="15"/>
  </w:num>
  <w:num w:numId="20">
    <w:abstractNumId w:val="3"/>
  </w:num>
  <w:num w:numId="21">
    <w:abstractNumId w:val="20"/>
  </w:num>
  <w:num w:numId="22">
    <w:abstractNumId w:val="5"/>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hideSpellingErrors/>
  <w:proofState w:grammar="clean"/>
  <w:defaultTabStop w:val="851"/>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0DF"/>
    <w:rsid w:val="00032D60"/>
    <w:rsid w:val="00036F16"/>
    <w:rsid w:val="000536F2"/>
    <w:rsid w:val="00054693"/>
    <w:rsid w:val="00062587"/>
    <w:rsid w:val="0007465C"/>
    <w:rsid w:val="00075EBE"/>
    <w:rsid w:val="00082F3A"/>
    <w:rsid w:val="00090C29"/>
    <w:rsid w:val="00157F23"/>
    <w:rsid w:val="001F795E"/>
    <w:rsid w:val="0024385B"/>
    <w:rsid w:val="00244308"/>
    <w:rsid w:val="002B2716"/>
    <w:rsid w:val="002B5DD8"/>
    <w:rsid w:val="002E7632"/>
    <w:rsid w:val="002F4897"/>
    <w:rsid w:val="003029FE"/>
    <w:rsid w:val="003309B2"/>
    <w:rsid w:val="00346ED2"/>
    <w:rsid w:val="00383F39"/>
    <w:rsid w:val="003A7985"/>
    <w:rsid w:val="003E72E8"/>
    <w:rsid w:val="004043DB"/>
    <w:rsid w:val="00466E66"/>
    <w:rsid w:val="00481756"/>
    <w:rsid w:val="004B0213"/>
    <w:rsid w:val="004F20DF"/>
    <w:rsid w:val="00516D00"/>
    <w:rsid w:val="00577782"/>
    <w:rsid w:val="005A52CD"/>
    <w:rsid w:val="00636272"/>
    <w:rsid w:val="006450FE"/>
    <w:rsid w:val="00661CB8"/>
    <w:rsid w:val="006671E7"/>
    <w:rsid w:val="006931FB"/>
    <w:rsid w:val="006C3675"/>
    <w:rsid w:val="007033FE"/>
    <w:rsid w:val="00724332"/>
    <w:rsid w:val="00732716"/>
    <w:rsid w:val="00733F81"/>
    <w:rsid w:val="00750469"/>
    <w:rsid w:val="007851CC"/>
    <w:rsid w:val="007A2D13"/>
    <w:rsid w:val="007F2F0F"/>
    <w:rsid w:val="007F3E2E"/>
    <w:rsid w:val="0080591F"/>
    <w:rsid w:val="0081056C"/>
    <w:rsid w:val="00814E11"/>
    <w:rsid w:val="0085443E"/>
    <w:rsid w:val="00860012"/>
    <w:rsid w:val="00864839"/>
    <w:rsid w:val="0088240A"/>
    <w:rsid w:val="008F08D8"/>
    <w:rsid w:val="009146C1"/>
    <w:rsid w:val="009E05BD"/>
    <w:rsid w:val="00A47435"/>
    <w:rsid w:val="00A85892"/>
    <w:rsid w:val="00AA6A2C"/>
    <w:rsid w:val="00AB54F3"/>
    <w:rsid w:val="00AD0B79"/>
    <w:rsid w:val="00AD0E7F"/>
    <w:rsid w:val="00AD5E36"/>
    <w:rsid w:val="00AF4304"/>
    <w:rsid w:val="00B11660"/>
    <w:rsid w:val="00BA30DB"/>
    <w:rsid w:val="00C0437E"/>
    <w:rsid w:val="00C849D1"/>
    <w:rsid w:val="00C97FF2"/>
    <w:rsid w:val="00CB432C"/>
    <w:rsid w:val="00D22192"/>
    <w:rsid w:val="00D81D69"/>
    <w:rsid w:val="00DB327A"/>
    <w:rsid w:val="00DD7936"/>
    <w:rsid w:val="00DE03F4"/>
    <w:rsid w:val="00E65DF0"/>
    <w:rsid w:val="00E97DA4"/>
    <w:rsid w:val="00F5410E"/>
    <w:rsid w:val="00F55FF0"/>
    <w:rsid w:val="00F74888"/>
    <w:rsid w:val="00F7626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EBA084E4-A6B8-432E-947D-E83A345AE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409CB"/>
    <w:pPr>
      <w:suppressAutoHyphens/>
    </w:pPr>
    <w:rPr>
      <w:color w:val="00000A"/>
      <w:sz w:val="24"/>
      <w:szCs w:val="24"/>
      <w:lang w:val="en-US" w:eastAsia="en-US"/>
    </w:rPr>
  </w:style>
  <w:style w:type="paragraph" w:styleId="Cmsor1">
    <w:name w:val="heading 1"/>
    <w:basedOn w:val="Norml"/>
    <w:link w:val="Cmsor1Char"/>
    <w:uiPriority w:val="9"/>
    <w:qFormat/>
    <w:locked/>
    <w:rsid w:val="00082F3A"/>
    <w:pPr>
      <w:suppressAutoHyphens w:val="0"/>
      <w:spacing w:before="100" w:beforeAutospacing="1" w:after="100" w:afterAutospacing="1"/>
      <w:outlineLvl w:val="0"/>
    </w:pPr>
    <w:rPr>
      <w:b/>
      <w:bCs/>
      <w:color w:val="auto"/>
      <w:kern w:val="36"/>
      <w:sz w:val="48"/>
      <w:szCs w:val="48"/>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Link">
    <w:name w:val="Internet Link"/>
    <w:rsid w:val="004F20DF"/>
    <w:rPr>
      <w:color w:val="000080"/>
      <w:u w:val="single"/>
    </w:rPr>
  </w:style>
  <w:style w:type="character" w:styleId="Kiemels2">
    <w:name w:val="Strong"/>
    <w:uiPriority w:val="22"/>
    <w:qFormat/>
    <w:locked/>
    <w:rsid w:val="00F0575B"/>
    <w:rPr>
      <w:b/>
      <w:bCs/>
    </w:rPr>
  </w:style>
  <w:style w:type="character" w:styleId="Kiemels">
    <w:name w:val="Emphasis"/>
    <w:uiPriority w:val="20"/>
    <w:qFormat/>
    <w:locked/>
    <w:rsid w:val="00F0575B"/>
    <w:rPr>
      <w:i/>
      <w:iCs/>
    </w:rPr>
  </w:style>
  <w:style w:type="character" w:styleId="Oldalszm">
    <w:name w:val="page number"/>
    <w:basedOn w:val="Bekezdsalapbettpusa"/>
    <w:locked/>
    <w:rsid w:val="00423219"/>
  </w:style>
  <w:style w:type="character" w:customStyle="1" w:styleId="ListLabel1">
    <w:name w:val="ListLabel 1"/>
    <w:rsid w:val="004F20DF"/>
    <w:rPr>
      <w:color w:val="000000"/>
      <w:sz w:val="24"/>
      <w:szCs w:val="24"/>
      <w:u w:val="none" w:color="000000"/>
    </w:rPr>
  </w:style>
  <w:style w:type="character" w:customStyle="1" w:styleId="ListLabel2">
    <w:name w:val="ListLabel 2"/>
    <w:rsid w:val="004F20DF"/>
    <w:rPr>
      <w:color w:val="000000"/>
      <w:u w:val="none" w:color="000000"/>
    </w:rPr>
  </w:style>
  <w:style w:type="character" w:customStyle="1" w:styleId="ListLabel3">
    <w:name w:val="ListLabel 3"/>
    <w:rsid w:val="004F20DF"/>
    <w:rPr>
      <w:i/>
      <w:iCs/>
      <w:color w:val="000000"/>
      <w:spacing w:val="0"/>
      <w:u w:val="none" w:color="000000"/>
    </w:rPr>
  </w:style>
  <w:style w:type="character" w:customStyle="1" w:styleId="ListLabel4">
    <w:name w:val="ListLabel 4"/>
    <w:rsid w:val="004F20DF"/>
    <w:rPr>
      <w:rFonts w:cs="OpenSymbol"/>
      <w:sz w:val="24"/>
      <w:szCs w:val="24"/>
      <w:u w:val="none" w:color="000000"/>
    </w:rPr>
  </w:style>
  <w:style w:type="character" w:customStyle="1" w:styleId="ListLabel5">
    <w:name w:val="ListLabel 5"/>
    <w:rsid w:val="004F20DF"/>
    <w:rPr>
      <w:rFonts w:cs="Symbol"/>
      <w:sz w:val="24"/>
      <w:szCs w:val="24"/>
      <w:u w:val="none" w:color="000000"/>
    </w:rPr>
  </w:style>
  <w:style w:type="character" w:customStyle="1" w:styleId="ListLabel6">
    <w:name w:val="ListLabel 6"/>
    <w:rsid w:val="004F20DF"/>
    <w:rPr>
      <w:sz w:val="24"/>
      <w:szCs w:val="24"/>
      <w:u w:val="none" w:color="000000"/>
    </w:rPr>
  </w:style>
  <w:style w:type="character" w:customStyle="1" w:styleId="ListLabel7">
    <w:name w:val="ListLabel 7"/>
    <w:rsid w:val="004F20DF"/>
    <w:rPr>
      <w:rFonts w:cs="Symbol"/>
      <w:u w:val="none" w:color="000000"/>
    </w:rPr>
  </w:style>
  <w:style w:type="character" w:customStyle="1" w:styleId="ListLabel8">
    <w:name w:val="ListLabel 8"/>
    <w:rsid w:val="004F20DF"/>
    <w:rPr>
      <w:rFonts w:cs="OpenSymbol"/>
      <w:u w:val="none" w:color="000000"/>
    </w:rPr>
  </w:style>
  <w:style w:type="character" w:customStyle="1" w:styleId="ListLabel9">
    <w:name w:val="ListLabel 9"/>
    <w:rsid w:val="004F20DF"/>
    <w:rPr>
      <w:rFonts w:cs="Symbol"/>
      <w:i/>
      <w:iCs/>
      <w:spacing w:val="0"/>
      <w:u w:val="none" w:color="000000"/>
    </w:rPr>
  </w:style>
  <w:style w:type="character" w:customStyle="1" w:styleId="ListLabel10">
    <w:name w:val="ListLabel 10"/>
    <w:rsid w:val="004F20DF"/>
    <w:rPr>
      <w:rFonts w:cs="OpenSymbol"/>
      <w:i/>
      <w:iCs/>
      <w:spacing w:val="0"/>
      <w:u w:val="none" w:color="000000"/>
    </w:rPr>
  </w:style>
  <w:style w:type="character" w:customStyle="1" w:styleId="ListLabel11">
    <w:name w:val="ListLabel 11"/>
    <w:rsid w:val="004F20DF"/>
    <w:rPr>
      <w:rFonts w:cs="OpenSymbol"/>
      <w:sz w:val="24"/>
      <w:szCs w:val="24"/>
      <w:u w:val="none" w:color="000000"/>
    </w:rPr>
  </w:style>
  <w:style w:type="character" w:customStyle="1" w:styleId="ListLabel12">
    <w:name w:val="ListLabel 12"/>
    <w:rsid w:val="004F20DF"/>
    <w:rPr>
      <w:rFonts w:cs="Symbol"/>
      <w:sz w:val="24"/>
      <w:szCs w:val="24"/>
      <w:u w:val="none" w:color="000000"/>
    </w:rPr>
  </w:style>
  <w:style w:type="character" w:customStyle="1" w:styleId="ListLabel13">
    <w:name w:val="ListLabel 13"/>
    <w:rsid w:val="004F20DF"/>
    <w:rPr>
      <w:sz w:val="24"/>
      <w:szCs w:val="24"/>
      <w:u w:val="none" w:color="000000"/>
    </w:rPr>
  </w:style>
  <w:style w:type="character" w:customStyle="1" w:styleId="ListLabel14">
    <w:name w:val="ListLabel 14"/>
    <w:rsid w:val="004F20DF"/>
    <w:rPr>
      <w:rFonts w:cs="Symbol"/>
      <w:u w:val="none" w:color="000000"/>
    </w:rPr>
  </w:style>
  <w:style w:type="character" w:customStyle="1" w:styleId="ListLabel15">
    <w:name w:val="ListLabel 15"/>
    <w:rsid w:val="004F20DF"/>
    <w:rPr>
      <w:rFonts w:cs="OpenSymbol"/>
      <w:u w:val="none" w:color="000000"/>
    </w:rPr>
  </w:style>
  <w:style w:type="character" w:customStyle="1" w:styleId="ListLabel16">
    <w:name w:val="ListLabel 16"/>
    <w:rsid w:val="004F20DF"/>
    <w:rPr>
      <w:rFonts w:cs="Symbol"/>
      <w:i/>
      <w:iCs/>
      <w:spacing w:val="0"/>
      <w:u w:val="none" w:color="000000"/>
    </w:rPr>
  </w:style>
  <w:style w:type="character" w:customStyle="1" w:styleId="ListLabel17">
    <w:name w:val="ListLabel 17"/>
    <w:rsid w:val="004F20DF"/>
    <w:rPr>
      <w:rFonts w:cs="OpenSymbol"/>
      <w:i/>
      <w:iCs/>
      <w:spacing w:val="0"/>
      <w:u w:val="none" w:color="000000"/>
    </w:rPr>
  </w:style>
  <w:style w:type="character" w:customStyle="1" w:styleId="NumberingSymbols">
    <w:name w:val="Numbering Symbols"/>
    <w:rsid w:val="004F20DF"/>
  </w:style>
  <w:style w:type="character" w:customStyle="1" w:styleId="ListLabel18">
    <w:name w:val="ListLabel 18"/>
    <w:rsid w:val="004F20DF"/>
    <w:rPr>
      <w:rFonts w:cs="OpenSymbol"/>
      <w:sz w:val="24"/>
      <w:szCs w:val="24"/>
      <w:u w:val="none" w:color="000000"/>
    </w:rPr>
  </w:style>
  <w:style w:type="character" w:customStyle="1" w:styleId="ListLabel19">
    <w:name w:val="ListLabel 19"/>
    <w:rsid w:val="004F20DF"/>
    <w:rPr>
      <w:rFonts w:cs="Symbol"/>
      <w:sz w:val="24"/>
      <w:szCs w:val="24"/>
      <w:u w:val="none" w:color="000000"/>
    </w:rPr>
  </w:style>
  <w:style w:type="character" w:customStyle="1" w:styleId="ListLabel20">
    <w:name w:val="ListLabel 20"/>
    <w:rsid w:val="004F20DF"/>
    <w:rPr>
      <w:sz w:val="24"/>
      <w:szCs w:val="24"/>
      <w:u w:val="none" w:color="000000"/>
    </w:rPr>
  </w:style>
  <w:style w:type="character" w:customStyle="1" w:styleId="ListLabel21">
    <w:name w:val="ListLabel 21"/>
    <w:rsid w:val="004F20DF"/>
    <w:rPr>
      <w:rFonts w:cs="Symbol"/>
      <w:u w:val="none" w:color="000000"/>
    </w:rPr>
  </w:style>
  <w:style w:type="character" w:customStyle="1" w:styleId="ListLabel22">
    <w:name w:val="ListLabel 22"/>
    <w:rsid w:val="004F20DF"/>
    <w:rPr>
      <w:rFonts w:cs="OpenSymbol"/>
      <w:u w:val="none" w:color="000000"/>
    </w:rPr>
  </w:style>
  <w:style w:type="character" w:customStyle="1" w:styleId="ListLabel23">
    <w:name w:val="ListLabel 23"/>
    <w:rsid w:val="004F20DF"/>
    <w:rPr>
      <w:rFonts w:cs="Symbol"/>
      <w:i/>
      <w:iCs/>
      <w:spacing w:val="0"/>
      <w:u w:val="none" w:color="000000"/>
    </w:rPr>
  </w:style>
  <w:style w:type="character" w:customStyle="1" w:styleId="ListLabel24">
    <w:name w:val="ListLabel 24"/>
    <w:rsid w:val="004F20DF"/>
    <w:rPr>
      <w:rFonts w:cs="OpenSymbol"/>
      <w:i/>
      <w:iCs/>
      <w:spacing w:val="0"/>
      <w:u w:val="none" w:color="000000"/>
    </w:rPr>
  </w:style>
  <w:style w:type="paragraph" w:customStyle="1" w:styleId="Heading">
    <w:name w:val="Heading"/>
    <w:basedOn w:val="Norml"/>
    <w:next w:val="TextBody"/>
    <w:rsid w:val="004F20DF"/>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l"/>
    <w:locked/>
    <w:rsid w:val="003409CB"/>
    <w:pPr>
      <w:spacing w:after="140" w:line="360" w:lineRule="auto"/>
      <w:jc w:val="both"/>
    </w:pPr>
    <w:rPr>
      <w:rFonts w:ascii="Arial" w:hAnsi="Arial"/>
      <w:szCs w:val="20"/>
      <w:lang w:val="hu-HU" w:eastAsia="hu-HU"/>
    </w:rPr>
  </w:style>
  <w:style w:type="paragraph" w:styleId="Lista">
    <w:name w:val="List"/>
    <w:basedOn w:val="TextBody"/>
    <w:rsid w:val="004F20DF"/>
  </w:style>
  <w:style w:type="paragraph" w:customStyle="1" w:styleId="Kpalrs1">
    <w:name w:val="Képaláírás1"/>
    <w:basedOn w:val="Norml"/>
    <w:rsid w:val="004F20DF"/>
    <w:pPr>
      <w:suppressLineNumbers/>
      <w:spacing w:before="120" w:after="120"/>
    </w:pPr>
    <w:rPr>
      <w:i/>
      <w:iCs/>
    </w:rPr>
  </w:style>
  <w:style w:type="paragraph" w:customStyle="1" w:styleId="Index">
    <w:name w:val="Index"/>
    <w:basedOn w:val="Norml"/>
    <w:rsid w:val="004F20DF"/>
    <w:pPr>
      <w:suppressLineNumbers/>
    </w:pPr>
  </w:style>
  <w:style w:type="paragraph" w:customStyle="1" w:styleId="Fejlcslblc">
    <w:name w:val="Fejléc és lábléc"/>
    <w:rsid w:val="004F20DF"/>
    <w:pPr>
      <w:tabs>
        <w:tab w:val="right" w:pos="9020"/>
      </w:tabs>
      <w:suppressAutoHyphens/>
    </w:pPr>
    <w:rPr>
      <w:rFonts w:ascii="Helvetica" w:eastAsia="Arial Unicode MS" w:hAnsi="Helvetica" w:cs="Arial Unicode MS"/>
      <w:color w:val="000000"/>
      <w:sz w:val="24"/>
      <w:szCs w:val="24"/>
    </w:rPr>
  </w:style>
  <w:style w:type="paragraph" w:customStyle="1" w:styleId="llb1">
    <w:name w:val="Élőláb1"/>
    <w:rsid w:val="004F20DF"/>
    <w:pPr>
      <w:tabs>
        <w:tab w:val="center" w:pos="4536"/>
        <w:tab w:val="right" w:pos="9072"/>
      </w:tabs>
      <w:suppressAutoHyphens/>
    </w:pPr>
    <w:rPr>
      <w:color w:val="000000"/>
      <w:sz w:val="24"/>
      <w:u w:color="000000"/>
      <w:lang w:val="en-US"/>
    </w:rPr>
  </w:style>
  <w:style w:type="paragraph" w:customStyle="1" w:styleId="Norml1">
    <w:name w:val="Normál1"/>
    <w:rsid w:val="004F20DF"/>
    <w:pPr>
      <w:suppressAutoHyphens/>
    </w:pPr>
    <w:rPr>
      <w:color w:val="000000"/>
      <w:sz w:val="24"/>
      <w:u w:color="000000"/>
      <w:lang w:val="en-US"/>
    </w:rPr>
  </w:style>
  <w:style w:type="paragraph" w:customStyle="1" w:styleId="Cmsor21">
    <w:name w:val="Címsor 21"/>
    <w:rsid w:val="004F20DF"/>
    <w:pPr>
      <w:keepNext/>
      <w:tabs>
        <w:tab w:val="left" w:pos="851"/>
      </w:tabs>
      <w:suppressAutoHyphens/>
      <w:jc w:val="center"/>
      <w:outlineLvl w:val="1"/>
    </w:pPr>
    <w:rPr>
      <w:b/>
      <w:bCs/>
      <w:color w:val="000000"/>
      <w:sz w:val="24"/>
      <w:szCs w:val="24"/>
      <w:u w:color="000000"/>
    </w:rPr>
  </w:style>
  <w:style w:type="paragraph" w:customStyle="1" w:styleId="Szvegtrzs1">
    <w:name w:val="Szövegtörzs1"/>
    <w:rsid w:val="004F20DF"/>
    <w:pPr>
      <w:tabs>
        <w:tab w:val="left" w:pos="851"/>
      </w:tabs>
      <w:suppressAutoHyphens/>
      <w:jc w:val="both"/>
    </w:pPr>
    <w:rPr>
      <w:color w:val="000000"/>
      <w:sz w:val="28"/>
      <w:szCs w:val="28"/>
      <w:u w:color="000000"/>
    </w:rPr>
  </w:style>
  <w:style w:type="paragraph" w:customStyle="1" w:styleId="Szvegtrzs21">
    <w:name w:val="Szövegtörzs 21"/>
    <w:rsid w:val="004F20DF"/>
    <w:pPr>
      <w:tabs>
        <w:tab w:val="left" w:pos="851"/>
      </w:tabs>
      <w:suppressAutoHyphens/>
      <w:jc w:val="both"/>
    </w:pPr>
    <w:rPr>
      <w:color w:val="000000"/>
      <w:sz w:val="24"/>
      <w:szCs w:val="24"/>
      <w:u w:color="000000"/>
    </w:rPr>
  </w:style>
  <w:style w:type="paragraph" w:customStyle="1" w:styleId="NormlWeb1">
    <w:name w:val="Normál (Web)1"/>
    <w:rsid w:val="004F20DF"/>
    <w:pPr>
      <w:suppressAutoHyphens/>
      <w:spacing w:before="100" w:after="100"/>
    </w:pPr>
    <w:rPr>
      <w:color w:val="000000"/>
      <w:sz w:val="24"/>
      <w:szCs w:val="24"/>
      <w:u w:color="000000"/>
    </w:rPr>
  </w:style>
  <w:style w:type="paragraph" w:customStyle="1" w:styleId="Cmsor31">
    <w:name w:val="Címsor 31"/>
    <w:autoRedefine/>
    <w:rsid w:val="004F20DF"/>
    <w:pPr>
      <w:keepNext/>
      <w:tabs>
        <w:tab w:val="left" w:pos="851"/>
      </w:tabs>
      <w:suppressAutoHyphens/>
      <w:jc w:val="center"/>
      <w:outlineLvl w:val="2"/>
    </w:pPr>
    <w:rPr>
      <w:color w:val="000000"/>
      <w:sz w:val="24"/>
      <w:szCs w:val="24"/>
      <w:u w:color="000000"/>
    </w:rPr>
  </w:style>
  <w:style w:type="paragraph" w:customStyle="1" w:styleId="llb2">
    <w:name w:val="Élőláb2"/>
    <w:basedOn w:val="Norml"/>
    <w:locked/>
    <w:rsid w:val="00423219"/>
    <w:pPr>
      <w:tabs>
        <w:tab w:val="center" w:pos="4536"/>
        <w:tab w:val="right" w:pos="9072"/>
      </w:tabs>
    </w:pPr>
  </w:style>
  <w:style w:type="paragraph" w:customStyle="1" w:styleId="lfej1">
    <w:name w:val="Élőfej1"/>
    <w:basedOn w:val="Norml"/>
    <w:rsid w:val="004F20DF"/>
  </w:style>
  <w:style w:type="paragraph" w:customStyle="1" w:styleId="FrameContents">
    <w:name w:val="Frame Contents"/>
    <w:basedOn w:val="Norml"/>
    <w:rsid w:val="004F20DF"/>
  </w:style>
  <w:style w:type="numbering" w:customStyle="1" w:styleId="List0">
    <w:name w:val="List 0"/>
    <w:semiHidden/>
    <w:rsid w:val="004F20DF"/>
  </w:style>
  <w:style w:type="numbering" w:customStyle="1" w:styleId="Importlt1stlus">
    <w:name w:val="Importált 1 stílus"/>
    <w:rsid w:val="004F20DF"/>
  </w:style>
  <w:style w:type="numbering" w:customStyle="1" w:styleId="List1">
    <w:name w:val="List 1"/>
    <w:semiHidden/>
    <w:rsid w:val="004F20DF"/>
  </w:style>
  <w:style w:type="numbering" w:customStyle="1" w:styleId="Importlt2stlus">
    <w:name w:val="Importált 2 stílus"/>
    <w:rsid w:val="004F20DF"/>
  </w:style>
  <w:style w:type="numbering" w:customStyle="1" w:styleId="Lista21">
    <w:name w:val="Lista 21"/>
    <w:semiHidden/>
    <w:rsid w:val="004F20DF"/>
  </w:style>
  <w:style w:type="numbering" w:customStyle="1" w:styleId="Importlt3stlus">
    <w:name w:val="Importált 3 stílus"/>
    <w:rsid w:val="004F20DF"/>
  </w:style>
  <w:style w:type="numbering" w:customStyle="1" w:styleId="Lista31">
    <w:name w:val="Lista 31"/>
    <w:semiHidden/>
    <w:rsid w:val="004F20DF"/>
  </w:style>
  <w:style w:type="numbering" w:customStyle="1" w:styleId="Importlt4stlus">
    <w:name w:val="Importált 4 stílus"/>
    <w:rsid w:val="004F20DF"/>
  </w:style>
  <w:style w:type="numbering" w:customStyle="1" w:styleId="Lista41">
    <w:name w:val="Lista 41"/>
    <w:semiHidden/>
    <w:rsid w:val="004F20DF"/>
  </w:style>
  <w:style w:type="numbering" w:customStyle="1" w:styleId="Importlt5stlus">
    <w:name w:val="Importált 5 stílus"/>
    <w:rsid w:val="004F20DF"/>
  </w:style>
  <w:style w:type="numbering" w:customStyle="1" w:styleId="Lista51">
    <w:name w:val="Lista 51"/>
    <w:semiHidden/>
    <w:rsid w:val="004F20DF"/>
  </w:style>
  <w:style w:type="numbering" w:customStyle="1" w:styleId="Importlt6stlus">
    <w:name w:val="Importált 6 stílus"/>
    <w:rsid w:val="004F20DF"/>
  </w:style>
  <w:style w:type="numbering" w:customStyle="1" w:styleId="List6">
    <w:name w:val="List 6"/>
    <w:semiHidden/>
    <w:rsid w:val="004F20DF"/>
  </w:style>
  <w:style w:type="numbering" w:customStyle="1" w:styleId="Importlt7stlus">
    <w:name w:val="Importált 7 stílus"/>
    <w:rsid w:val="004F20DF"/>
  </w:style>
  <w:style w:type="numbering" w:customStyle="1" w:styleId="List7">
    <w:name w:val="List 7"/>
    <w:semiHidden/>
    <w:rsid w:val="004F20DF"/>
  </w:style>
  <w:style w:type="numbering" w:customStyle="1" w:styleId="Importlt8stlus">
    <w:name w:val="Importált 8 stílus"/>
    <w:rsid w:val="004F20DF"/>
  </w:style>
  <w:style w:type="numbering" w:customStyle="1" w:styleId="List8">
    <w:name w:val="List 8"/>
    <w:semiHidden/>
    <w:rsid w:val="004F20DF"/>
  </w:style>
  <w:style w:type="numbering" w:customStyle="1" w:styleId="Importlt9stlus">
    <w:name w:val="Importált 9 stílus"/>
    <w:rsid w:val="004F20DF"/>
  </w:style>
  <w:style w:type="numbering" w:customStyle="1" w:styleId="List9">
    <w:name w:val="List 9"/>
    <w:semiHidden/>
    <w:rsid w:val="004F20DF"/>
  </w:style>
  <w:style w:type="numbering" w:customStyle="1" w:styleId="Importlt10stlus">
    <w:name w:val="Importált 10 stílus"/>
    <w:rsid w:val="004F20DF"/>
  </w:style>
  <w:style w:type="numbering" w:customStyle="1" w:styleId="List10">
    <w:name w:val="List 10"/>
    <w:semiHidden/>
    <w:rsid w:val="004F20DF"/>
  </w:style>
  <w:style w:type="numbering" w:customStyle="1" w:styleId="Importlt11stlus">
    <w:name w:val="Importált 11 stílus"/>
    <w:rsid w:val="004F20DF"/>
  </w:style>
  <w:style w:type="numbering" w:customStyle="1" w:styleId="List11">
    <w:name w:val="List 11"/>
    <w:semiHidden/>
    <w:rsid w:val="004F20DF"/>
  </w:style>
  <w:style w:type="numbering" w:customStyle="1" w:styleId="Importlt12stlus">
    <w:name w:val="Importált 12 stílus"/>
    <w:rsid w:val="004F20DF"/>
  </w:style>
  <w:style w:type="numbering" w:customStyle="1" w:styleId="List12">
    <w:name w:val="List 12"/>
    <w:semiHidden/>
    <w:rsid w:val="004F20DF"/>
  </w:style>
  <w:style w:type="numbering" w:customStyle="1" w:styleId="Importlt13stlus">
    <w:name w:val="Importált 13 stílus"/>
    <w:rsid w:val="004F20DF"/>
  </w:style>
  <w:style w:type="numbering" w:customStyle="1" w:styleId="List13">
    <w:name w:val="List 13"/>
    <w:semiHidden/>
    <w:rsid w:val="004F20DF"/>
  </w:style>
  <w:style w:type="numbering" w:customStyle="1" w:styleId="Importlt14stlus">
    <w:name w:val="Importált 14 stílus"/>
    <w:rsid w:val="004F20DF"/>
  </w:style>
  <w:style w:type="paragraph" w:styleId="Listaszerbekezds">
    <w:name w:val="List Paragraph"/>
    <w:basedOn w:val="Norml"/>
    <w:uiPriority w:val="34"/>
    <w:qFormat/>
    <w:rsid w:val="00A85892"/>
    <w:pPr>
      <w:ind w:left="720"/>
      <w:contextualSpacing/>
    </w:pPr>
  </w:style>
  <w:style w:type="character" w:customStyle="1" w:styleId="Cmsor1Char">
    <w:name w:val="Címsor 1 Char"/>
    <w:basedOn w:val="Bekezdsalapbettpusa"/>
    <w:link w:val="Cmsor1"/>
    <w:uiPriority w:val="9"/>
    <w:rsid w:val="00082F3A"/>
    <w:rPr>
      <w:b/>
      <w:bCs/>
      <w:kern w:val="36"/>
      <w:sz w:val="48"/>
      <w:szCs w:val="48"/>
    </w:rPr>
  </w:style>
  <w:style w:type="paragraph" w:styleId="NormlWeb">
    <w:name w:val="Normal (Web)"/>
    <w:basedOn w:val="Norml"/>
    <w:uiPriority w:val="99"/>
    <w:unhideWhenUsed/>
    <w:locked/>
    <w:rsid w:val="0080591F"/>
    <w:pPr>
      <w:suppressAutoHyphens w:val="0"/>
      <w:spacing w:before="100" w:beforeAutospacing="1" w:after="100" w:afterAutospacing="1"/>
    </w:pPr>
    <w:rPr>
      <w:color w:val="auto"/>
      <w:lang w:val="hu-HU" w:eastAsia="hu-HU"/>
    </w:rPr>
  </w:style>
  <w:style w:type="paragraph" w:styleId="Buborkszveg">
    <w:name w:val="Balloon Text"/>
    <w:basedOn w:val="Norml"/>
    <w:link w:val="BuborkszvegChar"/>
    <w:semiHidden/>
    <w:unhideWhenUsed/>
    <w:locked/>
    <w:rsid w:val="00864839"/>
    <w:rPr>
      <w:rFonts w:ascii="Segoe UI" w:hAnsi="Segoe UI" w:cs="Segoe UI"/>
      <w:sz w:val="18"/>
      <w:szCs w:val="18"/>
    </w:rPr>
  </w:style>
  <w:style w:type="character" w:customStyle="1" w:styleId="BuborkszvegChar">
    <w:name w:val="Buborékszöveg Char"/>
    <w:basedOn w:val="Bekezdsalapbettpusa"/>
    <w:link w:val="Buborkszveg"/>
    <w:semiHidden/>
    <w:rsid w:val="00864839"/>
    <w:rPr>
      <w:rFonts w:ascii="Segoe UI" w:hAnsi="Segoe UI" w:cs="Segoe UI"/>
      <w:color w:val="00000A"/>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551592">
      <w:bodyDiv w:val="1"/>
      <w:marLeft w:val="0"/>
      <w:marRight w:val="0"/>
      <w:marTop w:val="0"/>
      <w:marBottom w:val="0"/>
      <w:divBdr>
        <w:top w:val="none" w:sz="0" w:space="0" w:color="auto"/>
        <w:left w:val="none" w:sz="0" w:space="0" w:color="auto"/>
        <w:bottom w:val="none" w:sz="0" w:space="0" w:color="auto"/>
        <w:right w:val="none" w:sz="0" w:space="0" w:color="auto"/>
      </w:divBdr>
      <w:divsChild>
        <w:div w:id="1214610719">
          <w:marLeft w:val="0"/>
          <w:marRight w:val="0"/>
          <w:marTop w:val="0"/>
          <w:marBottom w:val="0"/>
          <w:divBdr>
            <w:top w:val="none" w:sz="0" w:space="0" w:color="auto"/>
            <w:left w:val="none" w:sz="0" w:space="0" w:color="auto"/>
            <w:bottom w:val="none" w:sz="0" w:space="0" w:color="auto"/>
            <w:right w:val="none" w:sz="0" w:space="0" w:color="auto"/>
          </w:divBdr>
        </w:div>
        <w:div w:id="826362135">
          <w:marLeft w:val="0"/>
          <w:marRight w:val="0"/>
          <w:marTop w:val="0"/>
          <w:marBottom w:val="0"/>
          <w:divBdr>
            <w:top w:val="none" w:sz="0" w:space="0" w:color="auto"/>
            <w:left w:val="none" w:sz="0" w:space="0" w:color="auto"/>
            <w:bottom w:val="none" w:sz="0" w:space="0" w:color="auto"/>
            <w:right w:val="none" w:sz="0" w:space="0" w:color="auto"/>
          </w:divBdr>
        </w:div>
      </w:divsChild>
    </w:div>
    <w:div w:id="1055083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zakrendelo16.hu/index.php?option=com_content&amp;view=article&amp;id=113&amp;Itemid=1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5718</Words>
  <Characters>39461</Characters>
  <Application>Microsoft Office Word</Application>
  <DocSecurity>0</DocSecurity>
  <Lines>328</Lines>
  <Paragraphs>90</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45089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dc:creator>
  <cp:lastModifiedBy>Fábiánné Hoffmann Márta</cp:lastModifiedBy>
  <cp:revision>7</cp:revision>
  <cp:lastPrinted>2015-11-26T14:25:00Z</cp:lastPrinted>
  <dcterms:created xsi:type="dcterms:W3CDTF">2017-02-15T08:18:00Z</dcterms:created>
  <dcterms:modified xsi:type="dcterms:W3CDTF">2017-02-15T13:23:00Z</dcterms:modified>
  <dc:language>hu-HU</dc:language>
</cp:coreProperties>
</file>