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80C" w:rsidRPr="00313B05" w:rsidRDefault="0039680C" w:rsidP="0039680C">
      <w:pPr>
        <w:pStyle w:val="Cmsor3"/>
        <w:rPr>
          <w:rFonts w:ascii="Cambria" w:hAnsi="Cambria" w:cs="Arial"/>
          <w:sz w:val="22"/>
          <w:szCs w:val="22"/>
        </w:rPr>
      </w:pPr>
      <w:r w:rsidRPr="00313B05">
        <w:rPr>
          <w:rFonts w:ascii="Cambria" w:hAnsi="Cambria" w:cs="Arial"/>
          <w:sz w:val="22"/>
          <w:szCs w:val="22"/>
        </w:rPr>
        <w:t>"B" TÍPUSÚ PÁLYÁZATI KIÍRÁS</w:t>
      </w:r>
    </w:p>
    <w:p w:rsidR="0039680C" w:rsidRPr="00313B05" w:rsidRDefault="0039680C" w:rsidP="0039680C">
      <w:pPr>
        <w:jc w:val="both"/>
        <w:rPr>
          <w:rFonts w:ascii="Cambria" w:hAnsi="Cambria" w:cs="Arial"/>
          <w:sz w:val="22"/>
          <w:szCs w:val="22"/>
        </w:rPr>
      </w:pPr>
    </w:p>
    <w:p w:rsidR="0039680C" w:rsidRPr="00313B05" w:rsidRDefault="0039680C" w:rsidP="0039680C">
      <w:pPr>
        <w:jc w:val="center"/>
        <w:rPr>
          <w:rFonts w:ascii="Cambria" w:hAnsi="Cambria" w:cs="Arial"/>
          <w:b/>
          <w:bCs/>
          <w:sz w:val="22"/>
          <w:szCs w:val="22"/>
        </w:rPr>
      </w:pPr>
      <w:r>
        <w:rPr>
          <w:rFonts w:ascii="Cambria" w:hAnsi="Cambria" w:cs="Arial"/>
          <w:b/>
          <w:bCs/>
          <w:sz w:val="22"/>
          <w:szCs w:val="22"/>
        </w:rPr>
        <w:t xml:space="preserve">Hévíz Város </w:t>
      </w:r>
      <w:r w:rsidRPr="00313B05">
        <w:rPr>
          <w:rFonts w:ascii="Cambria" w:hAnsi="Cambria" w:cs="Arial"/>
          <w:b/>
          <w:bCs/>
          <w:sz w:val="22"/>
          <w:szCs w:val="22"/>
        </w:rPr>
        <w:t xml:space="preserve">Önkormányzata a Kulturális és Innovációs Minisztériummal </w:t>
      </w:r>
    </w:p>
    <w:p w:rsidR="0039680C" w:rsidRPr="00313B05" w:rsidRDefault="0039680C" w:rsidP="0039680C">
      <w:pPr>
        <w:jc w:val="center"/>
        <w:rPr>
          <w:rFonts w:ascii="Cambria" w:hAnsi="Cambria" w:cs="Arial"/>
          <w:b/>
          <w:bCs/>
          <w:sz w:val="22"/>
          <w:szCs w:val="22"/>
        </w:rPr>
      </w:pPr>
      <w:r w:rsidRPr="00313B05">
        <w:rPr>
          <w:rFonts w:ascii="Cambria" w:hAnsi="Cambria" w:cs="Arial"/>
          <w:b/>
          <w:bCs/>
          <w:sz w:val="22"/>
          <w:szCs w:val="22"/>
        </w:rPr>
        <w:t>együttműködve, a</w:t>
      </w:r>
      <w:r w:rsidRPr="001801F5">
        <w:rPr>
          <w:rFonts w:ascii="Cambria" w:hAnsi="Cambria"/>
          <w:b/>
          <w:bCs/>
          <w:sz w:val="22"/>
          <w:szCs w:val="22"/>
        </w:rPr>
        <w:t xml:space="preserve"> </w:t>
      </w:r>
      <w:r>
        <w:rPr>
          <w:rFonts w:ascii="Cambria" w:hAnsi="Cambria"/>
          <w:b/>
          <w:bCs/>
          <w:sz w:val="22"/>
          <w:szCs w:val="22"/>
        </w:rPr>
        <w:t>felsőoktatásban részt vevő hallgatók juttatásairól és az általuk fizetendő egyes térítésekről szóló</w:t>
      </w:r>
      <w:r w:rsidRPr="00313B05">
        <w:rPr>
          <w:rFonts w:ascii="Cambria" w:hAnsi="Cambria" w:cs="Arial"/>
          <w:b/>
          <w:bCs/>
          <w:sz w:val="22"/>
          <w:szCs w:val="22"/>
        </w:rPr>
        <w:t xml:space="preserve"> 51/2007. (III. 26.) Kormányrendelet alapján</w:t>
      </w:r>
      <w:r w:rsidRPr="00313B05">
        <w:rPr>
          <w:rFonts w:ascii="Cambria" w:hAnsi="Cambria" w:cs="Arial"/>
          <w:b/>
          <w:bCs/>
          <w:sz w:val="22"/>
          <w:szCs w:val="22"/>
        </w:rPr>
        <w:br/>
        <w:t xml:space="preserve"> ezennel kiírja a 202</w:t>
      </w:r>
      <w:r>
        <w:rPr>
          <w:rFonts w:ascii="Cambria" w:hAnsi="Cambria" w:cs="Arial"/>
          <w:b/>
          <w:bCs/>
          <w:sz w:val="22"/>
          <w:szCs w:val="22"/>
        </w:rPr>
        <w:t>5</w:t>
      </w:r>
      <w:r w:rsidRPr="00313B05">
        <w:rPr>
          <w:rFonts w:ascii="Cambria" w:hAnsi="Cambria" w:cs="Arial"/>
          <w:b/>
          <w:bCs/>
          <w:sz w:val="22"/>
          <w:szCs w:val="22"/>
        </w:rPr>
        <w:t xml:space="preserve">. évre </w:t>
      </w:r>
    </w:p>
    <w:p w:rsidR="0039680C" w:rsidRPr="00313B05" w:rsidRDefault="0039680C" w:rsidP="0039680C">
      <w:pPr>
        <w:jc w:val="center"/>
        <w:rPr>
          <w:rFonts w:ascii="Cambria" w:hAnsi="Cambria" w:cs="Arial"/>
          <w:b/>
          <w:bCs/>
          <w:sz w:val="22"/>
          <w:szCs w:val="22"/>
        </w:rPr>
      </w:pPr>
      <w:r w:rsidRPr="00313B05">
        <w:rPr>
          <w:rFonts w:ascii="Cambria" w:hAnsi="Cambria" w:cs="Arial"/>
          <w:b/>
          <w:bCs/>
          <w:sz w:val="22"/>
          <w:szCs w:val="22"/>
        </w:rPr>
        <w:t xml:space="preserve">a </w:t>
      </w:r>
      <w:proofErr w:type="spellStart"/>
      <w:r w:rsidRPr="00313B05">
        <w:rPr>
          <w:rFonts w:ascii="Cambria" w:hAnsi="Cambria" w:cs="Arial"/>
          <w:b/>
          <w:bCs/>
          <w:sz w:val="22"/>
          <w:szCs w:val="22"/>
        </w:rPr>
        <w:t>Bursa</w:t>
      </w:r>
      <w:proofErr w:type="spellEnd"/>
      <w:r w:rsidRPr="00313B05">
        <w:rPr>
          <w:rFonts w:ascii="Cambria" w:hAnsi="Cambria" w:cs="Arial"/>
          <w:b/>
          <w:bCs/>
          <w:sz w:val="22"/>
          <w:szCs w:val="22"/>
        </w:rPr>
        <w:t xml:space="preserve"> Hungarica Felsőoktatási Önkormányzati Ösztöndíjpályázatot</w:t>
      </w:r>
    </w:p>
    <w:p w:rsidR="0039680C" w:rsidRPr="00313B05" w:rsidRDefault="0039680C" w:rsidP="0039680C">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p>
    <w:p w:rsidR="0039680C" w:rsidRPr="006D1AC2" w:rsidRDefault="0039680C" w:rsidP="0039680C">
      <w:pPr>
        <w:jc w:val="center"/>
        <w:rPr>
          <w:rFonts w:ascii="Cambria" w:hAnsi="Cambria" w:cs="Arial"/>
          <w:bCs/>
          <w:sz w:val="22"/>
          <w:szCs w:val="22"/>
        </w:rPr>
      </w:pPr>
      <w:r w:rsidRPr="006D1AC2">
        <w:rPr>
          <w:rFonts w:ascii="Cambria" w:hAnsi="Cambria" w:cs="Arial"/>
          <w:bCs/>
          <w:sz w:val="22"/>
          <w:szCs w:val="22"/>
        </w:rPr>
        <w:t>összhangban</w:t>
      </w:r>
    </w:p>
    <w:p w:rsidR="0039680C" w:rsidRPr="00313B05" w:rsidRDefault="0039680C" w:rsidP="0039680C">
      <w:pPr>
        <w:jc w:val="center"/>
        <w:rPr>
          <w:rFonts w:ascii="Cambria" w:hAnsi="Cambria" w:cs="Arial"/>
          <w:b/>
          <w:bCs/>
          <w:sz w:val="22"/>
          <w:szCs w:val="22"/>
        </w:rPr>
      </w:pPr>
      <w:r w:rsidRPr="00313B05">
        <w:rPr>
          <w:rFonts w:ascii="Cambria" w:hAnsi="Cambria" w:cs="Arial"/>
          <w:b/>
          <w:bCs/>
          <w:sz w:val="22"/>
          <w:szCs w:val="22"/>
        </w:rPr>
        <w:t xml:space="preserve"> </w:t>
      </w:r>
    </w:p>
    <w:p w:rsidR="0039680C" w:rsidRPr="00313B05" w:rsidRDefault="0039680C" w:rsidP="0039680C">
      <w:pPr>
        <w:pStyle w:val="Listaszerbekezds"/>
        <w:numPr>
          <w:ilvl w:val="0"/>
          <w:numId w:val="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Pr>
          <w:rFonts w:ascii="Cambria" w:hAnsi="Cambria" w:cs="Arial"/>
          <w:color w:val="000000"/>
          <w:sz w:val="22"/>
          <w:szCs w:val="22"/>
        </w:rPr>
        <w:t>,</w:t>
      </w:r>
    </w:p>
    <w:p w:rsidR="0039680C" w:rsidRPr="00313B05" w:rsidRDefault="0039680C" w:rsidP="0039680C">
      <w:pPr>
        <w:pStyle w:val="Listaszerbekezds"/>
        <w:numPr>
          <w:ilvl w:val="0"/>
          <w:numId w:val="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Pr>
          <w:rFonts w:ascii="Cambria" w:hAnsi="Cambria" w:cs="Arial"/>
          <w:color w:val="000000"/>
          <w:sz w:val="22"/>
          <w:szCs w:val="22"/>
        </w:rPr>
        <w:t xml:space="preserve"> </w:t>
      </w:r>
      <w:r w:rsidRPr="0028088C">
        <w:rPr>
          <w:rFonts w:ascii="Cambria" w:hAnsi="Cambria"/>
          <w:bCs/>
          <w:sz w:val="22"/>
          <w:szCs w:val="22"/>
          <w:lang w:eastAsia="en-US"/>
        </w:rPr>
        <w:t xml:space="preserve">(a továbbiakban: </w:t>
      </w:r>
      <w:r w:rsidRPr="0028088C">
        <w:rPr>
          <w:rFonts w:ascii="Cambria" w:hAnsi="Cambria"/>
          <w:sz w:val="22"/>
          <w:szCs w:val="22"/>
        </w:rPr>
        <w:t>Korm</w:t>
      </w:r>
      <w:r>
        <w:rPr>
          <w:rFonts w:ascii="Cambria" w:hAnsi="Cambria"/>
          <w:sz w:val="22"/>
          <w:szCs w:val="22"/>
        </w:rPr>
        <w:t>ány</w:t>
      </w:r>
      <w:r w:rsidRPr="0028088C">
        <w:rPr>
          <w:rFonts w:ascii="Cambria" w:hAnsi="Cambria"/>
          <w:sz w:val="22"/>
          <w:szCs w:val="22"/>
        </w:rPr>
        <w:t>rendelet)</w:t>
      </w:r>
      <w:r w:rsidRPr="0028088C">
        <w:rPr>
          <w:rFonts w:ascii="Cambria" w:hAnsi="Cambria"/>
          <w:color w:val="000000"/>
          <w:sz w:val="22"/>
          <w:szCs w:val="22"/>
        </w:rPr>
        <w:t>,</w:t>
      </w:r>
    </w:p>
    <w:p w:rsidR="0039680C" w:rsidRPr="00313B05" w:rsidRDefault="0039680C" w:rsidP="0039680C">
      <w:pPr>
        <w:pStyle w:val="Listaszerbekezds"/>
        <w:numPr>
          <w:ilvl w:val="0"/>
          <w:numId w:val="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Pr>
          <w:rFonts w:ascii="Cambria" w:hAnsi="Cambria" w:cs="Arial"/>
          <w:color w:val="000000"/>
          <w:sz w:val="22"/>
          <w:szCs w:val="22"/>
        </w:rPr>
        <w:t>,</w:t>
      </w:r>
    </w:p>
    <w:p w:rsidR="0039680C" w:rsidRPr="00313B05" w:rsidRDefault="0039680C" w:rsidP="0039680C">
      <w:pPr>
        <w:pStyle w:val="Listaszerbekezds"/>
        <w:numPr>
          <w:ilvl w:val="0"/>
          <w:numId w:val="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Pr>
          <w:rFonts w:ascii="Cambria" w:hAnsi="Cambria" w:cs="Arial"/>
          <w:color w:val="000000"/>
          <w:sz w:val="22"/>
          <w:szCs w:val="22"/>
        </w:rPr>
        <w:t>,</w:t>
      </w:r>
    </w:p>
    <w:p w:rsidR="0039680C" w:rsidRPr="00313B05" w:rsidRDefault="0039680C" w:rsidP="0039680C">
      <w:pPr>
        <w:pStyle w:val="Listaszerbekezds"/>
        <w:numPr>
          <w:ilvl w:val="0"/>
          <w:numId w:val="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Pr>
          <w:rFonts w:ascii="Cambria" w:hAnsi="Cambria" w:cs="Arial"/>
          <w:color w:val="000000"/>
          <w:sz w:val="22"/>
          <w:szCs w:val="22"/>
        </w:rPr>
        <w:t>,</w:t>
      </w:r>
    </w:p>
    <w:p w:rsidR="0039680C" w:rsidRPr="00313B05" w:rsidRDefault="0039680C" w:rsidP="0039680C">
      <w:pPr>
        <w:pStyle w:val="Listaszerbekezds"/>
        <w:numPr>
          <w:ilvl w:val="0"/>
          <w:numId w:val="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Pr>
          <w:rFonts w:ascii="Cambria" w:hAnsi="Cambria" w:cs="Arial"/>
          <w:sz w:val="22"/>
          <w:szCs w:val="22"/>
        </w:rPr>
        <w:t>,</w:t>
      </w:r>
      <w:r w:rsidRPr="00313B05">
        <w:rPr>
          <w:rFonts w:ascii="Cambria" w:hAnsi="Cambria" w:cs="Arial"/>
          <w:sz w:val="22"/>
          <w:szCs w:val="22"/>
        </w:rPr>
        <w:t xml:space="preserve"> </w:t>
      </w:r>
    </w:p>
    <w:p w:rsidR="0039680C" w:rsidRPr="00313B05" w:rsidRDefault="0039680C" w:rsidP="0039680C">
      <w:pPr>
        <w:pStyle w:val="Listaszerbekezds"/>
        <w:numPr>
          <w:ilvl w:val="0"/>
          <w:numId w:val="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Pr>
          <w:rFonts w:ascii="Cambria" w:hAnsi="Cambria" w:cs="Arial"/>
          <w:sz w:val="22"/>
          <w:szCs w:val="22"/>
        </w:rPr>
        <w:t>,</w:t>
      </w:r>
      <w:r w:rsidRPr="00313B05">
        <w:rPr>
          <w:rFonts w:ascii="Cambria" w:hAnsi="Cambria" w:cs="Arial"/>
          <w:sz w:val="22"/>
          <w:szCs w:val="22"/>
        </w:rPr>
        <w:t xml:space="preserve"> </w:t>
      </w:r>
    </w:p>
    <w:p w:rsidR="0039680C" w:rsidRPr="00313B05" w:rsidRDefault="0039680C" w:rsidP="0039680C">
      <w:pPr>
        <w:pStyle w:val="Listaszerbekezds"/>
        <w:numPr>
          <w:ilvl w:val="0"/>
          <w:numId w:val="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Pr>
          <w:rFonts w:ascii="Cambria" w:hAnsi="Cambria" w:cs="Arial"/>
          <w:sz w:val="22"/>
          <w:szCs w:val="22"/>
        </w:rPr>
        <w:t>,</w:t>
      </w:r>
    </w:p>
    <w:p w:rsidR="0039680C" w:rsidRPr="00313B05" w:rsidRDefault="0039680C" w:rsidP="0039680C">
      <w:pPr>
        <w:pStyle w:val="Listaszerbekezds"/>
        <w:numPr>
          <w:ilvl w:val="0"/>
          <w:numId w:val="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Pr>
          <w:rFonts w:ascii="Cambria" w:hAnsi="Cambria" w:cs="Arial"/>
          <w:sz w:val="22"/>
          <w:szCs w:val="22"/>
        </w:rPr>
        <w:t>,</w:t>
      </w:r>
    </w:p>
    <w:p w:rsidR="0039680C" w:rsidRPr="00313B05" w:rsidRDefault="0039680C" w:rsidP="0039680C">
      <w:pPr>
        <w:pStyle w:val="Listaszerbekezds"/>
        <w:numPr>
          <w:ilvl w:val="0"/>
          <w:numId w:val="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Pr>
          <w:rFonts w:ascii="Cambria" w:hAnsi="Cambria" w:cs="Arial"/>
          <w:sz w:val="22"/>
          <w:szCs w:val="22"/>
        </w:rPr>
        <w:t>,</w:t>
      </w:r>
    </w:p>
    <w:p w:rsidR="0039680C" w:rsidRPr="00313B05" w:rsidRDefault="0039680C" w:rsidP="0039680C">
      <w:pPr>
        <w:pStyle w:val="Listaszerbekezds"/>
        <w:numPr>
          <w:ilvl w:val="0"/>
          <w:numId w:val="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Pr>
          <w:rFonts w:ascii="Cambria" w:hAnsi="Cambria" w:cs="Arial"/>
          <w:sz w:val="22"/>
          <w:szCs w:val="22"/>
        </w:rPr>
        <w:t>,</w:t>
      </w:r>
    </w:p>
    <w:p w:rsidR="0039680C" w:rsidRPr="00313B05" w:rsidRDefault="0039680C" w:rsidP="0039680C">
      <w:pPr>
        <w:pStyle w:val="Listaszerbekezds"/>
        <w:numPr>
          <w:ilvl w:val="0"/>
          <w:numId w:val="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 szóló 2011. évi CXII. törvény</w:t>
      </w:r>
      <w:r>
        <w:rPr>
          <w:rFonts w:ascii="Cambria" w:hAnsi="Cambria" w:cs="Arial"/>
          <w:sz w:val="22"/>
          <w:szCs w:val="22"/>
        </w:rPr>
        <w:t>,</w:t>
      </w:r>
    </w:p>
    <w:p w:rsidR="0039680C" w:rsidRPr="00313B05" w:rsidRDefault="0039680C" w:rsidP="0039680C">
      <w:pPr>
        <w:pStyle w:val="Listaszerbekezds"/>
        <w:numPr>
          <w:ilvl w:val="0"/>
          <w:numId w:val="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Pr>
          <w:rFonts w:ascii="Cambria" w:hAnsi="Cambria" w:cs="Arial"/>
          <w:sz w:val="22"/>
          <w:szCs w:val="22"/>
        </w:rPr>
        <w:t xml:space="preserve"> </w:t>
      </w:r>
      <w:r>
        <w:rPr>
          <w:rFonts w:ascii="Cambria" w:hAnsi="Cambria"/>
          <w:sz w:val="22"/>
          <w:szCs w:val="22"/>
        </w:rPr>
        <w:t>2016. április 27-i</w:t>
      </w:r>
      <w:r w:rsidRPr="00313B05">
        <w:rPr>
          <w:rFonts w:ascii="Cambria" w:hAnsi="Cambria" w:cs="Arial"/>
          <w:sz w:val="22"/>
          <w:szCs w:val="22"/>
        </w:rPr>
        <w:t xml:space="preserve"> (EU) 2016/679 rendelet</w:t>
      </w:r>
      <w:r>
        <w:rPr>
          <w:rFonts w:ascii="Cambria" w:hAnsi="Cambria" w:cs="Arial"/>
          <w:sz w:val="22"/>
          <w:szCs w:val="22"/>
        </w:rPr>
        <w:t>e</w:t>
      </w:r>
      <w:r w:rsidRPr="00313B05">
        <w:rPr>
          <w:rFonts w:ascii="Cambria" w:hAnsi="Cambria" w:cs="Arial"/>
          <w:sz w:val="22"/>
          <w:szCs w:val="22"/>
        </w:rPr>
        <w:t xml:space="preserve"> (továbbiakban: GDPR)</w:t>
      </w:r>
      <w:r>
        <w:rPr>
          <w:rFonts w:ascii="Cambria" w:hAnsi="Cambria" w:cs="Arial"/>
          <w:sz w:val="22"/>
          <w:szCs w:val="22"/>
        </w:rPr>
        <w:t>,</w:t>
      </w:r>
    </w:p>
    <w:p w:rsidR="0039680C" w:rsidRPr="00313B05" w:rsidRDefault="0039680C" w:rsidP="0039680C">
      <w:pPr>
        <w:pStyle w:val="Listaszerbekezds"/>
        <w:numPr>
          <w:ilvl w:val="0"/>
          <w:numId w:val="5"/>
        </w:numPr>
        <w:jc w:val="both"/>
        <w:rPr>
          <w:rFonts w:ascii="Cambria" w:hAnsi="Cambria" w:cs="Arial"/>
          <w:sz w:val="22"/>
          <w:szCs w:val="22"/>
        </w:rPr>
      </w:pPr>
      <w:r w:rsidRPr="00313B05">
        <w:rPr>
          <w:rFonts w:ascii="Cambria" w:hAnsi="Cambria" w:cs="Arial"/>
          <w:sz w:val="22"/>
          <w:szCs w:val="22"/>
        </w:rPr>
        <w:t>a Büntető Törvénykönyvről szóló 2012. évi C. törvény</w:t>
      </w:r>
      <w:r>
        <w:rPr>
          <w:rFonts w:ascii="Cambria" w:hAnsi="Cambria" w:cs="Arial"/>
          <w:sz w:val="22"/>
          <w:szCs w:val="22"/>
        </w:rPr>
        <w:t>,</w:t>
      </w:r>
    </w:p>
    <w:p w:rsidR="0039680C" w:rsidRPr="00F55C97" w:rsidRDefault="0039680C" w:rsidP="00F55C97">
      <w:pPr>
        <w:pStyle w:val="Listaszerbekezds"/>
        <w:numPr>
          <w:ilvl w:val="0"/>
          <w:numId w:val="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rsidR="0039680C" w:rsidRDefault="0039680C" w:rsidP="0039680C">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rsidR="00F55C97" w:rsidRPr="00313B05" w:rsidRDefault="00F55C97" w:rsidP="0039680C">
      <w:pPr>
        <w:pStyle w:val="Default"/>
        <w:spacing w:line="276" w:lineRule="auto"/>
        <w:jc w:val="both"/>
        <w:rPr>
          <w:rFonts w:ascii="Cambria" w:hAnsi="Cambria" w:cs="Arial"/>
          <w:color w:val="auto"/>
          <w:sz w:val="22"/>
          <w:szCs w:val="22"/>
        </w:rPr>
      </w:pPr>
    </w:p>
    <w:p w:rsidR="0039680C" w:rsidRPr="00313B05" w:rsidRDefault="0039680C" w:rsidP="0039680C">
      <w:pPr>
        <w:pStyle w:val="Listaszerbekezds"/>
        <w:numPr>
          <w:ilvl w:val="0"/>
          <w:numId w:val="6"/>
        </w:numPr>
        <w:ind w:left="284" w:hanging="284"/>
        <w:jc w:val="both"/>
        <w:rPr>
          <w:rFonts w:ascii="Cambria" w:hAnsi="Cambria" w:cs="Arial"/>
          <w:b/>
          <w:sz w:val="22"/>
          <w:szCs w:val="22"/>
        </w:rPr>
      </w:pPr>
      <w:r w:rsidRPr="00313B05">
        <w:rPr>
          <w:rFonts w:ascii="Cambria" w:hAnsi="Cambria" w:cs="Arial"/>
          <w:b/>
          <w:sz w:val="22"/>
          <w:szCs w:val="22"/>
        </w:rPr>
        <w:t>A pályázat célja</w:t>
      </w:r>
    </w:p>
    <w:p w:rsidR="0039680C" w:rsidRPr="00313B05" w:rsidRDefault="0039680C" w:rsidP="0039680C">
      <w:pPr>
        <w:pStyle w:val="Listaszerbekezds"/>
        <w:jc w:val="both"/>
        <w:rPr>
          <w:rFonts w:ascii="Cambria" w:hAnsi="Cambria" w:cs="Arial"/>
          <w:b/>
          <w:sz w:val="22"/>
          <w:szCs w:val="22"/>
        </w:rPr>
      </w:pPr>
    </w:p>
    <w:p w:rsidR="0039680C" w:rsidRPr="00313B05" w:rsidRDefault="0039680C" w:rsidP="0039680C">
      <w:pPr>
        <w:jc w:val="both"/>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Felsőoktatási Önkormányzati Ösztöndíjrendszer (a továbbiakban: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többszintű támogatási rendszer, amelynek pénzügyi fedezeteként három forrás szolgál: a települési önkormányzatok által nyújtott támogatás; a </w:t>
      </w:r>
      <w:r>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ösztöndíjpályázattal kapcsolatos adatbázis-kezelői, koordinációs, a települési és </w:t>
      </w:r>
      <w:r>
        <w:rPr>
          <w:rFonts w:ascii="Cambria" w:hAnsi="Cambria" w:cs="Arial"/>
          <w:sz w:val="22"/>
          <w:szCs w:val="22"/>
        </w:rPr>
        <w:t>vár</w:t>
      </w:r>
      <w:r w:rsidRPr="00313B05">
        <w:rPr>
          <w:rFonts w:ascii="Cambria" w:hAnsi="Cambria" w:cs="Arial"/>
          <w:sz w:val="22"/>
          <w:szCs w:val="22"/>
        </w:rPr>
        <w:t xml:space="preserve">megyei ösztöndíjjal kapcsolatos pénzkezelési feladatokat a </w:t>
      </w:r>
      <w:r>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Pr>
          <w:rFonts w:ascii="Cambria" w:hAnsi="Cambria" w:cs="Arial"/>
          <w:sz w:val="22"/>
          <w:szCs w:val="22"/>
        </w:rPr>
        <w:t>vár</w:t>
      </w:r>
      <w:r w:rsidRPr="00313B05">
        <w:rPr>
          <w:rFonts w:ascii="Cambria" w:hAnsi="Cambria" w:cs="Arial"/>
          <w:sz w:val="22"/>
          <w:szCs w:val="22"/>
        </w:rPr>
        <w:t>megyei önkormányzatok látják el.</w:t>
      </w:r>
    </w:p>
    <w:p w:rsidR="0039680C" w:rsidRPr="00313B05" w:rsidRDefault="0039680C" w:rsidP="0039680C">
      <w:pPr>
        <w:tabs>
          <w:tab w:val="num" w:pos="0"/>
        </w:tabs>
        <w:jc w:val="both"/>
        <w:rPr>
          <w:rFonts w:ascii="Cambria" w:hAnsi="Cambria" w:cs="Arial"/>
          <w:sz w:val="22"/>
          <w:szCs w:val="22"/>
        </w:rPr>
      </w:pPr>
      <w:r w:rsidRPr="00313B05">
        <w:rPr>
          <w:rFonts w:ascii="Cambria" w:hAnsi="Cambria" w:cs="Arial"/>
          <w:b/>
          <w:bCs/>
          <w:sz w:val="22"/>
          <w:szCs w:val="22"/>
          <w:lang w:eastAsia="en-US"/>
        </w:rPr>
        <w:lastRenderedPageBreak/>
        <w:t xml:space="preserve">A </w:t>
      </w:r>
      <w:proofErr w:type="spellStart"/>
      <w:r w:rsidRPr="00313B05">
        <w:rPr>
          <w:rFonts w:ascii="Cambria" w:hAnsi="Cambria" w:cs="Arial"/>
          <w:b/>
          <w:bCs/>
          <w:sz w:val="22"/>
          <w:szCs w:val="22"/>
          <w:lang w:eastAsia="en-US"/>
        </w:rPr>
        <w:t>Bursa</w:t>
      </w:r>
      <w:proofErr w:type="spellEnd"/>
      <w:r w:rsidRPr="00313B05">
        <w:rPr>
          <w:rFonts w:ascii="Cambria" w:hAnsi="Cambria" w:cs="Arial"/>
          <w:b/>
          <w:bCs/>
          <w:sz w:val="22"/>
          <w:szCs w:val="22"/>
          <w:lang w:eastAsia="en-US"/>
        </w:rPr>
        <w:t xml:space="preserve"> Hungarica Ösztöndíjrendszer jogszabályi </w:t>
      </w:r>
      <w:proofErr w:type="spellStart"/>
      <w:r w:rsidRPr="00313B05">
        <w:rPr>
          <w:rFonts w:ascii="Cambria" w:hAnsi="Cambria" w:cs="Arial"/>
          <w:b/>
          <w:bCs/>
          <w:sz w:val="22"/>
          <w:szCs w:val="22"/>
          <w:lang w:eastAsia="en-US"/>
        </w:rPr>
        <w:t>hátteréül</w:t>
      </w:r>
      <w:proofErr w:type="spellEnd"/>
      <w:r w:rsidRPr="00313B05">
        <w:rPr>
          <w:rFonts w:ascii="Cambria" w:hAnsi="Cambria" w:cs="Arial"/>
          <w:b/>
          <w:bCs/>
          <w:sz w:val="22"/>
          <w:szCs w:val="22"/>
          <w:lang w:eastAsia="en-US"/>
        </w:rPr>
        <w:t xml:space="preserve"> a </w:t>
      </w:r>
      <w:r w:rsidRPr="00313B05">
        <w:rPr>
          <w:rFonts w:ascii="Cambria" w:hAnsi="Cambria" w:cs="Arial"/>
          <w:b/>
          <w:sz w:val="22"/>
          <w:szCs w:val="22"/>
        </w:rPr>
        <w:t>Korm</w:t>
      </w:r>
      <w:r>
        <w:rPr>
          <w:rFonts w:ascii="Cambria" w:hAnsi="Cambria" w:cs="Arial"/>
          <w:b/>
          <w:sz w:val="22"/>
          <w:szCs w:val="22"/>
        </w:rPr>
        <w:t>ány</w:t>
      </w:r>
      <w:r w:rsidRPr="00313B05">
        <w:rPr>
          <w:rFonts w:ascii="Cambria" w:hAnsi="Cambria" w:cs="Arial"/>
          <w:b/>
          <w:sz w:val="22"/>
          <w:szCs w:val="22"/>
        </w:rPr>
        <w:t xml:space="preserve">rendelet </w:t>
      </w:r>
      <w:r w:rsidRPr="00313B05">
        <w:rPr>
          <w:rFonts w:ascii="Cambria" w:hAnsi="Cambria" w:cs="Arial"/>
          <w:b/>
          <w:bCs/>
          <w:sz w:val="22"/>
          <w:szCs w:val="22"/>
          <w:lang w:eastAsia="en-US"/>
        </w:rPr>
        <w:t>és a nemzeti felsőoktatásról szóló 2011. évi CCIV. törvény szolgál.</w:t>
      </w:r>
    </w:p>
    <w:p w:rsidR="0039680C" w:rsidRDefault="0039680C" w:rsidP="0039680C">
      <w:pPr>
        <w:jc w:val="both"/>
        <w:rPr>
          <w:rFonts w:ascii="Cambria" w:hAnsi="Cambria" w:cs="Arial"/>
          <w:sz w:val="22"/>
          <w:szCs w:val="22"/>
        </w:rPr>
      </w:pPr>
    </w:p>
    <w:p w:rsidR="0039680C" w:rsidRPr="00313B05" w:rsidRDefault="0039680C" w:rsidP="0039680C">
      <w:pPr>
        <w:jc w:val="both"/>
        <w:rPr>
          <w:rFonts w:ascii="Cambria" w:hAnsi="Cambria" w:cs="Arial"/>
          <w:sz w:val="22"/>
          <w:szCs w:val="22"/>
        </w:rPr>
      </w:pPr>
    </w:p>
    <w:p w:rsidR="0039680C" w:rsidRPr="00313B05" w:rsidRDefault="0039680C" w:rsidP="0039680C">
      <w:pPr>
        <w:numPr>
          <w:ilvl w:val="0"/>
          <w:numId w:val="4"/>
        </w:numPr>
        <w:ind w:left="284" w:hanging="284"/>
        <w:jc w:val="both"/>
        <w:rPr>
          <w:rFonts w:ascii="Cambria" w:hAnsi="Cambria" w:cs="Arial"/>
          <w:b/>
          <w:sz w:val="22"/>
          <w:szCs w:val="22"/>
        </w:rPr>
      </w:pPr>
      <w:r w:rsidRPr="00313B05">
        <w:rPr>
          <w:rFonts w:ascii="Cambria" w:hAnsi="Cambria" w:cs="Arial"/>
          <w:b/>
          <w:sz w:val="22"/>
          <w:szCs w:val="22"/>
        </w:rPr>
        <w:t>Pályázók köre</w:t>
      </w:r>
    </w:p>
    <w:p w:rsidR="0039680C" w:rsidRDefault="0039680C" w:rsidP="0039680C">
      <w:pPr>
        <w:jc w:val="both"/>
        <w:rPr>
          <w:rFonts w:ascii="Cambria" w:hAnsi="Cambria" w:cs="Arial"/>
          <w:b/>
          <w:sz w:val="22"/>
          <w:szCs w:val="22"/>
        </w:rPr>
      </w:pPr>
    </w:p>
    <w:p w:rsidR="00F55C97" w:rsidRPr="00313B05" w:rsidRDefault="00F55C97" w:rsidP="0039680C">
      <w:pPr>
        <w:jc w:val="both"/>
        <w:rPr>
          <w:rFonts w:ascii="Cambria" w:hAnsi="Cambria" w:cs="Arial"/>
          <w:b/>
          <w:sz w:val="22"/>
          <w:szCs w:val="22"/>
        </w:rPr>
      </w:pPr>
    </w:p>
    <w:p w:rsidR="0039680C" w:rsidRPr="00313B05" w:rsidRDefault="0039680C" w:rsidP="0039680C">
      <w:pPr>
        <w:pStyle w:val="Szvegtrzs"/>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Ösztöndíjban a</w:t>
      </w:r>
      <w:r>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rsidR="0039680C" w:rsidRPr="00313B05" w:rsidRDefault="0039680C" w:rsidP="0039680C">
      <w:pPr>
        <w:jc w:val="both"/>
        <w:rPr>
          <w:rFonts w:ascii="Cambria" w:hAnsi="Cambria" w:cs="Arial"/>
          <w:b/>
          <w:sz w:val="22"/>
          <w:szCs w:val="22"/>
        </w:rPr>
      </w:pPr>
    </w:p>
    <w:p w:rsidR="0039680C" w:rsidRPr="00313B05" w:rsidRDefault="0039680C" w:rsidP="0039680C">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rsidR="0039680C" w:rsidRPr="00313B05" w:rsidRDefault="0039680C" w:rsidP="0039680C">
      <w:pPr>
        <w:jc w:val="both"/>
        <w:rPr>
          <w:rFonts w:ascii="Cambria" w:hAnsi="Cambria" w:cs="Arial"/>
          <w:sz w:val="22"/>
          <w:szCs w:val="22"/>
        </w:rPr>
      </w:pPr>
    </w:p>
    <w:p w:rsidR="0039680C" w:rsidRPr="00313B05" w:rsidRDefault="0039680C" w:rsidP="0039680C">
      <w:pPr>
        <w:jc w:val="both"/>
        <w:rPr>
          <w:rFonts w:ascii="Cambria" w:hAnsi="Cambria" w:cs="Arial"/>
          <w:b/>
          <w:bCs/>
          <w:sz w:val="22"/>
          <w:szCs w:val="22"/>
        </w:rPr>
      </w:pPr>
      <w:r w:rsidRPr="00313B05">
        <w:rPr>
          <w:rFonts w:ascii="Cambria" w:hAnsi="Cambria" w:cs="Arial"/>
          <w:b/>
          <w:bCs/>
          <w:sz w:val="22"/>
          <w:szCs w:val="22"/>
        </w:rPr>
        <w:t>a) a 202</w:t>
      </w:r>
      <w:r>
        <w:rPr>
          <w:rFonts w:ascii="Cambria" w:hAnsi="Cambria" w:cs="Arial"/>
          <w:b/>
          <w:bCs/>
          <w:sz w:val="22"/>
          <w:szCs w:val="22"/>
        </w:rPr>
        <w:t>4</w:t>
      </w:r>
      <w:r w:rsidRPr="00313B05">
        <w:rPr>
          <w:rFonts w:ascii="Cambria" w:hAnsi="Cambria" w:cs="Arial"/>
          <w:b/>
          <w:bCs/>
          <w:sz w:val="22"/>
          <w:szCs w:val="22"/>
        </w:rPr>
        <w:t>/202</w:t>
      </w:r>
      <w:r>
        <w:rPr>
          <w:rFonts w:ascii="Cambria" w:hAnsi="Cambria" w:cs="Arial"/>
          <w:b/>
          <w:bCs/>
          <w:sz w:val="22"/>
          <w:szCs w:val="22"/>
        </w:rPr>
        <w:t>5</w:t>
      </w:r>
      <w:r w:rsidRPr="00313B05">
        <w:rPr>
          <w:rFonts w:ascii="Cambria" w:hAnsi="Cambria" w:cs="Arial"/>
          <w:b/>
          <w:bCs/>
          <w:sz w:val="22"/>
          <w:szCs w:val="22"/>
        </w:rPr>
        <w:t>. tanévben utolsó éves, érettségi előtt álló középiskolások;</w:t>
      </w:r>
    </w:p>
    <w:p w:rsidR="0039680C" w:rsidRPr="00313B05" w:rsidRDefault="0039680C" w:rsidP="0039680C">
      <w:pPr>
        <w:spacing w:before="120"/>
        <w:jc w:val="both"/>
        <w:rPr>
          <w:rFonts w:ascii="Cambria" w:hAnsi="Cambria" w:cs="Arial"/>
          <w:b/>
          <w:bCs/>
          <w:sz w:val="22"/>
          <w:szCs w:val="22"/>
        </w:rPr>
      </w:pPr>
      <w:r w:rsidRPr="00313B05">
        <w:rPr>
          <w:rFonts w:ascii="Cambria" w:hAnsi="Cambria" w:cs="Arial"/>
          <w:b/>
          <w:bCs/>
          <w:sz w:val="22"/>
          <w:szCs w:val="22"/>
        </w:rPr>
        <w:t>vagy</w:t>
      </w:r>
    </w:p>
    <w:p w:rsidR="0039680C" w:rsidRDefault="0039680C" w:rsidP="0039680C">
      <w:pPr>
        <w:pStyle w:val="Szvegtrzs3"/>
        <w:spacing w:before="120"/>
        <w:rPr>
          <w:rFonts w:ascii="Cambria" w:hAnsi="Cambria" w:cs="Arial"/>
          <w:sz w:val="22"/>
          <w:szCs w:val="22"/>
        </w:rPr>
      </w:pPr>
      <w:r w:rsidRPr="00313B05">
        <w:rPr>
          <w:rFonts w:ascii="Cambria" w:hAnsi="Cambria" w:cs="Arial"/>
          <w:sz w:val="22"/>
          <w:szCs w:val="22"/>
        </w:rPr>
        <w:t>b) felsőfokú végzettséggel nem rendelkező, felsőoktatási intézménybe még felvételt nem nyert érettségizettek;</w:t>
      </w:r>
    </w:p>
    <w:p w:rsidR="00F55C97" w:rsidRPr="00313B05" w:rsidRDefault="00F55C97" w:rsidP="0039680C">
      <w:pPr>
        <w:pStyle w:val="Szvegtrzs3"/>
        <w:spacing w:before="120"/>
        <w:rPr>
          <w:rFonts w:ascii="Cambria" w:hAnsi="Cambria" w:cs="Arial"/>
          <w:sz w:val="22"/>
          <w:szCs w:val="22"/>
        </w:rPr>
      </w:pPr>
    </w:p>
    <w:p w:rsidR="0039680C" w:rsidRPr="00313B05" w:rsidRDefault="0039680C" w:rsidP="0039680C">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202</w:t>
      </w:r>
      <w:r>
        <w:rPr>
          <w:rFonts w:ascii="Cambria" w:hAnsi="Cambria" w:cs="Arial"/>
          <w:b/>
          <w:bCs/>
          <w:sz w:val="22"/>
          <w:szCs w:val="22"/>
        </w:rPr>
        <w:t>5</w:t>
      </w:r>
      <w:r w:rsidRPr="00313B05">
        <w:rPr>
          <w:rFonts w:ascii="Cambria" w:hAnsi="Cambria" w:cs="Arial"/>
          <w:b/>
          <w:bCs/>
          <w:sz w:val="22"/>
          <w:szCs w:val="22"/>
        </w:rPr>
        <w:t>/202</w:t>
      </w:r>
      <w:r>
        <w:rPr>
          <w:rFonts w:ascii="Cambria" w:hAnsi="Cambria" w:cs="Arial"/>
          <w:b/>
          <w:bCs/>
          <w:sz w:val="22"/>
          <w:szCs w:val="22"/>
        </w:rPr>
        <w:t>6</w:t>
      </w:r>
      <w:r w:rsidRPr="00313B05">
        <w:rPr>
          <w:rFonts w:ascii="Cambria" w:hAnsi="Cambria" w:cs="Arial"/>
          <w:b/>
          <w:bCs/>
          <w:sz w:val="22"/>
          <w:szCs w:val="22"/>
        </w:rPr>
        <w:t>. tanévtől kezdődően</w:t>
      </w:r>
      <w:r w:rsidRPr="00313B05">
        <w:rPr>
          <w:rFonts w:ascii="Cambria" w:hAnsi="Cambria" w:cs="Arial"/>
          <w:sz w:val="22"/>
          <w:szCs w:val="22"/>
        </w:rPr>
        <w:t xml:space="preserve"> </w:t>
      </w:r>
      <w:r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teljes idejű (nappali 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rsidR="0039680C" w:rsidRPr="00313B05" w:rsidRDefault="0039680C" w:rsidP="0039680C">
      <w:pPr>
        <w:jc w:val="both"/>
        <w:rPr>
          <w:rFonts w:ascii="Cambria" w:hAnsi="Cambria" w:cs="Arial"/>
          <w:sz w:val="22"/>
          <w:szCs w:val="22"/>
        </w:rPr>
      </w:pPr>
    </w:p>
    <w:p w:rsidR="0039680C" w:rsidRDefault="0039680C" w:rsidP="0039680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rsidR="0039680C" w:rsidRPr="00313B05" w:rsidRDefault="0039680C" w:rsidP="0039680C">
      <w:pPr>
        <w:jc w:val="both"/>
        <w:rPr>
          <w:rFonts w:ascii="Cambria" w:hAnsi="Cambria" w:cs="Arial"/>
          <w:b/>
          <w:bCs/>
          <w:sz w:val="22"/>
          <w:szCs w:val="22"/>
        </w:rPr>
      </w:pPr>
    </w:p>
    <w:p w:rsidR="0039680C" w:rsidRPr="00313B05" w:rsidRDefault="0039680C" w:rsidP="0039680C">
      <w:pPr>
        <w:numPr>
          <w:ilvl w:val="0"/>
          <w:numId w:val="1"/>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w:t>
      </w:r>
      <w:proofErr w:type="gramStart"/>
      <w:r w:rsidRPr="00DA1CF7">
        <w:rPr>
          <w:rFonts w:ascii="Cambria" w:hAnsi="Cambria"/>
          <w:sz w:val="22"/>
          <w:szCs w:val="22"/>
        </w:rPr>
        <w:t xml:space="preserve">valamint </w:t>
      </w:r>
      <w:r w:rsidRPr="00DA1CF7">
        <w:rPr>
          <w:rFonts w:ascii="Cambria" w:hAnsi="Cambria" w:cs="Arial"/>
          <w:bCs/>
          <w:sz w:val="22"/>
          <w:szCs w:val="22"/>
        </w:rPr>
        <w:t xml:space="preserve"> a</w:t>
      </w:r>
      <w:proofErr w:type="gramEnd"/>
      <w:r w:rsidRPr="00DA1CF7">
        <w:rPr>
          <w:rFonts w:ascii="Cambria" w:hAnsi="Cambria" w:cs="Arial"/>
          <w:bCs/>
          <w:sz w:val="22"/>
          <w:szCs w:val="22"/>
        </w:rPr>
        <w:t xml:space="preserve">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rsidR="0039680C" w:rsidRPr="00313B05" w:rsidRDefault="0039680C" w:rsidP="0039680C">
      <w:pPr>
        <w:numPr>
          <w:ilvl w:val="0"/>
          <w:numId w:val="1"/>
        </w:numPr>
        <w:jc w:val="both"/>
        <w:rPr>
          <w:rFonts w:ascii="Cambria" w:hAnsi="Cambria" w:cs="Arial"/>
          <w:bCs/>
          <w:sz w:val="22"/>
          <w:szCs w:val="22"/>
        </w:rPr>
      </w:pPr>
      <w:r w:rsidRPr="00313B05">
        <w:rPr>
          <w:rFonts w:ascii="Cambria" w:hAnsi="Cambria" w:cs="Arial"/>
          <w:bCs/>
          <w:sz w:val="22"/>
          <w:szCs w:val="22"/>
        </w:rPr>
        <w:t>doktori (PhD) képzésben vesz részt</w:t>
      </w:r>
      <w:r>
        <w:rPr>
          <w:rFonts w:ascii="Cambria" w:hAnsi="Cambria" w:cs="Arial"/>
          <w:bCs/>
          <w:sz w:val="22"/>
          <w:szCs w:val="22"/>
        </w:rPr>
        <w:t>;</w:t>
      </w:r>
      <w:r w:rsidRPr="00313B05">
        <w:rPr>
          <w:rFonts w:ascii="Cambria" w:hAnsi="Cambria" w:cs="Arial"/>
          <w:bCs/>
          <w:sz w:val="22"/>
          <w:szCs w:val="22"/>
        </w:rPr>
        <w:t xml:space="preserve"> </w:t>
      </w:r>
    </w:p>
    <w:p w:rsidR="0039680C" w:rsidRDefault="0039680C" w:rsidP="0039680C">
      <w:pPr>
        <w:numPr>
          <w:ilvl w:val="0"/>
          <w:numId w:val="1"/>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 és/vagy vendéghallgatói képzésben vesz részt</w:t>
      </w:r>
      <w:r>
        <w:rPr>
          <w:rFonts w:ascii="Cambria" w:hAnsi="Cambria" w:cs="Arial"/>
          <w:bCs/>
          <w:sz w:val="22"/>
          <w:szCs w:val="22"/>
        </w:rPr>
        <w:t>;</w:t>
      </w:r>
    </w:p>
    <w:p w:rsidR="0039680C" w:rsidRDefault="0039680C" w:rsidP="0039680C">
      <w:pPr>
        <w:numPr>
          <w:ilvl w:val="0"/>
          <w:numId w:val="1"/>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rsidR="0039680C" w:rsidRPr="00025167" w:rsidRDefault="0039680C" w:rsidP="0039680C">
      <w:pPr>
        <w:numPr>
          <w:ilvl w:val="0"/>
          <w:numId w:val="1"/>
        </w:numPr>
        <w:jc w:val="both"/>
        <w:rPr>
          <w:rFonts w:ascii="Cambria" w:hAnsi="Cambria"/>
          <w:bCs/>
          <w:sz w:val="22"/>
          <w:szCs w:val="22"/>
        </w:rPr>
      </w:pPr>
      <w:r w:rsidRPr="00025167">
        <w:rPr>
          <w:rFonts w:ascii="Cambria" w:hAnsi="Cambria"/>
          <w:bCs/>
          <w:sz w:val="22"/>
          <w:szCs w:val="22"/>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025167">
        <w:rPr>
          <w:rFonts w:ascii="Cambria" w:hAnsi="Cambria"/>
          <w:bCs/>
          <w:sz w:val="22"/>
          <w:szCs w:val="22"/>
        </w:rPr>
        <w:t>nem</w:t>
      </w:r>
      <w:proofErr w:type="gramEnd"/>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rsidR="0039680C" w:rsidRDefault="0039680C" w:rsidP="0039680C">
      <w:pPr>
        <w:jc w:val="both"/>
        <w:rPr>
          <w:rFonts w:ascii="Cambria" w:hAnsi="Cambria" w:cs="Arial"/>
          <w:b/>
          <w:bCs/>
          <w:sz w:val="22"/>
          <w:szCs w:val="22"/>
        </w:rPr>
      </w:pPr>
    </w:p>
    <w:p w:rsidR="00F55C97" w:rsidRPr="00313B05" w:rsidRDefault="00F55C97" w:rsidP="0039680C">
      <w:pPr>
        <w:jc w:val="both"/>
        <w:rPr>
          <w:rFonts w:ascii="Cambria" w:hAnsi="Cambria" w:cs="Arial"/>
          <w:b/>
          <w:bCs/>
          <w:sz w:val="22"/>
          <w:szCs w:val="22"/>
        </w:rPr>
      </w:pPr>
    </w:p>
    <w:p w:rsidR="0039680C" w:rsidRPr="00313B05" w:rsidRDefault="0039680C" w:rsidP="0039680C">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Pr="00313B05">
        <w:rPr>
          <w:rFonts w:ascii="Cambria" w:hAnsi="Cambria" w:cs="Arial"/>
          <w:b/>
          <w:bCs/>
          <w:sz w:val="22"/>
          <w:szCs w:val="22"/>
          <w:u w:val="single"/>
        </w:rPr>
        <w:t>a 202</w:t>
      </w:r>
      <w:r>
        <w:rPr>
          <w:rFonts w:ascii="Cambria" w:hAnsi="Cambria" w:cs="Arial"/>
          <w:b/>
          <w:bCs/>
          <w:sz w:val="22"/>
          <w:szCs w:val="22"/>
          <w:u w:val="single"/>
        </w:rPr>
        <w:t>5</w:t>
      </w:r>
      <w:r w:rsidRPr="00313B05">
        <w:rPr>
          <w:rFonts w:ascii="Cambria" w:hAnsi="Cambria" w:cs="Arial"/>
          <w:b/>
          <w:bCs/>
          <w:sz w:val="22"/>
          <w:szCs w:val="22"/>
          <w:u w:val="single"/>
        </w:rPr>
        <w:t>. évi felsőoktatási felvételi eljárásban először nyernek felvételt</w:t>
      </w:r>
      <w:r w:rsidRPr="00313B05">
        <w:rPr>
          <w:rFonts w:ascii="Cambria" w:hAnsi="Cambria" w:cs="Arial"/>
          <w:b/>
          <w:bCs/>
          <w:sz w:val="22"/>
          <w:szCs w:val="22"/>
        </w:rPr>
        <w:t xml:space="preserve"> felsőoktatási intézménybe és tanulmányaikat a 202</w:t>
      </w:r>
      <w:r>
        <w:rPr>
          <w:rFonts w:ascii="Cambria" w:hAnsi="Cambria" w:cs="Arial"/>
          <w:b/>
          <w:bCs/>
          <w:sz w:val="22"/>
          <w:szCs w:val="22"/>
        </w:rPr>
        <w:t>5</w:t>
      </w:r>
      <w:r w:rsidRPr="00313B05">
        <w:rPr>
          <w:rFonts w:ascii="Cambria" w:hAnsi="Cambria" w:cs="Arial"/>
          <w:b/>
          <w:bCs/>
          <w:sz w:val="22"/>
          <w:szCs w:val="22"/>
        </w:rPr>
        <w:t>/202</w:t>
      </w:r>
      <w:r>
        <w:rPr>
          <w:rFonts w:ascii="Cambria" w:hAnsi="Cambria" w:cs="Arial"/>
          <w:b/>
          <w:bCs/>
          <w:sz w:val="22"/>
          <w:szCs w:val="22"/>
        </w:rPr>
        <w:t>6</w:t>
      </w:r>
      <w:r w:rsidRPr="00313B05">
        <w:rPr>
          <w:rFonts w:ascii="Cambria" w:hAnsi="Cambria" w:cs="Arial"/>
          <w:b/>
          <w:bCs/>
          <w:sz w:val="22"/>
          <w:szCs w:val="22"/>
        </w:rPr>
        <w:t>. tanévben ténylegesen megkezdik</w:t>
      </w:r>
      <w:r w:rsidRPr="00313B05">
        <w:rPr>
          <w:rFonts w:ascii="Cambria" w:hAnsi="Cambria" w:cs="Arial"/>
          <w:sz w:val="22"/>
          <w:szCs w:val="22"/>
        </w:rPr>
        <w:t>.</w:t>
      </w:r>
    </w:p>
    <w:p w:rsidR="0039680C" w:rsidRDefault="0039680C" w:rsidP="0039680C">
      <w:pPr>
        <w:jc w:val="both"/>
        <w:rPr>
          <w:rFonts w:ascii="Cambria" w:hAnsi="Cambria" w:cs="Arial"/>
          <w:sz w:val="22"/>
          <w:szCs w:val="22"/>
        </w:rPr>
      </w:pPr>
    </w:p>
    <w:p w:rsidR="0039680C" w:rsidRDefault="0039680C" w:rsidP="0039680C">
      <w:pPr>
        <w:jc w:val="both"/>
        <w:rPr>
          <w:rFonts w:ascii="Cambria" w:hAnsi="Cambria" w:cs="Arial"/>
          <w:sz w:val="22"/>
          <w:szCs w:val="22"/>
        </w:rPr>
      </w:pPr>
    </w:p>
    <w:p w:rsidR="0039680C" w:rsidRDefault="0039680C" w:rsidP="0039680C">
      <w:pPr>
        <w:jc w:val="both"/>
        <w:rPr>
          <w:rFonts w:ascii="Cambria" w:hAnsi="Cambria" w:cs="Arial"/>
          <w:sz w:val="22"/>
          <w:szCs w:val="22"/>
        </w:rPr>
      </w:pPr>
    </w:p>
    <w:p w:rsidR="0039680C" w:rsidRDefault="0039680C" w:rsidP="0039680C">
      <w:pPr>
        <w:jc w:val="both"/>
        <w:rPr>
          <w:rFonts w:ascii="Cambria" w:hAnsi="Cambria" w:cs="Arial"/>
          <w:sz w:val="22"/>
          <w:szCs w:val="22"/>
        </w:rPr>
      </w:pPr>
    </w:p>
    <w:p w:rsidR="0039680C" w:rsidRDefault="0039680C" w:rsidP="0039680C">
      <w:pPr>
        <w:jc w:val="both"/>
        <w:rPr>
          <w:rFonts w:ascii="Cambria" w:hAnsi="Cambria" w:cs="Arial"/>
          <w:sz w:val="22"/>
          <w:szCs w:val="22"/>
        </w:rPr>
      </w:pPr>
    </w:p>
    <w:p w:rsidR="0039680C" w:rsidRDefault="0039680C" w:rsidP="0039680C">
      <w:pPr>
        <w:jc w:val="both"/>
        <w:rPr>
          <w:rFonts w:ascii="Cambria" w:hAnsi="Cambria" w:cs="Arial"/>
          <w:sz w:val="22"/>
          <w:szCs w:val="22"/>
        </w:rPr>
      </w:pPr>
    </w:p>
    <w:p w:rsidR="00F55C97" w:rsidRPr="00313B05" w:rsidRDefault="00F55C97" w:rsidP="0039680C">
      <w:pPr>
        <w:jc w:val="both"/>
        <w:rPr>
          <w:rFonts w:ascii="Cambria" w:hAnsi="Cambria" w:cs="Arial"/>
          <w:sz w:val="22"/>
          <w:szCs w:val="22"/>
        </w:rPr>
      </w:pPr>
    </w:p>
    <w:p w:rsidR="0039680C" w:rsidRDefault="0039680C" w:rsidP="0039680C">
      <w:pPr>
        <w:pStyle w:val="Szvegtrzs3"/>
        <w:numPr>
          <w:ilvl w:val="0"/>
          <w:numId w:val="4"/>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rsidR="00F55C97" w:rsidRPr="00313B05" w:rsidRDefault="00F55C97" w:rsidP="00F55C97">
      <w:pPr>
        <w:pStyle w:val="Szvegtrzs3"/>
        <w:ind w:left="284"/>
        <w:rPr>
          <w:rFonts w:ascii="Cambria" w:hAnsi="Cambria" w:cs="Arial"/>
          <w:snapToGrid w:val="0"/>
          <w:sz w:val="22"/>
          <w:szCs w:val="22"/>
        </w:rPr>
      </w:pPr>
    </w:p>
    <w:p w:rsidR="0039680C" w:rsidRPr="00313B05" w:rsidRDefault="0039680C" w:rsidP="0039680C">
      <w:pPr>
        <w:pStyle w:val="Szvegtrzs3"/>
        <w:ind w:left="426"/>
        <w:rPr>
          <w:rFonts w:ascii="Cambria" w:hAnsi="Cambria" w:cs="Arial"/>
          <w:snapToGrid w:val="0"/>
          <w:sz w:val="22"/>
          <w:szCs w:val="22"/>
        </w:rPr>
      </w:pPr>
    </w:p>
    <w:p w:rsidR="0039680C" w:rsidRPr="00313B05" w:rsidRDefault="0039680C" w:rsidP="0039680C">
      <w:pPr>
        <w:jc w:val="both"/>
        <w:rPr>
          <w:rFonts w:ascii="Cambria" w:hAnsi="Cambria" w:cs="Arial"/>
          <w:sz w:val="22"/>
          <w:szCs w:val="22"/>
        </w:rPr>
      </w:pPr>
      <w:r w:rsidRPr="00313B05">
        <w:rPr>
          <w:rFonts w:ascii="Cambria" w:hAnsi="Cambria" w:cs="Arial"/>
          <w:sz w:val="22"/>
          <w:szCs w:val="22"/>
        </w:rPr>
        <w:t xml:space="preserve">A pályázatbeadáshoz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Elektronikus Pályázatkezelési és Együttműködési Rendszerben (a továbbiakban: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 egyszeri pályázói regisztráció szükséges, melynek elérése: </w:t>
      </w:r>
    </w:p>
    <w:p w:rsidR="0039680C" w:rsidRPr="00313B05" w:rsidRDefault="0039680C" w:rsidP="0039680C">
      <w:pPr>
        <w:jc w:val="both"/>
        <w:rPr>
          <w:rFonts w:ascii="Cambria" w:hAnsi="Cambria" w:cs="Arial"/>
          <w:sz w:val="22"/>
          <w:szCs w:val="22"/>
        </w:rPr>
      </w:pPr>
    </w:p>
    <w:p w:rsidR="0039680C" w:rsidRPr="00313B05" w:rsidRDefault="00894255" w:rsidP="0039680C">
      <w:pPr>
        <w:jc w:val="center"/>
        <w:rPr>
          <w:rFonts w:ascii="Cambria" w:hAnsi="Cambria" w:cs="Arial"/>
          <w:sz w:val="22"/>
          <w:szCs w:val="22"/>
        </w:rPr>
      </w:pPr>
      <w:hyperlink r:id="rId7" w:history="1">
        <w:r w:rsidR="0039680C" w:rsidRPr="00A85ECE">
          <w:rPr>
            <w:rStyle w:val="Hiperhivatkozs"/>
            <w:rFonts w:ascii="Cambria" w:hAnsi="Cambria" w:cs="Arial"/>
            <w:sz w:val="22"/>
            <w:szCs w:val="22"/>
          </w:rPr>
          <w:t>https://bursa.emet.hu/paly/palybelep.aspx</w:t>
        </w:r>
      </w:hyperlink>
      <w:r w:rsidR="0039680C" w:rsidRPr="00313B05">
        <w:rPr>
          <w:rFonts w:ascii="Cambria" w:hAnsi="Cambria" w:cs="Arial"/>
          <w:sz w:val="22"/>
          <w:szCs w:val="22"/>
        </w:rPr>
        <w:t xml:space="preserve"> </w:t>
      </w:r>
    </w:p>
    <w:p w:rsidR="0039680C" w:rsidRPr="00313B05" w:rsidRDefault="0039680C" w:rsidP="0039680C">
      <w:pPr>
        <w:jc w:val="center"/>
        <w:rPr>
          <w:rFonts w:ascii="Cambria" w:hAnsi="Cambria"/>
          <w:sz w:val="22"/>
          <w:szCs w:val="22"/>
        </w:rPr>
      </w:pPr>
    </w:p>
    <w:p w:rsidR="0039680C" w:rsidRPr="00313B05" w:rsidRDefault="0039680C" w:rsidP="0039680C">
      <w:pPr>
        <w:jc w:val="both"/>
        <w:rPr>
          <w:rFonts w:ascii="Cambria" w:hAnsi="Cambria" w:cs="Arial"/>
          <w:sz w:val="22"/>
          <w:szCs w:val="22"/>
        </w:rPr>
      </w:pPr>
      <w:r w:rsidRPr="00313B05">
        <w:rPr>
          <w:rFonts w:ascii="Cambria" w:hAnsi="Cambria" w:cs="Arial"/>
          <w:sz w:val="22"/>
          <w:szCs w:val="22"/>
        </w:rPr>
        <w:t>Azok a pályázók, akik a korábbi pályázati években regisztráltak a rendszerben, már nem regisztrálhatnak újra, ők a meglévő felhasználónév és jelszó birtokában léphetnek be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rögzítése 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 rögzítését 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rendszerben igazolni. A </w:t>
      </w:r>
      <w:r>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rsidR="0039680C" w:rsidRPr="00313B05" w:rsidRDefault="0039680C" w:rsidP="0039680C">
      <w:pPr>
        <w:jc w:val="center"/>
        <w:rPr>
          <w:rFonts w:ascii="Cambria" w:hAnsi="Cambria" w:cs="Arial"/>
          <w:b/>
          <w:bCs/>
          <w:sz w:val="22"/>
          <w:szCs w:val="22"/>
        </w:rPr>
      </w:pPr>
    </w:p>
    <w:p w:rsidR="0039680C" w:rsidRPr="00313B05" w:rsidRDefault="0039680C" w:rsidP="0039680C">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rsidR="0039680C" w:rsidRPr="00DD0484" w:rsidRDefault="0039680C" w:rsidP="0039680C">
      <w:pPr>
        <w:jc w:val="center"/>
        <w:rPr>
          <w:rFonts w:ascii="Cambria" w:hAnsi="Cambria" w:cs="Arial"/>
          <w:b/>
          <w:bCs/>
          <w:sz w:val="22"/>
          <w:szCs w:val="22"/>
          <w:u w:val="single"/>
        </w:rPr>
      </w:pPr>
      <w:r w:rsidRPr="00DD0484">
        <w:rPr>
          <w:rFonts w:ascii="Cambria" w:hAnsi="Cambria" w:cs="Arial"/>
          <w:b/>
          <w:bCs/>
          <w:sz w:val="22"/>
          <w:szCs w:val="22"/>
          <w:u w:val="single"/>
        </w:rPr>
        <w:t>határideje: 2024. december 4.</w:t>
      </w:r>
    </w:p>
    <w:p w:rsidR="0039680C" w:rsidRDefault="0039680C" w:rsidP="0039680C">
      <w:pPr>
        <w:jc w:val="both"/>
        <w:rPr>
          <w:rFonts w:ascii="Cambria" w:hAnsi="Cambria" w:cs="Arial"/>
          <w:bCs/>
          <w:sz w:val="22"/>
          <w:szCs w:val="22"/>
        </w:rPr>
      </w:pPr>
    </w:p>
    <w:p w:rsidR="0039680C" w:rsidRPr="00DD0484" w:rsidRDefault="0039680C" w:rsidP="00DD0484">
      <w:pPr>
        <w:jc w:val="center"/>
        <w:rPr>
          <w:rFonts w:ascii="Cambria" w:hAnsi="Cambria" w:cs="Arial"/>
          <w:b/>
          <w:bCs/>
          <w:sz w:val="22"/>
          <w:szCs w:val="22"/>
          <w:u w:val="single"/>
        </w:rPr>
      </w:pPr>
      <w:r w:rsidRPr="00DD0484">
        <w:rPr>
          <w:rFonts w:ascii="Cambria" w:hAnsi="Cambria" w:cs="Arial"/>
          <w:b/>
          <w:bCs/>
          <w:sz w:val="22"/>
          <w:szCs w:val="22"/>
          <w:u w:val="single"/>
        </w:rPr>
        <w:t>A pályázatot az EPER-</w:t>
      </w:r>
      <w:proofErr w:type="spellStart"/>
      <w:r w:rsidRPr="00DD0484">
        <w:rPr>
          <w:rFonts w:ascii="Cambria" w:hAnsi="Cambria" w:cs="Arial"/>
          <w:b/>
          <w:bCs/>
          <w:sz w:val="22"/>
          <w:szCs w:val="22"/>
          <w:u w:val="single"/>
        </w:rPr>
        <w:t>Bursa</w:t>
      </w:r>
      <w:proofErr w:type="spellEnd"/>
      <w:r w:rsidRPr="00DD0484">
        <w:rPr>
          <w:rFonts w:ascii="Cambria" w:hAnsi="Cambria" w:cs="Arial"/>
          <w:b/>
          <w:bCs/>
          <w:sz w:val="22"/>
          <w:szCs w:val="22"/>
          <w:u w:val="single"/>
        </w:rPr>
        <w:t xml:space="preserve"> rendszerben kitöltve, véglegesítve, onnan kinyomtatva, aláírva kizárólag a lakóhely szerint illetékes települési önkormányzat polgármesteri hivatalához kell benyújtani.</w:t>
      </w:r>
    </w:p>
    <w:p w:rsidR="0039680C" w:rsidRDefault="0039680C" w:rsidP="0039680C">
      <w:pPr>
        <w:jc w:val="both"/>
        <w:rPr>
          <w:rFonts w:ascii="Cambria" w:hAnsi="Cambria" w:cs="Arial"/>
          <w:sz w:val="22"/>
          <w:szCs w:val="22"/>
        </w:rPr>
      </w:pPr>
      <w:r w:rsidRPr="00313B05">
        <w:rPr>
          <w:rFonts w:ascii="Cambria" w:hAnsi="Cambria" w:cs="Arial"/>
          <w:sz w:val="22"/>
          <w:szCs w:val="22"/>
        </w:rPr>
        <w:t xml:space="preserve"> </w:t>
      </w:r>
    </w:p>
    <w:p w:rsidR="0039680C" w:rsidRPr="00DD0484" w:rsidRDefault="0039680C" w:rsidP="0039680C">
      <w:pPr>
        <w:rPr>
          <w:rFonts w:ascii="Cambria" w:hAnsi="Cambria" w:cs="Arial"/>
          <w:b/>
          <w:bCs/>
          <w:sz w:val="22"/>
          <w:szCs w:val="22"/>
        </w:rPr>
      </w:pPr>
      <w:r w:rsidRPr="00DD0484">
        <w:rPr>
          <w:rFonts w:ascii="Cambria" w:hAnsi="Cambria" w:cs="Arial"/>
          <w:b/>
          <w:bCs/>
          <w:sz w:val="22"/>
          <w:szCs w:val="22"/>
        </w:rPr>
        <w:t>A pályázat kötelező mellékletei:</w:t>
      </w:r>
    </w:p>
    <w:p w:rsidR="0039680C" w:rsidRPr="00313B05" w:rsidRDefault="0039680C" w:rsidP="0039680C">
      <w:pPr>
        <w:rPr>
          <w:rFonts w:ascii="Cambria" w:hAnsi="Cambria" w:cs="Arial"/>
          <w:b/>
          <w:bCs/>
          <w:sz w:val="22"/>
          <w:szCs w:val="22"/>
          <w:u w:val="single"/>
        </w:rPr>
      </w:pPr>
    </w:p>
    <w:p w:rsidR="0039680C" w:rsidRDefault="0039680C" w:rsidP="00DD0484">
      <w:pPr>
        <w:pStyle w:val="Listaszerbekezds"/>
        <w:numPr>
          <w:ilvl w:val="0"/>
          <w:numId w:val="7"/>
        </w:numPr>
        <w:jc w:val="both"/>
        <w:rPr>
          <w:rFonts w:ascii="Cambria" w:hAnsi="Cambria" w:cs="Arial"/>
          <w:b/>
          <w:bCs/>
          <w:sz w:val="22"/>
          <w:szCs w:val="22"/>
        </w:rPr>
      </w:pPr>
      <w:r w:rsidRPr="00DD0484">
        <w:rPr>
          <w:rFonts w:ascii="Cambria" w:hAnsi="Cambria" w:cs="Arial"/>
          <w:b/>
          <w:bCs/>
          <w:sz w:val="22"/>
          <w:szCs w:val="22"/>
        </w:rPr>
        <w:t>Igazolás a pályázó és a pályázóval egy háztartásban élők egy főre jutó havi nettó jövedelméről.</w:t>
      </w:r>
    </w:p>
    <w:p w:rsidR="00DD0484" w:rsidRPr="00DD0484" w:rsidRDefault="00DD0484" w:rsidP="00DD0484">
      <w:pPr>
        <w:pStyle w:val="Listaszerbekezds"/>
        <w:ind w:left="1065"/>
        <w:jc w:val="both"/>
        <w:rPr>
          <w:rFonts w:ascii="Cambria" w:hAnsi="Cambria" w:cs="Arial"/>
          <w:b/>
          <w:bCs/>
          <w:sz w:val="22"/>
          <w:szCs w:val="22"/>
        </w:rPr>
      </w:pPr>
    </w:p>
    <w:p w:rsidR="00DD0484" w:rsidRPr="00FE2EE0" w:rsidRDefault="00DD0484" w:rsidP="00DD0484">
      <w:pPr>
        <w:rPr>
          <w:rFonts w:ascii="Cambria" w:hAnsi="Cambria"/>
          <w:bCs/>
          <w:sz w:val="22"/>
          <w:szCs w:val="22"/>
        </w:rPr>
      </w:pPr>
      <w:r w:rsidRPr="00FE2EE0">
        <w:rPr>
          <w:rFonts w:ascii="Cambria" w:hAnsi="Cambria"/>
          <w:sz w:val="22"/>
          <w:szCs w:val="22"/>
        </w:rPr>
        <w:t>Az igénylő jövedelmi viszonyainak igazolásához csatolni kell:</w:t>
      </w:r>
    </w:p>
    <w:p w:rsidR="00DD0484" w:rsidRPr="00FE2EE0" w:rsidRDefault="00DD0484" w:rsidP="00DD0484">
      <w:pPr>
        <w:pStyle w:val="Listaszerbekezds"/>
        <w:numPr>
          <w:ilvl w:val="0"/>
          <w:numId w:val="8"/>
        </w:numPr>
        <w:rPr>
          <w:rFonts w:ascii="Cambria" w:hAnsi="Cambria"/>
          <w:bCs/>
          <w:sz w:val="22"/>
          <w:szCs w:val="22"/>
        </w:rPr>
      </w:pPr>
      <w:r w:rsidRPr="00FE2EE0">
        <w:rPr>
          <w:rFonts w:ascii="Cambria" w:hAnsi="Cambria"/>
          <w:sz w:val="22"/>
          <w:szCs w:val="22"/>
          <w:u w:val="single"/>
        </w:rPr>
        <w:t>a rendszeresen mérhető jövedelem</w:t>
      </w:r>
      <w:r w:rsidRPr="00FE2EE0">
        <w:rPr>
          <w:rFonts w:ascii="Cambria" w:hAnsi="Cambria"/>
          <w:sz w:val="22"/>
          <w:szCs w:val="22"/>
        </w:rPr>
        <w:t xml:space="preserve"> esetén </w:t>
      </w:r>
      <w:r w:rsidRPr="00FE2EE0">
        <w:rPr>
          <w:rFonts w:ascii="Cambria" w:hAnsi="Cambria"/>
          <w:b/>
          <w:sz w:val="22"/>
          <w:szCs w:val="22"/>
        </w:rPr>
        <w:t>a kérelem benyújtását megelőző havi nettó keresetéről</w:t>
      </w:r>
      <w:r w:rsidRPr="00FE2EE0">
        <w:rPr>
          <w:rFonts w:ascii="Cambria" w:hAnsi="Cambria"/>
          <w:sz w:val="22"/>
          <w:szCs w:val="22"/>
        </w:rPr>
        <w:t xml:space="preserve"> szóló munkáltatói igazolást vagy bérjegyzéket,</w:t>
      </w:r>
    </w:p>
    <w:p w:rsidR="00DD0484" w:rsidRPr="00FE2EE0" w:rsidRDefault="00DD0484" w:rsidP="00DD0484">
      <w:pPr>
        <w:pStyle w:val="Listaszerbekezds"/>
        <w:numPr>
          <w:ilvl w:val="0"/>
          <w:numId w:val="8"/>
        </w:numPr>
        <w:rPr>
          <w:rFonts w:ascii="Cambria" w:hAnsi="Cambria"/>
          <w:bCs/>
          <w:sz w:val="22"/>
          <w:szCs w:val="22"/>
        </w:rPr>
      </w:pPr>
      <w:r w:rsidRPr="00FE2EE0">
        <w:rPr>
          <w:rFonts w:ascii="Cambria" w:hAnsi="Cambria"/>
          <w:sz w:val="22"/>
          <w:szCs w:val="22"/>
          <w:u w:val="single"/>
        </w:rPr>
        <w:t>munkanélküli járadékról</w:t>
      </w:r>
      <w:r w:rsidRPr="00FE2EE0">
        <w:rPr>
          <w:rFonts w:ascii="Cambria" w:hAnsi="Cambria"/>
          <w:sz w:val="22"/>
          <w:szCs w:val="22"/>
        </w:rPr>
        <w:t xml:space="preserve"> a kérelem benyújtását megelőző hónapban folyósított </w:t>
      </w:r>
      <w:r w:rsidRPr="00FE2EE0">
        <w:rPr>
          <w:rFonts w:ascii="Cambria" w:hAnsi="Cambria"/>
          <w:b/>
          <w:sz w:val="22"/>
          <w:szCs w:val="22"/>
        </w:rPr>
        <w:t>ellátás igazoló szelvényt</w:t>
      </w:r>
      <w:r w:rsidRPr="00FE2EE0">
        <w:rPr>
          <w:rFonts w:ascii="Cambria" w:hAnsi="Cambria"/>
          <w:sz w:val="22"/>
          <w:szCs w:val="22"/>
        </w:rPr>
        <w:t>, ennek hiányában a munkaügyi kirendeltség által kiállított igazolást,</w:t>
      </w:r>
    </w:p>
    <w:p w:rsidR="00DD0484" w:rsidRPr="00FE2EE0" w:rsidRDefault="00DD0484" w:rsidP="00DD0484">
      <w:pPr>
        <w:pStyle w:val="Listaszerbekezds"/>
        <w:numPr>
          <w:ilvl w:val="0"/>
          <w:numId w:val="8"/>
        </w:numPr>
        <w:rPr>
          <w:rFonts w:ascii="Cambria" w:hAnsi="Cambria"/>
          <w:bCs/>
          <w:sz w:val="22"/>
          <w:szCs w:val="22"/>
        </w:rPr>
      </w:pPr>
      <w:r w:rsidRPr="00FE2EE0">
        <w:rPr>
          <w:rFonts w:ascii="Cambria" w:hAnsi="Cambria"/>
          <w:sz w:val="22"/>
          <w:szCs w:val="22"/>
          <w:u w:val="single"/>
        </w:rPr>
        <w:t>a társadalombiztosítás keretében folyósított ellátások</w:t>
      </w:r>
      <w:r w:rsidRPr="00FE2EE0">
        <w:rPr>
          <w:rFonts w:ascii="Cambria" w:hAnsi="Cambria"/>
          <w:sz w:val="22"/>
          <w:szCs w:val="22"/>
        </w:rPr>
        <w:t xml:space="preserve"> esetében a kérelem benyújtását megelőző hónapban </w:t>
      </w:r>
      <w:r w:rsidRPr="00FE2EE0">
        <w:rPr>
          <w:rFonts w:ascii="Cambria" w:hAnsi="Cambria"/>
          <w:b/>
          <w:sz w:val="22"/>
          <w:szCs w:val="22"/>
        </w:rPr>
        <w:t>kifizetett ellátás igazoló szelvényét</w:t>
      </w:r>
      <w:r w:rsidRPr="00FE2EE0">
        <w:rPr>
          <w:rFonts w:ascii="Cambria" w:hAnsi="Cambria"/>
          <w:sz w:val="22"/>
          <w:szCs w:val="22"/>
        </w:rPr>
        <w:t>, ennek hiányában az utolsó havi bankszámla kivonatot,</w:t>
      </w:r>
    </w:p>
    <w:p w:rsidR="00DD0484" w:rsidRPr="00FE2EE0" w:rsidRDefault="00DD0484" w:rsidP="00DD0484">
      <w:pPr>
        <w:pStyle w:val="Listaszerbekezds"/>
        <w:numPr>
          <w:ilvl w:val="0"/>
          <w:numId w:val="8"/>
        </w:numPr>
        <w:rPr>
          <w:rFonts w:ascii="Cambria" w:hAnsi="Cambria"/>
          <w:bCs/>
          <w:sz w:val="22"/>
          <w:szCs w:val="22"/>
        </w:rPr>
      </w:pPr>
      <w:r w:rsidRPr="00FE2EE0">
        <w:rPr>
          <w:rFonts w:ascii="Cambria" w:hAnsi="Cambria"/>
          <w:sz w:val="22"/>
          <w:szCs w:val="22"/>
          <w:u w:val="single"/>
        </w:rPr>
        <w:t>vállalkozó esetében</w:t>
      </w:r>
      <w:r w:rsidRPr="00FE2EE0">
        <w:rPr>
          <w:rFonts w:ascii="Cambria" w:hAnsi="Cambria"/>
          <w:sz w:val="22"/>
          <w:szCs w:val="22"/>
        </w:rPr>
        <w:t xml:space="preserve"> az </w:t>
      </w:r>
      <w:r w:rsidRPr="00FE2EE0">
        <w:rPr>
          <w:rFonts w:ascii="Cambria" w:hAnsi="Cambria"/>
          <w:b/>
          <w:sz w:val="22"/>
          <w:szCs w:val="22"/>
        </w:rPr>
        <w:t>illetékes NAV igazolását</w:t>
      </w:r>
      <w:r w:rsidRPr="00FE2EE0">
        <w:rPr>
          <w:rFonts w:ascii="Cambria" w:hAnsi="Cambria"/>
          <w:sz w:val="22"/>
          <w:szCs w:val="22"/>
        </w:rPr>
        <w:t>, a kérelem benyújtását megelőző gazdasági év személyi jövedelemadó alapjáról.</w:t>
      </w:r>
    </w:p>
    <w:p w:rsidR="00DD0484" w:rsidRPr="00DD0484" w:rsidRDefault="00DD0484" w:rsidP="00DD0484">
      <w:pPr>
        <w:ind w:left="360"/>
        <w:jc w:val="both"/>
        <w:rPr>
          <w:rFonts w:ascii="Cambria" w:hAnsi="Cambria" w:cs="Arial"/>
          <w:b/>
          <w:bCs/>
          <w:sz w:val="22"/>
          <w:szCs w:val="22"/>
        </w:rPr>
      </w:pPr>
    </w:p>
    <w:p w:rsidR="0039680C" w:rsidRPr="00313B05" w:rsidRDefault="0039680C" w:rsidP="0039680C">
      <w:pPr>
        <w:pStyle w:val="Szvegtrzs"/>
        <w:rPr>
          <w:rFonts w:ascii="Cambria" w:hAnsi="Cambria" w:cs="Arial"/>
          <w:b/>
          <w:bCs/>
          <w:sz w:val="22"/>
          <w:szCs w:val="22"/>
        </w:rPr>
      </w:pPr>
    </w:p>
    <w:p w:rsidR="0039680C" w:rsidRDefault="0039680C" w:rsidP="00DD0484">
      <w:pPr>
        <w:pStyle w:val="Szvegtrzs"/>
        <w:numPr>
          <w:ilvl w:val="0"/>
          <w:numId w:val="7"/>
        </w:numPr>
        <w:rPr>
          <w:rFonts w:ascii="Cambria" w:hAnsi="Cambria" w:cs="Arial"/>
          <w:b/>
          <w:bCs/>
          <w:sz w:val="22"/>
          <w:szCs w:val="22"/>
        </w:rPr>
      </w:pPr>
      <w:r w:rsidRPr="00313B05">
        <w:rPr>
          <w:rFonts w:ascii="Cambria" w:hAnsi="Cambria" w:cs="Arial"/>
          <w:b/>
          <w:bCs/>
          <w:sz w:val="22"/>
          <w:szCs w:val="22"/>
        </w:rPr>
        <w:t>A szociális rászorultság igazolására az alábbi okiratok:</w:t>
      </w:r>
    </w:p>
    <w:p w:rsidR="00DD0484" w:rsidRPr="00313B05" w:rsidRDefault="00DD0484" w:rsidP="00DD0484">
      <w:pPr>
        <w:pStyle w:val="Szvegtrzs"/>
        <w:ind w:left="1065"/>
        <w:rPr>
          <w:rFonts w:ascii="Cambria" w:hAnsi="Cambria" w:cs="Arial"/>
          <w:b/>
          <w:bCs/>
          <w:sz w:val="22"/>
          <w:szCs w:val="22"/>
        </w:rPr>
      </w:pPr>
      <w:r w:rsidRPr="00F0072C">
        <w:rPr>
          <w:rFonts w:ascii="Cambria" w:hAnsi="Cambria"/>
          <w:bCs/>
          <w:sz w:val="22"/>
          <w:szCs w:val="22"/>
        </w:rPr>
        <w:t xml:space="preserve">A pályázó állandó lakóhelyének és a pályázóval egy háztartásban élők állandó lakóhelyének vagy tartózkodási helyének igazolására a pályázó köteles csatolni </w:t>
      </w:r>
      <w:r w:rsidRPr="00F0072C">
        <w:rPr>
          <w:rFonts w:ascii="Cambria" w:hAnsi="Cambria"/>
          <w:b/>
          <w:bCs/>
          <w:sz w:val="22"/>
          <w:szCs w:val="22"/>
        </w:rPr>
        <w:t xml:space="preserve">a saját, valamint a vele egy háztartásban élők </w:t>
      </w:r>
      <w:r w:rsidRPr="00F0072C">
        <w:rPr>
          <w:rFonts w:ascii="Cambria" w:hAnsi="Cambria"/>
          <w:b/>
          <w:bCs/>
          <w:sz w:val="22"/>
          <w:szCs w:val="22"/>
          <w:u w:val="single"/>
        </w:rPr>
        <w:t>lakcímkártya(k) fénymásolatát.</w:t>
      </w:r>
    </w:p>
    <w:p w:rsidR="0039680C" w:rsidRPr="00313B05" w:rsidRDefault="0039680C" w:rsidP="0039680C">
      <w:pPr>
        <w:jc w:val="both"/>
        <w:rPr>
          <w:rFonts w:ascii="Cambria" w:hAnsi="Cambria" w:cs="Arial"/>
          <w:sz w:val="22"/>
          <w:szCs w:val="22"/>
        </w:rPr>
      </w:pPr>
    </w:p>
    <w:p w:rsidR="0039680C" w:rsidRPr="00313B05" w:rsidRDefault="0039680C" w:rsidP="0039680C">
      <w:pPr>
        <w:rPr>
          <w:rFonts w:ascii="Cambria" w:hAnsi="Cambria" w:cs="Arial"/>
          <w:b/>
          <w:bCs/>
          <w:sz w:val="22"/>
          <w:szCs w:val="22"/>
          <w:u w:val="single"/>
        </w:rPr>
      </w:pPr>
    </w:p>
    <w:p w:rsidR="0039680C" w:rsidRPr="00313B05" w:rsidRDefault="0039680C" w:rsidP="0039680C">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rsidR="0039680C" w:rsidRPr="00313B05" w:rsidRDefault="0039680C" w:rsidP="0039680C">
      <w:pPr>
        <w:jc w:val="both"/>
        <w:rPr>
          <w:rFonts w:ascii="Cambria" w:hAnsi="Cambria" w:cs="Arial"/>
          <w:sz w:val="22"/>
          <w:szCs w:val="22"/>
        </w:rPr>
      </w:pPr>
    </w:p>
    <w:p w:rsidR="0039680C" w:rsidRPr="00313B05" w:rsidRDefault="0039680C" w:rsidP="0039680C">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 xml:space="preserve">a pályázó állandó lakóhelye szerinti lakásban életvitelszerűen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rsidR="0039680C" w:rsidRPr="00313B05" w:rsidRDefault="0039680C" w:rsidP="0039680C">
      <w:pPr>
        <w:jc w:val="both"/>
        <w:rPr>
          <w:rFonts w:ascii="Cambria" w:hAnsi="Cambria" w:cs="Arial"/>
          <w:sz w:val="22"/>
          <w:szCs w:val="22"/>
        </w:rPr>
      </w:pPr>
    </w:p>
    <w:p w:rsidR="0039680C" w:rsidRPr="00313B05" w:rsidRDefault="0039680C" w:rsidP="0039680C">
      <w:pPr>
        <w:pStyle w:val="Lbjegyzetszveg"/>
        <w:jc w:val="both"/>
        <w:rPr>
          <w:rFonts w:ascii="Cambria" w:hAnsi="Cambria" w:cs="Arial"/>
          <w:sz w:val="22"/>
          <w:szCs w:val="22"/>
        </w:rPr>
      </w:pPr>
      <w:r w:rsidRPr="00313B05">
        <w:rPr>
          <w:rFonts w:ascii="Cambria" w:hAnsi="Cambria" w:cs="Arial"/>
          <w:b/>
          <w:sz w:val="22"/>
          <w:szCs w:val="22"/>
          <w:u w:val="single"/>
        </w:rPr>
        <w:t>Jövedelem:</w:t>
      </w:r>
      <w:r>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rsidR="0039680C" w:rsidRPr="00313B05" w:rsidRDefault="0039680C" w:rsidP="0039680C">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xml:space="preserve">.) szerint meghatározott, belföldről vagy külföldről származó - megszerzett - vagyoni érték (bevétel), ideértve az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rsidR="0039680C" w:rsidRPr="00313B05" w:rsidRDefault="0039680C" w:rsidP="0039680C">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ab) az a bevétel, amely után a kisadózó vállalkozások tételes adójáról </w:t>
      </w:r>
      <w:r>
        <w:rPr>
          <w:rFonts w:ascii="Cambria" w:hAnsi="Cambria" w:cs="Arial"/>
          <w:sz w:val="22"/>
          <w:szCs w:val="22"/>
        </w:rPr>
        <w:t xml:space="preserve">szóló 2022. évi XIII. törvény, </w:t>
      </w:r>
      <w:r w:rsidRPr="00313B05">
        <w:rPr>
          <w:rFonts w:ascii="Cambria" w:hAnsi="Cambria" w:cs="Arial"/>
          <w:sz w:val="22"/>
          <w:szCs w:val="22"/>
        </w:rPr>
        <w:t>a kisadózó vállalkozások tételes adójáról és a kisvállalati adóról szóló</w:t>
      </w:r>
      <w:r>
        <w:rPr>
          <w:rFonts w:ascii="Cambria" w:hAnsi="Cambria" w:cs="Arial"/>
          <w:sz w:val="22"/>
          <w:szCs w:val="22"/>
        </w:rPr>
        <w:t xml:space="preserve"> </w:t>
      </w:r>
      <w:r w:rsidRPr="00313B05">
        <w:rPr>
          <w:rFonts w:ascii="Cambria" w:hAnsi="Cambria" w:cs="Arial"/>
          <w:sz w:val="22"/>
          <w:szCs w:val="22"/>
        </w:rPr>
        <w:t>2012. évi CXLVII. törvény, vagy az egyszerűsített közteherviselési hozzájárulásról szóló</w:t>
      </w:r>
      <w:r>
        <w:rPr>
          <w:rFonts w:ascii="Cambria" w:hAnsi="Cambria" w:cs="Arial"/>
          <w:sz w:val="22"/>
          <w:szCs w:val="22"/>
        </w:rPr>
        <w:t xml:space="preserve"> </w:t>
      </w:r>
      <w:r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rsidR="0039680C" w:rsidRPr="00313B05" w:rsidRDefault="0039680C" w:rsidP="0039680C">
      <w:pPr>
        <w:autoSpaceDE w:val="0"/>
        <w:autoSpaceDN w:val="0"/>
        <w:adjustRightInd w:val="0"/>
        <w:ind w:left="900" w:hanging="191"/>
        <w:jc w:val="both"/>
        <w:rPr>
          <w:rFonts w:ascii="Cambria" w:hAnsi="Cambria" w:cs="Arial"/>
          <w:sz w:val="22"/>
          <w:szCs w:val="22"/>
        </w:rPr>
      </w:pPr>
    </w:p>
    <w:p w:rsidR="0039680C" w:rsidRPr="009A5D26" w:rsidRDefault="0039680C" w:rsidP="0039680C">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proofErr w:type="gramStart"/>
      <w:r w:rsidRPr="009A5D26">
        <w:rPr>
          <w:rFonts w:ascii="Cambria" w:hAnsi="Cambria" w:cs="Arial"/>
          <w:sz w:val="22"/>
          <w:szCs w:val="22"/>
        </w:rPr>
        <w:t>Szjatv</w:t>
      </w:r>
      <w:proofErr w:type="spellEnd"/>
      <w:r w:rsidRPr="009A5D26">
        <w:rPr>
          <w:rFonts w:ascii="Cambria" w:hAnsi="Cambria" w:cs="Arial"/>
          <w:sz w:val="22"/>
          <w:szCs w:val="22"/>
        </w:rPr>
        <w:t>.-</w:t>
      </w:r>
      <w:proofErr w:type="gram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Ha a mezőgazdasági őstermelő adóévi őstermelésből származó bevétele nem több a kistermelés értékhatáránál (</w:t>
      </w:r>
      <w:proofErr w:type="gramStart"/>
      <w:r w:rsidRPr="009A5D26">
        <w:rPr>
          <w:rFonts w:ascii="Cambria" w:hAnsi="Cambria" w:cs="Arial"/>
          <w:sz w:val="22"/>
          <w:szCs w:val="22"/>
        </w:rPr>
        <w:t>illetve</w:t>
      </w:r>
      <w:proofErr w:type="gramEnd"/>
      <w:r w:rsidRPr="009A5D26">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rsidR="0039680C" w:rsidRPr="00313B05" w:rsidRDefault="0039680C" w:rsidP="0039680C">
      <w:pPr>
        <w:autoSpaceDE w:val="0"/>
        <w:autoSpaceDN w:val="0"/>
        <w:adjustRightInd w:val="0"/>
        <w:jc w:val="both"/>
        <w:rPr>
          <w:rFonts w:ascii="Cambria" w:hAnsi="Cambria" w:cs="Arial"/>
          <w:sz w:val="22"/>
          <w:szCs w:val="22"/>
        </w:rPr>
      </w:pPr>
    </w:p>
    <w:p w:rsidR="0039680C" w:rsidRPr="00313B05" w:rsidRDefault="0039680C" w:rsidP="0039680C">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 </w:t>
      </w:r>
      <w:proofErr w:type="gramStart"/>
      <w:r w:rsidRPr="00313B05">
        <w:rPr>
          <w:rFonts w:ascii="Cambria" w:hAnsi="Cambria" w:cs="Arial"/>
          <w:sz w:val="22"/>
          <w:szCs w:val="22"/>
        </w:rPr>
        <w:t>társadalombiztosítási járulék,</w:t>
      </w:r>
      <w:proofErr w:type="gramEnd"/>
      <w:r w:rsidRPr="00313B05">
        <w:rPr>
          <w:rFonts w:ascii="Cambria" w:hAnsi="Cambria" w:cs="Arial"/>
          <w:sz w:val="22"/>
          <w:szCs w:val="22"/>
        </w:rPr>
        <w:t xml:space="preserve"> és az egészségügyi szolgáltatási járulék.</w:t>
      </w:r>
    </w:p>
    <w:p w:rsidR="0039680C" w:rsidRPr="00313B05" w:rsidRDefault="0039680C" w:rsidP="0039680C">
      <w:pPr>
        <w:autoSpaceDE w:val="0"/>
        <w:autoSpaceDN w:val="0"/>
        <w:adjustRightInd w:val="0"/>
        <w:jc w:val="both"/>
        <w:rPr>
          <w:rFonts w:ascii="Cambria" w:hAnsi="Cambria" w:cs="Arial"/>
          <w:sz w:val="22"/>
          <w:szCs w:val="22"/>
        </w:rPr>
      </w:pPr>
    </w:p>
    <w:p w:rsidR="0039680C" w:rsidRDefault="0039680C" w:rsidP="0039680C">
      <w:pPr>
        <w:autoSpaceDE w:val="0"/>
        <w:autoSpaceDN w:val="0"/>
        <w:adjustRightInd w:val="0"/>
        <w:jc w:val="both"/>
        <w:rPr>
          <w:rFonts w:ascii="Cambria" w:hAnsi="Cambria" w:cs="Arial"/>
          <w:b/>
          <w:sz w:val="22"/>
          <w:szCs w:val="22"/>
          <w:u w:val="single"/>
        </w:rPr>
      </w:pPr>
    </w:p>
    <w:p w:rsidR="0039680C" w:rsidRPr="00313B05" w:rsidRDefault="0039680C" w:rsidP="0039680C">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Pr>
          <w:rFonts w:ascii="Cambria" w:hAnsi="Cambria" w:cs="Arial"/>
          <w:b/>
          <w:sz w:val="22"/>
          <w:szCs w:val="22"/>
          <w:u w:val="single"/>
        </w:rPr>
        <w:t>:</w:t>
      </w:r>
    </w:p>
    <w:p w:rsidR="0039680C" w:rsidRPr="00E63125" w:rsidRDefault="0039680C" w:rsidP="0039680C">
      <w:pPr>
        <w:pStyle w:val="Szvegtrzs"/>
        <w:numPr>
          <w:ilvl w:val="0"/>
          <w:numId w:val="3"/>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Pr>
          <w:rFonts w:ascii="Cambria" w:hAnsi="Cambria" w:cs="Arial"/>
          <w:snapToGrid w:val="0"/>
          <w:sz w:val="22"/>
          <w:szCs w:val="22"/>
        </w:rPr>
        <w:t xml:space="preserve"> </w:t>
      </w:r>
      <w:r>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rsidR="0039680C" w:rsidRPr="002919A3" w:rsidRDefault="0039680C" w:rsidP="0039680C">
      <w:pPr>
        <w:pStyle w:val="Szvegtrzs"/>
        <w:numPr>
          <w:ilvl w:val="0"/>
          <w:numId w:val="3"/>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 szociális szövetkezet tagja által, a közérdekű nyugdíjas szövetkezet öregségi nyugdíjban vagy átmeneti bányászjáradékban részesülő</w:t>
      </w:r>
      <w:r w:rsidRPr="002919A3" w:rsidDel="007165D8">
        <w:rPr>
          <w:rFonts w:ascii="Cambria" w:hAnsi="Cambria" w:cs="Arial"/>
          <w:snapToGrid w:val="0"/>
          <w:sz w:val="22"/>
          <w:szCs w:val="22"/>
        </w:rPr>
        <w:t xml:space="preserve"> </w:t>
      </w:r>
      <w:r w:rsidRPr="002919A3">
        <w:rPr>
          <w:rFonts w:ascii="Cambria" w:hAnsi="Cambria" w:cs="Arial"/>
          <w:snapToGrid w:val="0"/>
          <w:sz w:val="22"/>
          <w:szCs w:val="22"/>
        </w:rPr>
        <w:t xml:space="preserve">tagja által, </w:t>
      </w:r>
      <w:r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Pr="002919A3">
        <w:rPr>
          <w:rFonts w:ascii="Cambria" w:hAnsi="Cambria" w:cs="Arial"/>
          <w:snapToGrid w:val="0"/>
          <w:sz w:val="22"/>
          <w:szCs w:val="22"/>
        </w:rPr>
        <w:t xml:space="preserve"> a szövetkezetben végzett tevékenység ellenértékeként megszerzett, </w:t>
      </w:r>
      <w:r>
        <w:rPr>
          <w:rFonts w:ascii="Cambria" w:hAnsi="Cambria" w:cs="Arial"/>
          <w:snapToGrid w:val="0"/>
          <w:sz w:val="22"/>
          <w:szCs w:val="22"/>
        </w:rPr>
        <w:t xml:space="preserve">az </w:t>
      </w:r>
      <w:proofErr w:type="spellStart"/>
      <w:r>
        <w:rPr>
          <w:rFonts w:ascii="Cambria" w:hAnsi="Cambria" w:cs="Arial"/>
          <w:snapToGrid w:val="0"/>
          <w:sz w:val="22"/>
          <w:szCs w:val="22"/>
        </w:rPr>
        <w:t>Szjatv</w:t>
      </w:r>
      <w:proofErr w:type="spellEnd"/>
      <w:r>
        <w:rPr>
          <w:rFonts w:ascii="Cambria" w:hAnsi="Cambria" w:cs="Arial"/>
          <w:snapToGrid w:val="0"/>
          <w:sz w:val="22"/>
          <w:szCs w:val="22"/>
        </w:rPr>
        <w:t xml:space="preserve">. </w:t>
      </w:r>
      <w:r w:rsidRPr="002919A3">
        <w:rPr>
          <w:rFonts w:ascii="Cambria" w:hAnsi="Cambria" w:cs="Arial"/>
          <w:snapToGrid w:val="0"/>
          <w:sz w:val="22"/>
          <w:szCs w:val="22"/>
        </w:rPr>
        <w:t>alapján adómentes bevétel,</w:t>
      </w:r>
    </w:p>
    <w:p w:rsidR="0039680C" w:rsidRPr="002919A3"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39680C" w:rsidRDefault="0039680C" w:rsidP="0039680C">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Pr>
          <w:rFonts w:ascii="Cambria" w:hAnsi="Cambria" w:cs="Arial"/>
          <w:snapToGrid w:val="0"/>
          <w:sz w:val="22"/>
          <w:szCs w:val="22"/>
        </w:rPr>
        <w:t>,</w:t>
      </w:r>
    </w:p>
    <w:p w:rsidR="0039680C" w:rsidRPr="00316244" w:rsidRDefault="0039680C" w:rsidP="0039680C">
      <w:pPr>
        <w:pStyle w:val="Szvegtrzs"/>
        <w:numPr>
          <w:ilvl w:val="0"/>
          <w:numId w:val="3"/>
        </w:numPr>
        <w:spacing w:before="120"/>
        <w:rPr>
          <w:rFonts w:ascii="Cambria" w:hAnsi="Cambria" w:cs="Arial"/>
          <w:snapToGrid w:val="0"/>
          <w:sz w:val="22"/>
          <w:szCs w:val="22"/>
        </w:rPr>
      </w:pPr>
      <w:r w:rsidRPr="00316244">
        <w:rPr>
          <w:rFonts w:ascii="Cambria" w:hAnsi="Cambria"/>
          <w:sz w:val="22"/>
          <w:szCs w:val="22"/>
        </w:rPr>
        <w:t xml:space="preserve">az </w:t>
      </w:r>
      <w:proofErr w:type="spellStart"/>
      <w:r w:rsidRPr="00316244">
        <w:rPr>
          <w:rFonts w:ascii="Cambria" w:hAnsi="Cambria"/>
          <w:sz w:val="22"/>
          <w:szCs w:val="22"/>
        </w:rPr>
        <w:t>Szjatv</w:t>
      </w:r>
      <w:proofErr w:type="spellEnd"/>
      <w:r w:rsidRPr="00316244">
        <w:rPr>
          <w:rFonts w:ascii="Cambria" w:hAnsi="Cambria"/>
          <w:sz w:val="22"/>
          <w:szCs w:val="22"/>
        </w:rPr>
        <w:t xml:space="preserve">. 7. § (1) bekezdés </w:t>
      </w:r>
      <w:proofErr w:type="gramStart"/>
      <w:r w:rsidRPr="00316244">
        <w:rPr>
          <w:rFonts w:ascii="Cambria" w:hAnsi="Cambria"/>
          <w:i/>
          <w:iCs/>
          <w:sz w:val="22"/>
          <w:szCs w:val="22"/>
        </w:rPr>
        <w:t>b)-</w:t>
      </w:r>
      <w:proofErr w:type="gramEnd"/>
      <w:r w:rsidRPr="00316244">
        <w:rPr>
          <w:rFonts w:ascii="Cambria" w:hAnsi="Cambria"/>
          <w:i/>
          <w:iCs/>
          <w:sz w:val="22"/>
          <w:szCs w:val="22"/>
        </w:rPr>
        <w:t xml:space="preserve">z) </w:t>
      </w:r>
      <w:r w:rsidRPr="00316244">
        <w:rPr>
          <w:rFonts w:ascii="Cambria" w:hAnsi="Cambria"/>
          <w:sz w:val="22"/>
          <w:szCs w:val="22"/>
        </w:rPr>
        <w:t>pontja szerinti bevétel</w:t>
      </w:r>
      <w:r w:rsidRPr="00316244">
        <w:rPr>
          <w:rFonts w:ascii="Cambria" w:hAnsi="Cambria" w:cs="Arial"/>
          <w:snapToGrid w:val="0"/>
          <w:sz w:val="22"/>
          <w:szCs w:val="22"/>
        </w:rPr>
        <w:t>.</w:t>
      </w:r>
    </w:p>
    <w:p w:rsidR="0039680C" w:rsidRPr="002919A3" w:rsidRDefault="0039680C" w:rsidP="0039680C">
      <w:pPr>
        <w:autoSpaceDE w:val="0"/>
        <w:autoSpaceDN w:val="0"/>
        <w:adjustRightInd w:val="0"/>
        <w:jc w:val="both"/>
        <w:rPr>
          <w:rFonts w:ascii="Cambria" w:hAnsi="Cambria" w:cs="Arial"/>
          <w:sz w:val="22"/>
          <w:szCs w:val="22"/>
        </w:rPr>
      </w:pPr>
    </w:p>
    <w:p w:rsidR="0039680C" w:rsidRPr="002919A3" w:rsidRDefault="0039680C" w:rsidP="0039680C">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rsidR="0039680C" w:rsidRPr="002919A3" w:rsidRDefault="0039680C" w:rsidP="0039680C">
      <w:pPr>
        <w:jc w:val="both"/>
        <w:rPr>
          <w:rFonts w:ascii="Cambria" w:hAnsi="Cambria" w:cs="Arial"/>
          <w:b/>
          <w:snapToGrid w:val="0"/>
          <w:sz w:val="22"/>
          <w:szCs w:val="22"/>
        </w:rPr>
      </w:pPr>
    </w:p>
    <w:p w:rsidR="0039680C" w:rsidRPr="002919A3" w:rsidRDefault="0039680C" w:rsidP="0039680C">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Hungarica Ösztöndíjrendszerből pályázata kizárható, a megítélt támogatás visszavonható.</w:t>
      </w:r>
    </w:p>
    <w:p w:rsidR="0039680C" w:rsidRPr="002919A3" w:rsidRDefault="0039680C" w:rsidP="0039680C">
      <w:pPr>
        <w:jc w:val="both"/>
        <w:rPr>
          <w:rFonts w:ascii="Cambria" w:hAnsi="Cambria" w:cs="Arial"/>
          <w:snapToGrid w:val="0"/>
          <w:sz w:val="22"/>
          <w:szCs w:val="22"/>
          <w:highlight w:val="lightGray"/>
        </w:rPr>
      </w:pPr>
    </w:p>
    <w:p w:rsidR="0039680C" w:rsidRPr="002919A3" w:rsidRDefault="0039680C" w:rsidP="0039680C">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Pr>
          <w:rFonts w:ascii="Cambria" w:hAnsi="Cambria" w:cs="Arial"/>
          <w:sz w:val="22"/>
          <w:szCs w:val="22"/>
        </w:rPr>
        <w:t>z</w:t>
      </w:r>
      <w:r w:rsidRPr="002919A3">
        <w:rPr>
          <w:rFonts w:ascii="Cambria" w:hAnsi="Cambria" w:cs="Arial"/>
          <w:sz w:val="22"/>
          <w:szCs w:val="22"/>
        </w:rPr>
        <w:t xml:space="preserve"> </w:t>
      </w:r>
      <w:r>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Pr>
          <w:rFonts w:ascii="Cambria" w:hAnsi="Cambria" w:cs="Arial"/>
          <w:sz w:val="22"/>
          <w:szCs w:val="22"/>
        </w:rPr>
        <w:t>z</w:t>
      </w:r>
      <w:r w:rsidRPr="002919A3">
        <w:rPr>
          <w:rFonts w:ascii="Cambria" w:hAnsi="Cambria" w:cs="Arial"/>
          <w:sz w:val="22"/>
          <w:szCs w:val="22"/>
        </w:rPr>
        <w:t xml:space="preserve"> </w:t>
      </w:r>
      <w:r>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rsidR="0039680C" w:rsidRPr="002919A3" w:rsidRDefault="0039680C" w:rsidP="0039680C">
      <w:pPr>
        <w:jc w:val="both"/>
        <w:rPr>
          <w:rFonts w:ascii="Cambria" w:hAnsi="Cambria" w:cs="Arial"/>
          <w:sz w:val="22"/>
          <w:szCs w:val="22"/>
        </w:rPr>
      </w:pPr>
    </w:p>
    <w:p w:rsidR="0039680C" w:rsidRDefault="00894255" w:rsidP="0039680C">
      <w:pPr>
        <w:ind w:left="284"/>
        <w:jc w:val="both"/>
        <w:rPr>
          <w:rStyle w:val="Hiperhivatkozs"/>
          <w:sz w:val="22"/>
          <w:szCs w:val="22"/>
        </w:rPr>
      </w:pPr>
      <w:hyperlink r:id="rId8" w:history="1">
        <w:r w:rsidR="0039680C" w:rsidRPr="00B56CCD">
          <w:rPr>
            <w:rStyle w:val="Hiperhivatkozs"/>
          </w:rPr>
          <w:t>https://emet.gov.hu/app/uploads/2024/04/Adatkezelesi-tajekoztato-Palyazatokhoz-es-tamogatasokhoz-kapcsolodo-adatkezelesrol_2024_0415.pdf</w:t>
        </w:r>
      </w:hyperlink>
    </w:p>
    <w:p w:rsidR="0039680C" w:rsidRPr="002919A3" w:rsidRDefault="0039680C" w:rsidP="0039680C">
      <w:pPr>
        <w:jc w:val="both"/>
        <w:rPr>
          <w:rFonts w:ascii="Cambria" w:hAnsi="Cambria" w:cs="Arial"/>
          <w:sz w:val="22"/>
          <w:szCs w:val="22"/>
          <w:highlight w:val="lightGray"/>
        </w:rPr>
      </w:pPr>
    </w:p>
    <w:p w:rsidR="0039680C" w:rsidRPr="002919A3" w:rsidRDefault="0039680C" w:rsidP="0039680C">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felsőfokú végzettséggel nem rendelkeznek, felsőoktatási intézménybe még nem nyertek felvételt. </w:t>
      </w:r>
    </w:p>
    <w:p w:rsidR="0039680C" w:rsidRPr="002919A3" w:rsidRDefault="0039680C" w:rsidP="0039680C">
      <w:pPr>
        <w:pStyle w:val="Szvegtrzs"/>
        <w:rPr>
          <w:rFonts w:ascii="Cambria" w:hAnsi="Cambria" w:cs="Arial"/>
          <w:snapToGrid w:val="0"/>
          <w:sz w:val="22"/>
          <w:szCs w:val="22"/>
        </w:rPr>
      </w:pPr>
    </w:p>
    <w:p w:rsidR="0039680C" w:rsidRPr="002919A3" w:rsidRDefault="0039680C" w:rsidP="0039680C">
      <w:pPr>
        <w:jc w:val="both"/>
        <w:rPr>
          <w:rFonts w:ascii="Cambria" w:hAnsi="Cambria" w:cs="Arial"/>
          <w:sz w:val="22"/>
          <w:szCs w:val="22"/>
        </w:rPr>
      </w:pPr>
    </w:p>
    <w:p w:rsidR="0039680C" w:rsidRPr="002919A3" w:rsidRDefault="0039680C" w:rsidP="0039680C">
      <w:pPr>
        <w:jc w:val="both"/>
        <w:rPr>
          <w:rFonts w:ascii="Cambria" w:hAnsi="Cambria" w:cs="Arial"/>
          <w:b/>
          <w:sz w:val="22"/>
          <w:szCs w:val="22"/>
        </w:rPr>
      </w:pPr>
      <w:r w:rsidRPr="002919A3">
        <w:rPr>
          <w:rFonts w:ascii="Cambria" w:hAnsi="Cambria" w:cs="Arial"/>
          <w:b/>
          <w:sz w:val="22"/>
          <w:szCs w:val="22"/>
        </w:rPr>
        <w:t>5. A pályázat elbírálása</w:t>
      </w:r>
    </w:p>
    <w:p w:rsidR="0039680C" w:rsidRPr="002919A3" w:rsidRDefault="0039680C" w:rsidP="0039680C">
      <w:pPr>
        <w:jc w:val="both"/>
        <w:rPr>
          <w:rFonts w:ascii="Cambria" w:hAnsi="Cambria" w:cs="Arial"/>
          <w:sz w:val="22"/>
          <w:szCs w:val="22"/>
        </w:rPr>
      </w:pPr>
    </w:p>
    <w:p w:rsidR="0039680C" w:rsidRPr="005909B8" w:rsidRDefault="0039680C" w:rsidP="0039680C">
      <w:pPr>
        <w:jc w:val="both"/>
        <w:rPr>
          <w:rFonts w:ascii="Cambria" w:hAnsi="Cambria" w:cs="Arial"/>
          <w:color w:val="FF0000"/>
          <w:sz w:val="22"/>
          <w:szCs w:val="22"/>
        </w:rPr>
      </w:pPr>
      <w:r w:rsidRPr="002919A3">
        <w:rPr>
          <w:rFonts w:ascii="Cambria" w:hAnsi="Cambria" w:cs="Arial"/>
          <w:sz w:val="22"/>
          <w:szCs w:val="22"/>
        </w:rPr>
        <w:t xml:space="preserve">A beérkezett pályázatokat az illetékes települési önkormányzat bírálja el </w:t>
      </w:r>
      <w:r w:rsidRPr="005909B8">
        <w:rPr>
          <w:rFonts w:ascii="Cambria" w:hAnsi="Cambria" w:cs="Arial"/>
          <w:sz w:val="22"/>
          <w:szCs w:val="22"/>
        </w:rPr>
        <w:t>2025. január 6. napjáig:</w:t>
      </w:r>
    </w:p>
    <w:p w:rsidR="0039680C" w:rsidRPr="002919A3" w:rsidRDefault="0039680C" w:rsidP="0039680C">
      <w:pPr>
        <w:jc w:val="both"/>
        <w:rPr>
          <w:rFonts w:ascii="Cambria" w:hAnsi="Cambria" w:cs="Arial"/>
          <w:sz w:val="22"/>
          <w:szCs w:val="22"/>
        </w:rPr>
      </w:pPr>
    </w:p>
    <w:p w:rsidR="0039680C" w:rsidRPr="002919A3" w:rsidRDefault="0039680C" w:rsidP="0039680C">
      <w:pPr>
        <w:ind w:left="426"/>
        <w:jc w:val="both"/>
        <w:rPr>
          <w:rFonts w:ascii="Cambria" w:hAnsi="Cambria" w:cs="Arial"/>
          <w:sz w:val="22"/>
          <w:szCs w:val="22"/>
        </w:rPr>
      </w:pPr>
      <w:r w:rsidRPr="002919A3">
        <w:rPr>
          <w:rFonts w:ascii="Cambria" w:hAnsi="Cambria" w:cs="Arial"/>
          <w:sz w:val="22"/>
          <w:szCs w:val="22"/>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Pr="003856E6">
        <w:rPr>
          <w:rFonts w:ascii="Cambria" w:hAnsi="Cambria" w:cs="Arial"/>
          <w:sz w:val="22"/>
          <w:szCs w:val="22"/>
        </w:rPr>
        <w:t xml:space="preserve">A hiánypótlási </w:t>
      </w:r>
      <w:proofErr w:type="gramStart"/>
      <w:r w:rsidRPr="003856E6">
        <w:rPr>
          <w:rFonts w:ascii="Cambria" w:hAnsi="Cambria" w:cs="Arial"/>
          <w:sz w:val="22"/>
          <w:szCs w:val="22"/>
        </w:rPr>
        <w:t>határidő</w:t>
      </w:r>
      <w:r w:rsidRPr="002E09EC">
        <w:rPr>
          <w:rFonts w:ascii="Cambria" w:hAnsi="Cambria" w:cs="Arial"/>
          <w:sz w:val="22"/>
          <w:szCs w:val="22"/>
        </w:rPr>
        <w:t xml:space="preserve">: </w:t>
      </w:r>
      <w:r w:rsidRPr="00FB2FEB">
        <w:rPr>
          <w:rFonts w:ascii="Cambria" w:hAnsi="Cambria" w:cs="Arial"/>
          <w:sz w:val="22"/>
          <w:szCs w:val="22"/>
        </w:rPr>
        <w:t>….</w:t>
      </w:r>
      <w:proofErr w:type="gramEnd"/>
      <w:r w:rsidRPr="00FB2FEB">
        <w:rPr>
          <w:rFonts w:ascii="Cambria" w:hAnsi="Cambria" w:cs="Arial"/>
          <w:sz w:val="22"/>
          <w:szCs w:val="22"/>
        </w:rPr>
        <w:t>.</w:t>
      </w:r>
      <w:r w:rsidRPr="003856E6">
        <w:rPr>
          <w:rFonts w:ascii="Cambria" w:hAnsi="Cambria" w:cs="Arial"/>
          <w:sz w:val="22"/>
          <w:szCs w:val="22"/>
        </w:rPr>
        <w:t xml:space="preserve"> nap;</w:t>
      </w:r>
    </w:p>
    <w:p w:rsidR="0039680C" w:rsidRPr="002919A3" w:rsidRDefault="0039680C" w:rsidP="0039680C">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rsidR="0039680C" w:rsidRPr="002919A3" w:rsidRDefault="0039680C" w:rsidP="0039680C">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c)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nem rögzített, nem a rendszerből nyomtatott pályázati űrlapon, a határidőn túl benyújtott, vagy </w:t>
      </w:r>
      <w:proofErr w:type="spellStart"/>
      <w:r w:rsidRPr="002919A3">
        <w:rPr>
          <w:rFonts w:ascii="Cambria" w:hAnsi="Cambria" w:cs="Arial"/>
          <w:snapToGrid w:val="0"/>
          <w:sz w:val="22"/>
          <w:szCs w:val="22"/>
        </w:rPr>
        <w:t>formailag</w:t>
      </w:r>
      <w:proofErr w:type="spellEnd"/>
      <w:r w:rsidRPr="002919A3">
        <w:rPr>
          <w:rFonts w:ascii="Cambria" w:hAnsi="Cambria" w:cs="Arial"/>
          <w:snapToGrid w:val="0"/>
          <w:sz w:val="22"/>
          <w:szCs w:val="22"/>
        </w:rPr>
        <w:t xml:space="preserve"> nem megfelelő pályázatokat a bírálatból kizárja, és kizárását írásban indokolja;</w:t>
      </w:r>
    </w:p>
    <w:p w:rsidR="0039680C" w:rsidRPr="002919A3" w:rsidRDefault="0039680C" w:rsidP="0039680C">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Pr="002919A3">
        <w:rPr>
          <w:rFonts w:ascii="Cambria" w:hAnsi="Cambria" w:cs="Arial"/>
          <w:sz w:val="22"/>
          <w:szCs w:val="22"/>
        </w:rPr>
        <w:t>minden, határidőn belül, postai úton vagy személyesen benyújtott pályázatot befogad, minden</w:t>
      </w:r>
      <w:r>
        <w:rPr>
          <w:rFonts w:ascii="Cambria" w:hAnsi="Cambria" w:cs="Arial"/>
          <w:sz w:val="22"/>
          <w:szCs w:val="22"/>
        </w:rPr>
        <w:t>,</w:t>
      </w:r>
      <w:r w:rsidRPr="002919A3">
        <w:rPr>
          <w:rFonts w:ascii="Cambria" w:hAnsi="Cambria" w:cs="Arial"/>
          <w:sz w:val="22"/>
          <w:szCs w:val="22"/>
        </w:rPr>
        <w:t xml:space="preserve"> </w:t>
      </w:r>
      <w:proofErr w:type="spellStart"/>
      <w:r w:rsidRPr="002919A3">
        <w:rPr>
          <w:rFonts w:ascii="Cambria" w:hAnsi="Cambria" w:cs="Arial"/>
          <w:sz w:val="22"/>
          <w:szCs w:val="22"/>
        </w:rPr>
        <w:t>formailag</w:t>
      </w:r>
      <w:proofErr w:type="spellEnd"/>
      <w:r w:rsidRPr="002919A3">
        <w:rPr>
          <w:rFonts w:ascii="Cambria" w:hAnsi="Cambria" w:cs="Arial"/>
          <w:sz w:val="22"/>
          <w:szCs w:val="22"/>
        </w:rPr>
        <w:t xml:space="preserve"> megfelelő pályázatot érdemben elbírál, és döntését írásban indokolja;</w:t>
      </w:r>
    </w:p>
    <w:p w:rsidR="0039680C" w:rsidRPr="002919A3" w:rsidRDefault="0039680C" w:rsidP="0039680C">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e) csak az önkormányzat területén lakóhellyel rendelkező pályázókat részesítheti támogatásban;</w:t>
      </w:r>
    </w:p>
    <w:p w:rsidR="0039680C" w:rsidRPr="002919A3" w:rsidRDefault="0039680C" w:rsidP="0039680C">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rsidR="0039680C" w:rsidRPr="002919A3" w:rsidRDefault="0039680C" w:rsidP="0039680C">
      <w:pPr>
        <w:jc w:val="both"/>
        <w:rPr>
          <w:rFonts w:ascii="Cambria" w:hAnsi="Cambria" w:cs="Arial"/>
          <w:snapToGrid w:val="0"/>
          <w:sz w:val="22"/>
          <w:szCs w:val="22"/>
        </w:rPr>
      </w:pPr>
    </w:p>
    <w:p w:rsidR="0039680C" w:rsidRPr="00433A77" w:rsidRDefault="0039680C" w:rsidP="0039680C">
      <w:pPr>
        <w:jc w:val="both"/>
        <w:rPr>
          <w:rFonts w:ascii="Cambria" w:hAnsi="Cambria" w:cs="Arial"/>
          <w:sz w:val="22"/>
          <w:szCs w:val="22"/>
        </w:rPr>
      </w:pPr>
      <w:r w:rsidRPr="00433A77">
        <w:rPr>
          <w:rFonts w:ascii="Cambria" w:hAnsi="Cambria" w:cs="Arial"/>
          <w:sz w:val="22"/>
          <w:szCs w:val="22"/>
        </w:rPr>
        <w:t>A pályázó az elbíráló szerv döntése ellen fellebbezéssel nem élhet, a támogatói döntés ellen érdemben nincs helye jogorvoslatnak.</w:t>
      </w:r>
      <w:r w:rsidRPr="00433A77">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w:t>
      </w:r>
      <w:r w:rsidRPr="00FB2FEB">
        <w:rPr>
          <w:rFonts w:ascii="Cambria" w:hAnsi="Cambria" w:cs="Arial"/>
          <w:b/>
          <w:bCs/>
          <w:sz w:val="22"/>
          <w:szCs w:val="22"/>
        </w:rPr>
        <w:t xml:space="preserve"> aki érdemben megvizsgálja a kifogást és dönt arról</w:t>
      </w:r>
      <w:r w:rsidRPr="00433A77">
        <w:rPr>
          <w:rFonts w:ascii="Cambria" w:hAnsi="Cambria" w:cs="Arial"/>
          <w:b/>
          <w:bCs/>
          <w:sz w:val="22"/>
          <w:szCs w:val="22"/>
        </w:rPr>
        <w:t>. A felmerült kifogás beérkezését követő 5 napon belül az önkormányzat jegyzőjének értesítenie kell az NKTK-t.</w:t>
      </w:r>
    </w:p>
    <w:p w:rsidR="0039680C" w:rsidRPr="002919A3" w:rsidRDefault="0039680C" w:rsidP="0039680C">
      <w:pPr>
        <w:jc w:val="both"/>
        <w:rPr>
          <w:rFonts w:ascii="Cambria" w:hAnsi="Cambria" w:cs="Arial"/>
          <w:sz w:val="22"/>
          <w:szCs w:val="22"/>
        </w:rPr>
      </w:pPr>
    </w:p>
    <w:p w:rsidR="0039680C" w:rsidRDefault="0039680C" w:rsidP="0039680C">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rsidR="0039680C" w:rsidRPr="002919A3" w:rsidRDefault="0039680C" w:rsidP="0039680C">
      <w:pPr>
        <w:tabs>
          <w:tab w:val="num" w:pos="0"/>
        </w:tabs>
        <w:jc w:val="both"/>
        <w:rPr>
          <w:rFonts w:ascii="Cambria" w:hAnsi="Cambria" w:cs="Arial"/>
          <w:sz w:val="22"/>
          <w:szCs w:val="22"/>
        </w:rPr>
      </w:pPr>
    </w:p>
    <w:p w:rsidR="0039680C" w:rsidRPr="000714B3" w:rsidRDefault="0039680C" w:rsidP="0039680C">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Pr>
          <w:rFonts w:ascii="Cambria" w:hAnsi="Cambria" w:cs="Arial"/>
          <w:snapToGrid w:val="0"/>
          <w:sz w:val="22"/>
          <w:szCs w:val="22"/>
        </w:rPr>
        <w:t>megszüntetheti</w:t>
      </w:r>
      <w:r w:rsidRPr="002919A3">
        <w:rPr>
          <w:rFonts w:ascii="Cambria" w:hAnsi="Cambria" w:cs="Arial"/>
          <w:snapToGrid w:val="0"/>
          <w:sz w:val="22"/>
          <w:szCs w:val="22"/>
        </w:rPr>
        <w:t xml:space="preserve"> abban az esetben is, ha az ösztöndíjas elköltözik a települési önkormányzat területéről. A települési önkormányzat ebben az esetben határozatban rendelkezik a támogatás </w:t>
      </w:r>
      <w:r>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b/>
          <w:sz w:val="22"/>
          <w:szCs w:val="22"/>
        </w:rPr>
      </w:pPr>
      <w:r w:rsidRPr="000714B3">
        <w:rPr>
          <w:rFonts w:ascii="Cambria" w:hAnsi="Cambria" w:cs="Arial"/>
          <w:b/>
          <w:sz w:val="22"/>
          <w:szCs w:val="22"/>
        </w:rPr>
        <w:t>6. Értesítés a pályázati döntésről</w:t>
      </w:r>
    </w:p>
    <w:p w:rsidR="0039680C" w:rsidRPr="000714B3" w:rsidRDefault="0039680C" w:rsidP="0039680C">
      <w:pPr>
        <w:jc w:val="both"/>
        <w:rPr>
          <w:rFonts w:ascii="Cambria" w:hAnsi="Cambria" w:cs="Arial"/>
          <w:b/>
          <w:sz w:val="22"/>
          <w:szCs w:val="22"/>
        </w:rPr>
      </w:pPr>
    </w:p>
    <w:p w:rsidR="0039680C" w:rsidRPr="000714B3" w:rsidRDefault="0039680C" w:rsidP="0039680C">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Pr="005909B8">
        <w:rPr>
          <w:rFonts w:ascii="Cambria" w:hAnsi="Cambria" w:cs="Arial"/>
          <w:bCs/>
          <w:sz w:val="22"/>
          <w:szCs w:val="22"/>
        </w:rPr>
        <w:t>2025. január 7.</w:t>
      </w:r>
      <w:r>
        <w:rPr>
          <w:rFonts w:ascii="Cambria" w:hAnsi="Cambria" w:cs="Arial"/>
          <w:bCs/>
          <w:color w:val="FF0000"/>
          <w:sz w:val="22"/>
          <w:szCs w:val="22"/>
        </w:rPr>
        <w:t xml:space="preserve"> </w:t>
      </w:r>
      <w:r>
        <w:rPr>
          <w:rFonts w:ascii="Cambria" w:hAnsi="Cambria" w:cs="Arial"/>
          <w:bCs/>
          <w:sz w:val="22"/>
          <w:szCs w:val="22"/>
        </w:rPr>
        <w:t>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elektronikusan vagy postai úton küldött levélben értesíti a pályázókat.</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A</w:t>
      </w:r>
      <w:r>
        <w:rPr>
          <w:rFonts w:ascii="Cambria" w:hAnsi="Cambria" w:cs="Arial"/>
          <w:sz w:val="22"/>
          <w:szCs w:val="22"/>
        </w:rPr>
        <w:t>z</w:t>
      </w:r>
      <w:r w:rsidRPr="000714B3">
        <w:rPr>
          <w:rFonts w:ascii="Cambria" w:hAnsi="Cambria" w:cs="Arial"/>
          <w:sz w:val="22"/>
          <w:szCs w:val="22"/>
        </w:rPr>
        <w:t xml:space="preserve"> </w:t>
      </w:r>
      <w:r>
        <w:rPr>
          <w:rFonts w:ascii="Cambria" w:hAnsi="Cambria" w:cs="Arial"/>
          <w:sz w:val="22"/>
          <w:szCs w:val="22"/>
        </w:rPr>
        <w:t>NKTK</w:t>
      </w:r>
      <w:r w:rsidRPr="000714B3">
        <w:rPr>
          <w:rFonts w:ascii="Cambria" w:hAnsi="Cambria" w:cs="Arial"/>
          <w:sz w:val="22"/>
          <w:szCs w:val="22"/>
        </w:rPr>
        <w:t xml:space="preserve"> az önkormányzati döntési listák érkeztetését követően </w:t>
      </w:r>
      <w:r w:rsidRPr="005909B8">
        <w:rPr>
          <w:rFonts w:ascii="Cambria" w:hAnsi="Cambria" w:cs="Arial"/>
          <w:sz w:val="22"/>
          <w:szCs w:val="22"/>
        </w:rPr>
        <w:t xml:space="preserve">2025. február 17. </w:t>
      </w:r>
      <w:r>
        <w:rPr>
          <w:rFonts w:ascii="Cambria" w:hAnsi="Cambria" w:cs="Arial"/>
          <w:sz w:val="22"/>
          <w:szCs w:val="22"/>
        </w:rPr>
        <w:t>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w:t>
      </w:r>
      <w:r w:rsidRPr="000714B3">
        <w:rPr>
          <w:rFonts w:ascii="Cambria" w:hAnsi="Cambria" w:cs="Arial"/>
          <w:sz w:val="22"/>
          <w:szCs w:val="22"/>
        </w:rPr>
        <w:t>.</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bCs/>
          <w:sz w:val="22"/>
          <w:szCs w:val="22"/>
        </w:rPr>
        <w:t>A</w:t>
      </w:r>
      <w:r>
        <w:rPr>
          <w:rFonts w:ascii="Cambria" w:hAnsi="Cambria" w:cs="Arial"/>
          <w:bCs/>
          <w:sz w:val="22"/>
          <w:szCs w:val="22"/>
        </w:rPr>
        <w:t>z</w:t>
      </w:r>
      <w:r w:rsidRPr="000714B3">
        <w:rPr>
          <w:rFonts w:ascii="Cambria" w:hAnsi="Cambria" w:cs="Arial"/>
          <w:bCs/>
          <w:sz w:val="22"/>
          <w:szCs w:val="22"/>
        </w:rPr>
        <w:t xml:space="preserve"> </w:t>
      </w:r>
      <w:r>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Pr="005909B8">
        <w:rPr>
          <w:rFonts w:ascii="Cambria" w:hAnsi="Cambria" w:cs="Arial"/>
          <w:bCs/>
          <w:sz w:val="22"/>
          <w:szCs w:val="22"/>
        </w:rPr>
        <w:t xml:space="preserve">2025. március 12. </w:t>
      </w:r>
      <w:r>
        <w:rPr>
          <w:rFonts w:ascii="Cambria" w:hAnsi="Cambria" w:cs="Arial"/>
          <w:bCs/>
          <w:sz w:val="22"/>
          <w:szCs w:val="22"/>
        </w:rPr>
        <w:t>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értesíti a települési önkormányzat által támogatásban részesített pályázókat a </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Hungarica ösztöndíj teljes összegéről és az ösztöndíj-folyósítás módjáról</w:t>
      </w:r>
      <w:r w:rsidRPr="000714B3">
        <w:rPr>
          <w:rFonts w:ascii="Cambria" w:hAnsi="Cambria" w:cs="Arial"/>
          <w:sz w:val="22"/>
          <w:szCs w:val="22"/>
        </w:rPr>
        <w:t>.</w:t>
      </w:r>
    </w:p>
    <w:p w:rsidR="0039680C" w:rsidRPr="000714B3" w:rsidRDefault="0039680C" w:rsidP="0039680C">
      <w:pPr>
        <w:jc w:val="both"/>
        <w:rPr>
          <w:rFonts w:ascii="Cambria" w:hAnsi="Cambria" w:cs="Arial"/>
          <w:snapToGrid w:val="0"/>
          <w:sz w:val="22"/>
          <w:szCs w:val="22"/>
        </w:rPr>
      </w:pPr>
    </w:p>
    <w:p w:rsidR="00DD0484" w:rsidRDefault="00DD0484" w:rsidP="0039680C">
      <w:pPr>
        <w:jc w:val="both"/>
        <w:rPr>
          <w:rFonts w:ascii="Cambria" w:hAnsi="Cambria" w:cs="Arial"/>
          <w:b/>
          <w:bCs/>
          <w:snapToGrid w:val="0"/>
          <w:sz w:val="22"/>
          <w:szCs w:val="22"/>
        </w:rPr>
      </w:pPr>
    </w:p>
    <w:p w:rsidR="00DD0484" w:rsidRDefault="00DD0484" w:rsidP="0039680C">
      <w:pPr>
        <w:jc w:val="both"/>
        <w:rPr>
          <w:rFonts w:ascii="Cambria" w:hAnsi="Cambria" w:cs="Arial"/>
          <w:b/>
          <w:bCs/>
          <w:snapToGrid w:val="0"/>
          <w:sz w:val="22"/>
          <w:szCs w:val="22"/>
        </w:rPr>
      </w:pPr>
    </w:p>
    <w:p w:rsidR="00DD0484" w:rsidRDefault="00DD0484" w:rsidP="0039680C">
      <w:pPr>
        <w:jc w:val="both"/>
        <w:rPr>
          <w:rFonts w:ascii="Cambria" w:hAnsi="Cambria" w:cs="Arial"/>
          <w:b/>
          <w:bCs/>
          <w:snapToGrid w:val="0"/>
          <w:sz w:val="22"/>
          <w:szCs w:val="22"/>
        </w:rPr>
      </w:pPr>
    </w:p>
    <w:p w:rsidR="0039680C" w:rsidRPr="000714B3" w:rsidRDefault="0039680C" w:rsidP="0039680C">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Pr="000714B3">
        <w:rPr>
          <w:rFonts w:ascii="Cambria" w:hAnsi="Cambria" w:cs="Arial"/>
          <w:snapToGrid w:val="0"/>
          <w:sz w:val="22"/>
          <w:szCs w:val="22"/>
        </w:rPr>
        <w:t xml:space="preserve"> </w:t>
      </w:r>
      <w:r w:rsidRPr="000714B3">
        <w:rPr>
          <w:rFonts w:ascii="Cambria" w:hAnsi="Cambria" w:cs="Arial"/>
          <w:b/>
          <w:snapToGrid w:val="0"/>
          <w:sz w:val="22"/>
          <w:szCs w:val="22"/>
        </w:rPr>
        <w:t>a felsőoktatási intézmény felvételi döntésről szóló határozata vagy a</w:t>
      </w:r>
      <w:r w:rsidRPr="000714B3">
        <w:rPr>
          <w:rFonts w:ascii="Cambria" w:hAnsi="Cambria" w:cs="Arial"/>
          <w:b/>
          <w:bCs/>
          <w:snapToGrid w:val="0"/>
          <w:sz w:val="22"/>
          <w:szCs w:val="22"/>
        </w:rPr>
        <w:t>z Oktatási Hivatal</w:t>
      </w:r>
      <w:r w:rsidRPr="000714B3">
        <w:rPr>
          <w:rFonts w:ascii="Cambria" w:hAnsi="Cambria" w:cs="Arial"/>
          <w:b/>
          <w:snapToGrid w:val="0"/>
          <w:sz w:val="22"/>
          <w:szCs w:val="22"/>
        </w:rPr>
        <w:t xml:space="preserve"> besorolási határozata</w:t>
      </w:r>
      <w:r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Pr="005909B8">
        <w:rPr>
          <w:rFonts w:ascii="Cambria" w:hAnsi="Cambria" w:cs="Arial"/>
          <w:b/>
          <w:bCs/>
          <w:snapToGrid w:val="0"/>
          <w:sz w:val="22"/>
          <w:szCs w:val="22"/>
        </w:rPr>
        <w:t xml:space="preserve">2025. augusztus 31. </w:t>
      </w:r>
      <w:r>
        <w:rPr>
          <w:rFonts w:ascii="Cambria" w:hAnsi="Cambria" w:cs="Arial"/>
          <w:b/>
          <w:bCs/>
          <w:snapToGrid w:val="0"/>
          <w:sz w:val="22"/>
          <w:szCs w:val="22"/>
        </w:rPr>
        <w:t>napjá</w:t>
      </w:r>
      <w:r w:rsidRPr="000714B3">
        <w:rPr>
          <w:rFonts w:ascii="Cambria" w:hAnsi="Cambria" w:cs="Arial"/>
          <w:b/>
          <w:bCs/>
          <w:snapToGrid w:val="0"/>
          <w:sz w:val="22"/>
          <w:szCs w:val="22"/>
        </w:rPr>
        <w:t>ig a</w:t>
      </w:r>
      <w:r>
        <w:rPr>
          <w:rFonts w:ascii="Cambria" w:hAnsi="Cambria" w:cs="Arial"/>
          <w:b/>
          <w:bCs/>
          <w:snapToGrid w:val="0"/>
          <w:sz w:val="22"/>
          <w:szCs w:val="22"/>
        </w:rPr>
        <w:t>z</w:t>
      </w:r>
      <w:r w:rsidRPr="000714B3">
        <w:rPr>
          <w:rFonts w:ascii="Cambria" w:hAnsi="Cambria" w:cs="Arial"/>
          <w:b/>
          <w:bCs/>
          <w:snapToGrid w:val="0"/>
          <w:sz w:val="22"/>
          <w:szCs w:val="22"/>
        </w:rPr>
        <w:t xml:space="preserve"> </w:t>
      </w:r>
      <w:r>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Pr="000714B3">
        <w:rPr>
          <w:rFonts w:ascii="Cambria" w:hAnsi="Cambria" w:cs="Arial"/>
          <w:b/>
          <w:bCs/>
          <w:sz w:val="22"/>
          <w:szCs w:val="22"/>
        </w:rPr>
        <w:t>202</w:t>
      </w:r>
      <w:r>
        <w:rPr>
          <w:rFonts w:ascii="Cambria" w:hAnsi="Cambria" w:cs="Arial"/>
          <w:b/>
          <w:bCs/>
          <w:sz w:val="22"/>
          <w:szCs w:val="22"/>
        </w:rPr>
        <w:t>5</w:t>
      </w:r>
      <w:r w:rsidRPr="000714B3">
        <w:rPr>
          <w:rFonts w:ascii="Cambria" w:hAnsi="Cambria" w:cs="Arial"/>
          <w:b/>
          <w:bCs/>
          <w:sz w:val="22"/>
          <w:szCs w:val="22"/>
        </w:rPr>
        <w:t>/202</w:t>
      </w:r>
      <w:r>
        <w:rPr>
          <w:rFonts w:ascii="Cambria" w:hAnsi="Cambria" w:cs="Arial"/>
          <w:b/>
          <w:bCs/>
          <w:sz w:val="22"/>
          <w:szCs w:val="22"/>
        </w:rPr>
        <w:t>6</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202</w:t>
      </w:r>
      <w:r>
        <w:rPr>
          <w:rFonts w:ascii="Cambria" w:hAnsi="Cambria" w:cs="Arial"/>
          <w:b/>
          <w:bCs/>
          <w:snapToGrid w:val="0"/>
          <w:sz w:val="22"/>
          <w:szCs w:val="22"/>
        </w:rPr>
        <w:t>5</w:t>
      </w:r>
      <w:r w:rsidRPr="000714B3">
        <w:rPr>
          <w:rFonts w:ascii="Cambria" w:hAnsi="Cambria" w:cs="Arial"/>
          <w:b/>
          <w:bCs/>
          <w:snapToGrid w:val="0"/>
          <w:sz w:val="22"/>
          <w:szCs w:val="22"/>
        </w:rPr>
        <w:t>.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rsidR="0039680C" w:rsidRPr="000714B3" w:rsidRDefault="0039680C" w:rsidP="0039680C">
      <w:pPr>
        <w:jc w:val="both"/>
        <w:rPr>
          <w:rFonts w:ascii="Cambria" w:hAnsi="Cambria" w:cs="Arial"/>
          <w:snapToGrid w:val="0"/>
          <w:sz w:val="22"/>
          <w:szCs w:val="22"/>
        </w:rPr>
      </w:pPr>
    </w:p>
    <w:p w:rsidR="0039680C" w:rsidRPr="000714B3" w:rsidRDefault="0039680C" w:rsidP="0039680C">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 (</w:t>
      </w:r>
      <w:proofErr w:type="spellStart"/>
      <w:r w:rsidRPr="003E0430">
        <w:rPr>
          <w:rFonts w:ascii="Cambria" w:hAnsi="Cambria"/>
          <w:bCs/>
          <w:sz w:val="22"/>
          <w:szCs w:val="22"/>
        </w:rPr>
        <w:t>Bursa</w:t>
      </w:r>
      <w:proofErr w:type="spellEnd"/>
      <w:r w:rsidRPr="003E0430">
        <w:rPr>
          <w:rFonts w:ascii="Cambria" w:hAnsi="Cambria"/>
          <w:bCs/>
          <w:sz w:val="22"/>
          <w:szCs w:val="22"/>
        </w:rPr>
        <w:t xml:space="preserve"> Hungarica Ösztöndíjpályázat</w:t>
      </w:r>
      <w:r>
        <w:rPr>
          <w:rFonts w:ascii="Cambria" w:hAnsi="Cambria"/>
          <w:bCs/>
          <w:sz w:val="22"/>
          <w:szCs w:val="22"/>
        </w:rPr>
        <w:t xml:space="preserve"> </w:t>
      </w:r>
      <w:r w:rsidRPr="003E0430">
        <w:rPr>
          <w:rFonts w:ascii="Cambria" w:hAnsi="Cambria"/>
          <w:bCs/>
          <w:sz w:val="22"/>
          <w:szCs w:val="22"/>
        </w:rPr>
        <w:t>felsőoktatási hallgatók számára</w:t>
      </w:r>
      <w:r>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b/>
          <w:sz w:val="22"/>
          <w:szCs w:val="22"/>
        </w:rPr>
      </w:pPr>
      <w:r w:rsidRPr="000714B3">
        <w:rPr>
          <w:rFonts w:ascii="Cambria" w:hAnsi="Cambria" w:cs="Arial"/>
          <w:b/>
          <w:sz w:val="22"/>
          <w:szCs w:val="22"/>
        </w:rPr>
        <w:t>7. Az ösztöndíj folyósításának feltételei</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b/>
          <w:bCs/>
          <w:sz w:val="22"/>
          <w:szCs w:val="22"/>
        </w:rPr>
      </w:pPr>
      <w:r w:rsidRPr="000714B3">
        <w:rPr>
          <w:rFonts w:ascii="Cambria" w:hAnsi="Cambria" w:cs="Arial"/>
          <w:b/>
          <w:bCs/>
          <w:sz w:val="22"/>
          <w:szCs w:val="22"/>
        </w:rPr>
        <w:t>Az ösztöndíj-folyósítás feltétele, hogy a támogatott pályázó hallgatói jogviszonya a 202</w:t>
      </w:r>
      <w:r>
        <w:rPr>
          <w:rFonts w:ascii="Cambria" w:hAnsi="Cambria" w:cs="Arial"/>
          <w:b/>
          <w:bCs/>
          <w:sz w:val="22"/>
          <w:szCs w:val="22"/>
        </w:rPr>
        <w:t>5</w:t>
      </w:r>
      <w:r w:rsidRPr="000714B3">
        <w:rPr>
          <w:rFonts w:ascii="Cambria" w:hAnsi="Cambria" w:cs="Arial"/>
          <w:b/>
          <w:bCs/>
          <w:sz w:val="22"/>
          <w:szCs w:val="22"/>
        </w:rPr>
        <w:t>/202</w:t>
      </w:r>
      <w:r>
        <w:rPr>
          <w:rFonts w:ascii="Cambria" w:hAnsi="Cambria" w:cs="Arial"/>
          <w:b/>
          <w:bCs/>
          <w:sz w:val="22"/>
          <w:szCs w:val="22"/>
        </w:rPr>
        <w:t>6</w:t>
      </w:r>
      <w:r w:rsidRPr="000714B3">
        <w:rPr>
          <w:rFonts w:ascii="Cambria" w:hAnsi="Cambria" w:cs="Arial"/>
          <w:b/>
          <w:bCs/>
          <w:sz w:val="22"/>
          <w:szCs w:val="22"/>
        </w:rPr>
        <w:t xml:space="preserve">. tanév első félévében megfeleljen a pályázati kiírásnak. Amennyiben a támogatott pályázó hallgatói jogviszonya nem felel meg a pályázati kiírásnak, a támogatott az ösztöndíjra való jogosultságát elveszíti. </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 xml:space="preserve">Az ösztöndíj csak azokban a hónapokban kerül folyósításra, amelyekben a pályázó beiratkozott, aktív jogviszonnyal rendelkező hallgatója a felsőoktatási intézménynek. </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Pr>
          <w:rFonts w:ascii="Cambria" w:hAnsi="Cambria" w:cs="Arial"/>
          <w:sz w:val="22"/>
          <w:szCs w:val="22"/>
        </w:rPr>
        <w:t xml:space="preserve">Kormányrendelet </w:t>
      </w:r>
      <w:r w:rsidRPr="000714B3">
        <w:rPr>
          <w:rFonts w:ascii="Cambria" w:hAnsi="Cambria" w:cs="Arial"/>
          <w:sz w:val="22"/>
          <w:szCs w:val="22"/>
        </w:rPr>
        <w:t xml:space="preserve">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rsidR="0039680C" w:rsidRPr="000714B3" w:rsidRDefault="0039680C" w:rsidP="0039680C">
      <w:pPr>
        <w:jc w:val="both"/>
        <w:rPr>
          <w:rFonts w:ascii="Cambria" w:hAnsi="Cambria" w:cs="Arial"/>
          <w:sz w:val="22"/>
          <w:szCs w:val="22"/>
        </w:rPr>
      </w:pPr>
    </w:p>
    <w:p w:rsidR="0039680C" w:rsidRPr="000714B3" w:rsidRDefault="0039680C" w:rsidP="0039680C">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 xml:space="preserve">Azokban a hónapokban, amelyekben a hallgató hallgatói jogviszonya szünetel, vagy nem felel meg a pályázati kiírás feltételeinek, kivéve, ha az a folyósítás első féléve,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rsidR="0039680C"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b/>
          <w:sz w:val="22"/>
          <w:szCs w:val="22"/>
        </w:rPr>
      </w:pPr>
      <w:r w:rsidRPr="000714B3">
        <w:rPr>
          <w:rFonts w:ascii="Cambria" w:hAnsi="Cambria" w:cs="Arial"/>
          <w:b/>
          <w:sz w:val="22"/>
          <w:szCs w:val="22"/>
        </w:rPr>
        <w:t>8. Az ösztöndíj folyósítása</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Pr>
          <w:rFonts w:ascii="Cambria" w:hAnsi="Cambria" w:cs="Arial"/>
          <w:bCs/>
          <w:sz w:val="22"/>
          <w:szCs w:val="22"/>
        </w:rPr>
        <w:t xml:space="preserve">ben félévenként </w:t>
      </w:r>
      <w:proofErr w:type="spellStart"/>
      <w:r>
        <w:rPr>
          <w:rFonts w:ascii="Cambria" w:hAnsi="Cambria" w:cs="Arial"/>
          <w:bCs/>
          <w:sz w:val="22"/>
          <w:szCs w:val="22"/>
        </w:rPr>
        <w:t>max</w:t>
      </w:r>
      <w:proofErr w:type="spellEnd"/>
      <w:r>
        <w:rPr>
          <w:rFonts w:ascii="Cambria" w:hAnsi="Cambria" w:cs="Arial"/>
          <w:bCs/>
          <w:sz w:val="22"/>
          <w:szCs w:val="22"/>
        </w:rPr>
        <w:t>. 5 hónap (</w:t>
      </w:r>
      <w:proofErr w:type="spellStart"/>
      <w:r>
        <w:rPr>
          <w:rFonts w:ascii="Cambria" w:hAnsi="Cambria" w:cs="Arial"/>
          <w:bCs/>
          <w:sz w:val="22"/>
          <w:szCs w:val="22"/>
        </w:rPr>
        <w:t>Bursa</w:t>
      </w:r>
      <w:proofErr w:type="spellEnd"/>
      <w:r>
        <w:rPr>
          <w:rFonts w:ascii="Cambria" w:hAnsi="Cambria" w:cs="Arial"/>
          <w:bCs/>
          <w:sz w:val="22"/>
          <w:szCs w:val="22"/>
        </w:rPr>
        <w:t xml:space="preserve"> tanulmányi félév)</w:t>
      </w:r>
      <w:r w:rsidRPr="000714B3">
        <w:rPr>
          <w:rFonts w:ascii="Cambria" w:hAnsi="Cambria" w:cs="Arial"/>
          <w:bCs/>
          <w:sz w:val="22"/>
          <w:szCs w:val="22"/>
        </w:rPr>
        <w:t>:</w:t>
      </w:r>
      <w:r>
        <w:rPr>
          <w:rFonts w:ascii="Cambria" w:hAnsi="Cambria" w:cs="Arial"/>
          <w:bCs/>
          <w:sz w:val="22"/>
          <w:szCs w:val="22"/>
        </w:rPr>
        <w:t xml:space="preserve"> </w:t>
      </w:r>
      <w:r w:rsidRPr="000714B3">
        <w:rPr>
          <w:rFonts w:ascii="Cambria" w:hAnsi="Cambria" w:cs="Arial"/>
          <w:sz w:val="22"/>
          <w:szCs w:val="22"/>
        </w:rPr>
        <w:t>a 202</w:t>
      </w:r>
      <w:r>
        <w:rPr>
          <w:rFonts w:ascii="Cambria" w:hAnsi="Cambria" w:cs="Arial"/>
          <w:sz w:val="22"/>
          <w:szCs w:val="22"/>
        </w:rPr>
        <w:t>5</w:t>
      </w:r>
      <w:r w:rsidRPr="000714B3">
        <w:rPr>
          <w:rFonts w:ascii="Cambria" w:hAnsi="Cambria" w:cs="Arial"/>
          <w:sz w:val="22"/>
          <w:szCs w:val="22"/>
        </w:rPr>
        <w:t>/202</w:t>
      </w:r>
      <w:r>
        <w:rPr>
          <w:rFonts w:ascii="Cambria" w:hAnsi="Cambria" w:cs="Arial"/>
          <w:sz w:val="22"/>
          <w:szCs w:val="22"/>
        </w:rPr>
        <w:t>6</w:t>
      </w:r>
      <w:r w:rsidRPr="000714B3">
        <w:rPr>
          <w:rFonts w:ascii="Cambria" w:hAnsi="Cambria" w:cs="Arial"/>
          <w:sz w:val="22"/>
          <w:szCs w:val="22"/>
        </w:rPr>
        <w:t>. tanév, a 202</w:t>
      </w:r>
      <w:r>
        <w:rPr>
          <w:rFonts w:ascii="Cambria" w:hAnsi="Cambria" w:cs="Arial"/>
          <w:sz w:val="22"/>
          <w:szCs w:val="22"/>
        </w:rPr>
        <w:t>6</w:t>
      </w:r>
      <w:r w:rsidRPr="000714B3">
        <w:rPr>
          <w:rFonts w:ascii="Cambria" w:hAnsi="Cambria" w:cs="Arial"/>
          <w:sz w:val="22"/>
          <w:szCs w:val="22"/>
        </w:rPr>
        <w:t>/202</w:t>
      </w:r>
      <w:r>
        <w:rPr>
          <w:rFonts w:ascii="Cambria" w:hAnsi="Cambria" w:cs="Arial"/>
          <w:sz w:val="22"/>
          <w:szCs w:val="22"/>
        </w:rPr>
        <w:t>7</w:t>
      </w:r>
      <w:r w:rsidRPr="000714B3">
        <w:rPr>
          <w:rFonts w:ascii="Cambria" w:hAnsi="Cambria" w:cs="Arial"/>
          <w:sz w:val="22"/>
          <w:szCs w:val="22"/>
        </w:rPr>
        <w:t>. tanév és a 202</w:t>
      </w:r>
      <w:r>
        <w:rPr>
          <w:rFonts w:ascii="Cambria" w:hAnsi="Cambria" w:cs="Arial"/>
          <w:sz w:val="22"/>
          <w:szCs w:val="22"/>
        </w:rPr>
        <w:t>7</w:t>
      </w:r>
      <w:r w:rsidRPr="000714B3">
        <w:rPr>
          <w:rFonts w:ascii="Cambria" w:hAnsi="Cambria" w:cs="Arial"/>
          <w:sz w:val="22"/>
          <w:szCs w:val="22"/>
        </w:rPr>
        <w:t>/202</w:t>
      </w:r>
      <w:r>
        <w:rPr>
          <w:rFonts w:ascii="Cambria" w:hAnsi="Cambria" w:cs="Arial"/>
          <w:sz w:val="22"/>
          <w:szCs w:val="22"/>
        </w:rPr>
        <w:t>8</w:t>
      </w:r>
      <w:r w:rsidRPr="000714B3">
        <w:rPr>
          <w:rFonts w:ascii="Cambria" w:hAnsi="Cambria" w:cs="Arial"/>
          <w:sz w:val="22"/>
          <w:szCs w:val="22"/>
        </w:rPr>
        <w:t>. tanév.</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bCs/>
          <w:sz w:val="22"/>
          <w:szCs w:val="22"/>
        </w:rPr>
      </w:pPr>
      <w:r w:rsidRPr="000714B3">
        <w:rPr>
          <w:rFonts w:ascii="Cambria" w:hAnsi="Cambria" w:cs="Arial"/>
          <w:bCs/>
          <w:sz w:val="22"/>
          <w:szCs w:val="22"/>
        </w:rPr>
        <w:t>Az ösztöndíj folyósításának kezdete a 202</w:t>
      </w:r>
      <w:r>
        <w:rPr>
          <w:rFonts w:ascii="Cambria" w:hAnsi="Cambria" w:cs="Arial"/>
          <w:bCs/>
          <w:sz w:val="22"/>
          <w:szCs w:val="22"/>
        </w:rPr>
        <w:t>5</w:t>
      </w:r>
      <w:r w:rsidRPr="000714B3">
        <w:rPr>
          <w:rFonts w:ascii="Cambria" w:hAnsi="Cambria" w:cs="Arial"/>
          <w:bCs/>
          <w:sz w:val="22"/>
          <w:szCs w:val="22"/>
        </w:rPr>
        <w:t>/202</w:t>
      </w:r>
      <w:r>
        <w:rPr>
          <w:rFonts w:ascii="Cambria" w:hAnsi="Cambria" w:cs="Arial"/>
          <w:bCs/>
          <w:sz w:val="22"/>
          <w:szCs w:val="22"/>
        </w:rPr>
        <w:t>6</w:t>
      </w:r>
      <w:r w:rsidRPr="000714B3">
        <w:rPr>
          <w:rFonts w:ascii="Cambria" w:hAnsi="Cambria" w:cs="Arial"/>
          <w:bCs/>
          <w:sz w:val="22"/>
          <w:szCs w:val="22"/>
        </w:rPr>
        <w:t>. tanév első féléve.</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 xml:space="preserve">Az önkormányzatok egy </w:t>
      </w:r>
      <w:proofErr w:type="spellStart"/>
      <w:r>
        <w:rPr>
          <w:rFonts w:ascii="Cambria" w:hAnsi="Cambria" w:cs="Arial"/>
          <w:sz w:val="22"/>
          <w:szCs w:val="22"/>
        </w:rPr>
        <w:t>Bursa</w:t>
      </w:r>
      <w:proofErr w:type="spellEnd"/>
      <w:r>
        <w:rPr>
          <w:rFonts w:ascii="Cambria" w:hAnsi="Cambria" w:cs="Arial"/>
          <w:sz w:val="22"/>
          <w:szCs w:val="22"/>
        </w:rPr>
        <w:t xml:space="preserve"> </w:t>
      </w:r>
      <w:r w:rsidRPr="000714B3">
        <w:rPr>
          <w:rFonts w:ascii="Cambria" w:hAnsi="Cambria" w:cs="Arial"/>
          <w:sz w:val="22"/>
          <w:szCs w:val="22"/>
        </w:rPr>
        <w:t>tanulmányi félévre egy összegben utalják át a</w:t>
      </w:r>
      <w:r>
        <w:rPr>
          <w:rFonts w:ascii="Cambria" w:hAnsi="Cambria" w:cs="Arial"/>
          <w:sz w:val="22"/>
          <w:szCs w:val="22"/>
        </w:rPr>
        <w:t>z</w:t>
      </w:r>
      <w:r w:rsidRPr="000714B3">
        <w:rPr>
          <w:rFonts w:ascii="Cambria" w:hAnsi="Cambria" w:cs="Arial"/>
          <w:sz w:val="22"/>
          <w:szCs w:val="22"/>
        </w:rPr>
        <w:t xml:space="preserve"> </w:t>
      </w:r>
      <w:r>
        <w:rPr>
          <w:rFonts w:ascii="Cambria" w:hAnsi="Cambria" w:cs="Arial"/>
          <w:sz w:val="22"/>
          <w:szCs w:val="22"/>
        </w:rPr>
        <w:t>NKTK</w:t>
      </w:r>
      <w:r w:rsidRPr="000714B3">
        <w:rPr>
          <w:rFonts w:ascii="Cambria" w:hAnsi="Cambria" w:cs="Arial"/>
          <w:sz w:val="22"/>
          <w:szCs w:val="22"/>
        </w:rPr>
        <w:t xml:space="preserve">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 számlájára a támogatott hallgatók öthavi önkormányzati támogatási összegét. A</w:t>
      </w:r>
      <w:r>
        <w:rPr>
          <w:rFonts w:ascii="Cambria" w:hAnsi="Cambria" w:cs="Arial"/>
          <w:sz w:val="22"/>
          <w:szCs w:val="22"/>
        </w:rPr>
        <w:t>z</w:t>
      </w:r>
      <w:r w:rsidRPr="000714B3">
        <w:rPr>
          <w:rFonts w:ascii="Cambria" w:hAnsi="Cambria" w:cs="Arial"/>
          <w:sz w:val="22"/>
          <w:szCs w:val="22"/>
        </w:rPr>
        <w:t xml:space="preserve"> </w:t>
      </w:r>
      <w:r>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Pr>
          <w:rFonts w:ascii="Cambria" w:hAnsi="Cambria" w:cs="Arial"/>
          <w:sz w:val="22"/>
          <w:szCs w:val="22"/>
        </w:rPr>
        <w:t>z</w:t>
      </w:r>
      <w:r w:rsidRPr="000714B3">
        <w:rPr>
          <w:rFonts w:ascii="Cambria" w:hAnsi="Cambria" w:cs="Arial"/>
          <w:sz w:val="22"/>
          <w:szCs w:val="22"/>
        </w:rPr>
        <w:t xml:space="preserve"> </w:t>
      </w:r>
      <w:r>
        <w:rPr>
          <w:rFonts w:ascii="Cambria" w:hAnsi="Cambria" w:cs="Arial"/>
          <w:sz w:val="22"/>
          <w:szCs w:val="22"/>
        </w:rPr>
        <w:t>NKTK</w:t>
      </w:r>
      <w:r w:rsidRPr="000714B3">
        <w:rPr>
          <w:rFonts w:ascii="Cambria" w:hAnsi="Cambria" w:cs="Arial"/>
          <w:sz w:val="22"/>
          <w:szCs w:val="22"/>
        </w:rPr>
        <w:t xml:space="preserve"> számlájára.</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Az intézményi ösztöndíjrész forrása a</w:t>
      </w:r>
      <w:r>
        <w:rPr>
          <w:rFonts w:ascii="Cambria" w:hAnsi="Cambria" w:cs="Arial"/>
          <w:sz w:val="22"/>
          <w:szCs w:val="22"/>
        </w:rPr>
        <w:t xml:space="preserve"> </w:t>
      </w:r>
      <w:r w:rsidRPr="000714B3">
        <w:rPr>
          <w:rFonts w:ascii="Cambria" w:hAnsi="Cambria" w:cs="Arial"/>
          <w:bCs/>
          <w:sz w:val="22"/>
          <w:szCs w:val="22"/>
        </w:rPr>
        <w:t>Korm</w:t>
      </w:r>
      <w:r>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rsidR="0039680C" w:rsidRPr="000714B3"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w:t>
      </w:r>
      <w:r>
        <w:rPr>
          <w:rFonts w:ascii="Cambria" w:hAnsi="Cambria" w:cs="Arial"/>
          <w:sz w:val="22"/>
          <w:szCs w:val="22"/>
        </w:rPr>
        <w:t>a nem hitéleti képzést biztosító</w:t>
      </w:r>
      <w:r w:rsidRPr="000714B3">
        <w:rPr>
          <w:rFonts w:ascii="Cambria" w:hAnsi="Cambria" w:cs="Arial"/>
          <w:sz w:val="22"/>
          <w:szCs w:val="22"/>
        </w:rPr>
        <w:t xml:space="preserve"> felsőoktatási intézmény folyósítja az ösztöndíjat. A kifizetés előtt a jogosultságot, valamint a hallgatói jogviszony fennállását az intézmény megvizsgálja. </w:t>
      </w:r>
    </w:p>
    <w:p w:rsidR="0039680C" w:rsidRPr="000714B3" w:rsidRDefault="0039680C" w:rsidP="0039680C">
      <w:pPr>
        <w:jc w:val="both"/>
        <w:rPr>
          <w:rFonts w:ascii="Cambria" w:hAnsi="Cambria" w:cs="Arial"/>
          <w:sz w:val="22"/>
          <w:szCs w:val="22"/>
        </w:rPr>
      </w:pPr>
    </w:p>
    <w:p w:rsidR="0039680C" w:rsidRPr="00A0736B" w:rsidRDefault="0039680C" w:rsidP="0039680C">
      <w:pPr>
        <w:jc w:val="both"/>
        <w:rPr>
          <w:rFonts w:ascii="Cambria" w:hAnsi="Cambria" w:cs="Arial"/>
          <w:b/>
          <w:sz w:val="22"/>
          <w:szCs w:val="22"/>
        </w:rPr>
      </w:pPr>
      <w:r w:rsidRPr="00A0736B">
        <w:rPr>
          <w:rFonts w:ascii="Cambria" w:hAnsi="Cambria" w:cs="Arial"/>
          <w:b/>
          <w:sz w:val="22"/>
          <w:szCs w:val="22"/>
        </w:rPr>
        <w:t>Az ösztöndíj folyósításának kezdete legkorábban 202</w:t>
      </w:r>
      <w:r>
        <w:rPr>
          <w:rFonts w:ascii="Cambria" w:hAnsi="Cambria" w:cs="Arial"/>
          <w:b/>
          <w:sz w:val="22"/>
          <w:szCs w:val="22"/>
        </w:rPr>
        <w:t>5</w:t>
      </w:r>
      <w:r w:rsidRPr="00A0736B">
        <w:rPr>
          <w:rFonts w:ascii="Cambria" w:hAnsi="Cambria" w:cs="Arial"/>
          <w:b/>
          <w:sz w:val="22"/>
          <w:szCs w:val="22"/>
        </w:rPr>
        <w:t>. október hónap.</w:t>
      </w:r>
    </w:p>
    <w:p w:rsidR="0039680C" w:rsidRDefault="0039680C" w:rsidP="0039680C">
      <w:pPr>
        <w:jc w:val="both"/>
        <w:rPr>
          <w:rFonts w:ascii="Cambria" w:hAnsi="Cambria" w:cs="Arial"/>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39680C" w:rsidRPr="000714B3" w:rsidRDefault="0039680C" w:rsidP="0039680C">
      <w:pPr>
        <w:jc w:val="both"/>
        <w:rPr>
          <w:rFonts w:ascii="Cambria" w:hAnsi="Cambria" w:cs="Arial"/>
          <w:sz w:val="22"/>
          <w:szCs w:val="22"/>
        </w:rPr>
      </w:pPr>
    </w:p>
    <w:p w:rsidR="0039680C" w:rsidRPr="001159FF" w:rsidRDefault="0039680C" w:rsidP="0039680C">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proofErr w:type="spellStart"/>
      <w:r w:rsidRPr="000714B3">
        <w:rPr>
          <w:rFonts w:ascii="Cambria" w:hAnsi="Cambria" w:cs="Arial"/>
          <w:sz w:val="22"/>
          <w:szCs w:val="22"/>
        </w:rPr>
        <w:t>Szjatv</w:t>
      </w:r>
      <w:proofErr w:type="spellEnd"/>
      <w:r w:rsidRPr="000714B3">
        <w:rPr>
          <w:rFonts w:ascii="Cambria" w:hAnsi="Cambria" w:cs="Arial"/>
          <w:sz w:val="22"/>
          <w:szCs w:val="22"/>
        </w:rPr>
        <w:t>. 1. sz</w:t>
      </w:r>
      <w:r>
        <w:rPr>
          <w:rFonts w:ascii="Cambria" w:hAnsi="Cambria" w:cs="Arial"/>
          <w:sz w:val="22"/>
          <w:szCs w:val="22"/>
        </w:rPr>
        <w:t>ámú</w:t>
      </w:r>
      <w:r w:rsidRPr="000714B3">
        <w:rPr>
          <w:rFonts w:ascii="Cambria" w:hAnsi="Cambria" w:cs="Arial"/>
          <w:sz w:val="22"/>
          <w:szCs w:val="22"/>
        </w:rPr>
        <w:t xml:space="preserve"> melléklet 3.2.6. és 4.17. pontj</w:t>
      </w:r>
      <w:r>
        <w:rPr>
          <w:rFonts w:ascii="Cambria" w:hAnsi="Cambria" w:cs="Arial"/>
          <w:sz w:val="22"/>
          <w:szCs w:val="22"/>
        </w:rPr>
        <w:t>a</w:t>
      </w:r>
      <w:r w:rsidRPr="000714B3">
        <w:rPr>
          <w:rFonts w:ascii="Cambria" w:hAnsi="Cambria" w:cs="Arial"/>
          <w:sz w:val="22"/>
          <w:szCs w:val="22"/>
        </w:rPr>
        <w:t>).</w:t>
      </w:r>
      <w:r>
        <w:rPr>
          <w:rFonts w:ascii="Cambria" w:hAnsi="Cambria" w:cs="Arial"/>
          <w:sz w:val="22"/>
          <w:szCs w:val="22"/>
        </w:rPr>
        <w:t xml:space="preserve"> </w:t>
      </w:r>
      <w:r w:rsidRPr="001159FF">
        <w:rPr>
          <w:rFonts w:ascii="Cambria" w:hAnsi="Cambria" w:cs="Arial"/>
          <w:sz w:val="22"/>
          <w:szCs w:val="22"/>
        </w:rPr>
        <w:t>Az ösztöndíj teljes összege elszámolási kötelezettség terhe nélkül szabadon felhasználható.</w:t>
      </w:r>
    </w:p>
    <w:p w:rsidR="0039680C" w:rsidRPr="000714B3" w:rsidRDefault="0039680C" w:rsidP="0039680C">
      <w:pPr>
        <w:rPr>
          <w:rFonts w:ascii="Cambria" w:hAnsi="Cambria" w:cs="Arial"/>
          <w:snapToGrid w:val="0"/>
          <w:sz w:val="22"/>
          <w:szCs w:val="22"/>
        </w:rPr>
      </w:pP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 xml:space="preserve">Az ösztöndíjas a </w:t>
      </w:r>
      <w:proofErr w:type="spellStart"/>
      <w:r>
        <w:rPr>
          <w:rFonts w:ascii="Cambria" w:hAnsi="Cambria" w:cs="Arial"/>
          <w:sz w:val="22"/>
          <w:szCs w:val="22"/>
        </w:rPr>
        <w:t>Bursa</w:t>
      </w:r>
      <w:proofErr w:type="spellEnd"/>
      <w:r>
        <w:rPr>
          <w:rFonts w:ascii="Cambria" w:hAnsi="Cambria" w:cs="Arial"/>
          <w:sz w:val="22"/>
          <w:szCs w:val="22"/>
        </w:rPr>
        <w:t xml:space="preserve"> </w:t>
      </w:r>
      <w:r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rsidR="0039680C" w:rsidRDefault="0039680C" w:rsidP="0039680C">
      <w:pPr>
        <w:rPr>
          <w:rFonts w:ascii="Cambria" w:hAnsi="Cambria" w:cs="Arial"/>
          <w:snapToGrid w:val="0"/>
          <w:sz w:val="22"/>
          <w:szCs w:val="22"/>
        </w:rPr>
      </w:pPr>
    </w:p>
    <w:p w:rsidR="0039680C" w:rsidRPr="000714B3" w:rsidRDefault="0039680C" w:rsidP="0039680C">
      <w:pPr>
        <w:rPr>
          <w:rFonts w:ascii="Cambria" w:hAnsi="Cambria" w:cs="Arial"/>
          <w:snapToGrid w:val="0"/>
          <w:sz w:val="22"/>
          <w:szCs w:val="22"/>
        </w:rPr>
      </w:pPr>
    </w:p>
    <w:p w:rsidR="0039680C" w:rsidRPr="000714B3" w:rsidRDefault="0039680C" w:rsidP="0039680C">
      <w:pPr>
        <w:jc w:val="both"/>
        <w:rPr>
          <w:rFonts w:ascii="Cambria" w:hAnsi="Cambria" w:cs="Arial"/>
          <w:b/>
          <w:sz w:val="22"/>
          <w:szCs w:val="22"/>
        </w:rPr>
      </w:pPr>
      <w:r w:rsidRPr="000714B3">
        <w:rPr>
          <w:rFonts w:ascii="Cambria" w:hAnsi="Cambria" w:cs="Arial"/>
          <w:b/>
          <w:sz w:val="22"/>
          <w:szCs w:val="22"/>
        </w:rPr>
        <w:t>9. A pályázók értesítési kötelezettségei</w:t>
      </w:r>
    </w:p>
    <w:p w:rsidR="0039680C" w:rsidRDefault="0039680C" w:rsidP="0039680C">
      <w:pPr>
        <w:jc w:val="both"/>
        <w:rPr>
          <w:rFonts w:ascii="Cambria" w:hAnsi="Cambria" w:cs="Arial"/>
          <w:b/>
          <w:bCs/>
          <w:sz w:val="22"/>
          <w:szCs w:val="22"/>
        </w:rPr>
      </w:pPr>
    </w:p>
    <w:p w:rsidR="0039680C" w:rsidRDefault="0039680C" w:rsidP="0039680C">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Pr>
          <w:rFonts w:ascii="Cambria" w:hAnsi="Cambria" w:cs="Arial"/>
          <w:b/>
          <w:bCs/>
          <w:sz w:val="22"/>
          <w:szCs w:val="22"/>
        </w:rPr>
        <w:t>z</w:t>
      </w:r>
      <w:r w:rsidRPr="000714B3">
        <w:rPr>
          <w:rFonts w:ascii="Cambria" w:hAnsi="Cambria" w:cs="Arial"/>
          <w:b/>
          <w:bCs/>
          <w:sz w:val="22"/>
          <w:szCs w:val="22"/>
        </w:rPr>
        <w:t xml:space="preserve"> </w:t>
      </w:r>
      <w:r>
        <w:rPr>
          <w:rFonts w:ascii="Cambria" w:hAnsi="Cambria" w:cs="Arial"/>
          <w:b/>
          <w:sz w:val="22"/>
          <w:szCs w:val="22"/>
        </w:rPr>
        <w:t>NKTK</w:t>
      </w:r>
      <w:r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rendszeren keresztül kell kezdeményeznie. </w:t>
      </w:r>
    </w:p>
    <w:p w:rsidR="0039680C" w:rsidRPr="000714B3" w:rsidRDefault="0039680C" w:rsidP="0039680C">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rsidR="0039680C" w:rsidRPr="000714B3" w:rsidRDefault="0039680C" w:rsidP="0039680C">
      <w:pPr>
        <w:numPr>
          <w:ilvl w:val="0"/>
          <w:numId w:val="2"/>
        </w:numPr>
        <w:jc w:val="both"/>
        <w:rPr>
          <w:rFonts w:ascii="Cambria" w:hAnsi="Cambria" w:cs="Arial"/>
          <w:b/>
          <w:sz w:val="22"/>
          <w:szCs w:val="22"/>
        </w:rPr>
      </w:pPr>
      <w:r w:rsidRPr="000714B3">
        <w:rPr>
          <w:rFonts w:ascii="Cambria" w:hAnsi="Cambria" w:cs="Arial"/>
          <w:b/>
          <w:sz w:val="22"/>
          <w:szCs w:val="22"/>
        </w:rPr>
        <w:t>a tanulmányok szüneteltetése (halasztása);</w:t>
      </w:r>
    </w:p>
    <w:p w:rsidR="0039680C" w:rsidRPr="000714B3" w:rsidRDefault="0039680C" w:rsidP="0039680C">
      <w:pPr>
        <w:numPr>
          <w:ilvl w:val="0"/>
          <w:numId w:val="2"/>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rsidR="0039680C" w:rsidRPr="000714B3" w:rsidRDefault="0039680C" w:rsidP="0039680C">
      <w:pPr>
        <w:numPr>
          <w:ilvl w:val="0"/>
          <w:numId w:val="2"/>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Pr>
          <w:rFonts w:ascii="Cambria" w:hAnsi="Cambria" w:cs="Arial"/>
          <w:b/>
          <w:sz w:val="22"/>
          <w:szCs w:val="22"/>
        </w:rPr>
        <w:t>szint</w:t>
      </w:r>
      <w:r w:rsidRPr="000714B3">
        <w:rPr>
          <w:rFonts w:ascii="Cambria" w:hAnsi="Cambria" w:cs="Arial"/>
          <w:b/>
          <w:sz w:val="22"/>
          <w:szCs w:val="22"/>
        </w:rPr>
        <w:t>, finanszírozási forma)</w:t>
      </w:r>
      <w:r>
        <w:rPr>
          <w:rFonts w:ascii="Cambria" w:hAnsi="Cambria" w:cs="Arial"/>
          <w:b/>
          <w:sz w:val="22"/>
          <w:szCs w:val="22"/>
        </w:rPr>
        <w:t xml:space="preserve">, </w:t>
      </w:r>
      <w:r w:rsidRPr="00BD32C3">
        <w:rPr>
          <w:rFonts w:ascii="Cambria" w:hAnsi="Cambria" w:cs="Arial"/>
          <w:b/>
          <w:sz w:val="22"/>
          <w:szCs w:val="22"/>
        </w:rPr>
        <w:t>képzés megnevezésének</w:t>
      </w:r>
      <w:r w:rsidRPr="000714B3">
        <w:rPr>
          <w:rFonts w:ascii="Cambria" w:hAnsi="Cambria" w:cs="Arial"/>
          <w:b/>
          <w:sz w:val="22"/>
          <w:szCs w:val="22"/>
        </w:rPr>
        <w:t xml:space="preserve"> változása;</w:t>
      </w:r>
    </w:p>
    <w:p w:rsidR="0039680C" w:rsidRPr="000714B3" w:rsidRDefault="0039680C" w:rsidP="0039680C">
      <w:pPr>
        <w:numPr>
          <w:ilvl w:val="0"/>
          <w:numId w:val="2"/>
        </w:numPr>
        <w:jc w:val="both"/>
        <w:rPr>
          <w:rFonts w:ascii="Cambria" w:hAnsi="Cambria" w:cs="Arial"/>
          <w:b/>
          <w:sz w:val="22"/>
          <w:szCs w:val="22"/>
        </w:rPr>
      </w:pPr>
      <w:r w:rsidRPr="000714B3">
        <w:rPr>
          <w:rFonts w:ascii="Cambria" w:hAnsi="Cambria" w:cs="Arial"/>
          <w:b/>
          <w:sz w:val="22"/>
          <w:szCs w:val="22"/>
        </w:rPr>
        <w:t>személyes adatainak (név, lakóhely, elektronikus levelezési cím) változása.</w:t>
      </w:r>
    </w:p>
    <w:p w:rsidR="0039680C" w:rsidRPr="000714B3" w:rsidRDefault="0039680C" w:rsidP="0039680C">
      <w:pPr>
        <w:tabs>
          <w:tab w:val="num" w:pos="0"/>
        </w:tabs>
        <w:jc w:val="both"/>
        <w:rPr>
          <w:rFonts w:ascii="Cambria" w:hAnsi="Cambria" w:cs="Arial"/>
          <w:b/>
          <w:snapToGrid w:val="0"/>
          <w:sz w:val="22"/>
          <w:szCs w:val="22"/>
        </w:rPr>
      </w:pPr>
    </w:p>
    <w:p w:rsidR="0039680C" w:rsidRPr="000714B3" w:rsidRDefault="0039680C" w:rsidP="0039680C">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proofErr w:type="spellStart"/>
      <w:r>
        <w:rPr>
          <w:rFonts w:ascii="Cambria" w:hAnsi="Cambria" w:cs="Arial"/>
          <w:snapToGrid w:val="0"/>
          <w:sz w:val="22"/>
          <w:szCs w:val="22"/>
        </w:rPr>
        <w:t>Bursa</w:t>
      </w:r>
      <w:proofErr w:type="spellEnd"/>
      <w:r>
        <w:rPr>
          <w:rFonts w:ascii="Cambria" w:hAnsi="Cambria" w:cs="Arial"/>
          <w:snapToGrid w:val="0"/>
          <w:sz w:val="22"/>
          <w:szCs w:val="22"/>
        </w:rPr>
        <w:t xml:space="preserve"> </w:t>
      </w:r>
      <w:r w:rsidRPr="000714B3">
        <w:rPr>
          <w:rFonts w:ascii="Cambria" w:hAnsi="Cambria" w:cs="Arial"/>
          <w:snapToGrid w:val="0"/>
          <w:sz w:val="22"/>
          <w:szCs w:val="22"/>
        </w:rPr>
        <w:t>tanulmányi félév lezárását követően, legkésőbb június 30</w:t>
      </w:r>
      <w:r>
        <w:rPr>
          <w:rFonts w:ascii="Cambria" w:hAnsi="Cambria" w:cs="Arial"/>
          <w:snapToGrid w:val="0"/>
          <w:sz w:val="22"/>
          <w:szCs w:val="22"/>
        </w:rPr>
        <w:t>. napjá</w:t>
      </w:r>
      <w:r w:rsidRPr="000714B3">
        <w:rPr>
          <w:rFonts w:ascii="Cambria" w:hAnsi="Cambria" w:cs="Arial"/>
          <w:snapToGrid w:val="0"/>
          <w:sz w:val="22"/>
          <w:szCs w:val="22"/>
        </w:rPr>
        <w:t>ig, illetve január 31</w:t>
      </w:r>
      <w:r>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rsidR="0039680C" w:rsidRPr="000714B3" w:rsidRDefault="0039680C" w:rsidP="0039680C">
      <w:pPr>
        <w:tabs>
          <w:tab w:val="num" w:pos="0"/>
        </w:tabs>
        <w:jc w:val="both"/>
        <w:rPr>
          <w:rFonts w:ascii="Cambria" w:hAnsi="Cambria" w:cs="Arial"/>
          <w:snapToGrid w:val="0"/>
          <w:sz w:val="22"/>
          <w:szCs w:val="22"/>
        </w:rPr>
      </w:pPr>
    </w:p>
    <w:p w:rsidR="0039680C" w:rsidRPr="000714B3" w:rsidRDefault="0039680C" w:rsidP="0039680C">
      <w:pPr>
        <w:tabs>
          <w:tab w:val="num" w:pos="0"/>
        </w:tabs>
        <w:jc w:val="both"/>
        <w:rPr>
          <w:rFonts w:ascii="Cambria" w:hAnsi="Cambria" w:cs="Arial"/>
          <w:sz w:val="22"/>
          <w:szCs w:val="22"/>
        </w:rPr>
      </w:pPr>
      <w:r w:rsidRPr="000714B3">
        <w:rPr>
          <w:rFonts w:ascii="Cambria" w:hAnsi="Cambria" w:cs="Arial"/>
          <w:snapToGrid w:val="0"/>
          <w:sz w:val="22"/>
          <w:szCs w:val="22"/>
        </w:rPr>
        <w:t xml:space="preserve">Az ösztöndíjas 30 napon belül köteles a </w:t>
      </w:r>
      <w:proofErr w:type="spellStart"/>
      <w:r w:rsidRPr="000714B3">
        <w:rPr>
          <w:rFonts w:ascii="Cambria" w:hAnsi="Cambria" w:cs="Arial"/>
          <w:snapToGrid w:val="0"/>
          <w:sz w:val="22"/>
          <w:szCs w:val="22"/>
        </w:rPr>
        <w:t>jogosulatlanul</w:t>
      </w:r>
      <w:proofErr w:type="spellEnd"/>
      <w:r w:rsidRPr="000714B3">
        <w:rPr>
          <w:rFonts w:ascii="Cambria" w:hAnsi="Cambria" w:cs="Arial"/>
          <w:snapToGrid w:val="0"/>
          <w:sz w:val="22"/>
          <w:szCs w:val="22"/>
        </w:rPr>
        <w:t xml:space="preserve"> felvett ösztöndíjat a folyósító felsőoktatási intézmény részére visszafizetni.</w:t>
      </w:r>
    </w:p>
    <w:p w:rsidR="0039680C" w:rsidRPr="000714B3" w:rsidRDefault="0039680C" w:rsidP="0039680C">
      <w:pPr>
        <w:tabs>
          <w:tab w:val="num" w:pos="0"/>
        </w:tabs>
        <w:jc w:val="both"/>
        <w:rPr>
          <w:rFonts w:ascii="Cambria" w:hAnsi="Cambria" w:cs="Arial"/>
          <w:snapToGrid w:val="0"/>
          <w:sz w:val="22"/>
          <w:szCs w:val="22"/>
        </w:rPr>
      </w:pPr>
    </w:p>
    <w:p w:rsidR="0039680C" w:rsidRPr="000714B3" w:rsidRDefault="0039680C" w:rsidP="0039680C">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w:t>
      </w:r>
      <w:proofErr w:type="spellStart"/>
      <w:r w:rsidRPr="000714B3">
        <w:rPr>
          <w:rFonts w:ascii="Cambria" w:hAnsi="Cambria" w:cs="Arial"/>
          <w:snapToGrid w:val="0"/>
          <w:sz w:val="22"/>
          <w:szCs w:val="22"/>
        </w:rPr>
        <w:t>Bursa</w:t>
      </w:r>
      <w:proofErr w:type="spellEnd"/>
      <w:r w:rsidRPr="000714B3">
        <w:rPr>
          <w:rFonts w:ascii="Cambria" w:hAnsi="Cambria" w:cs="Arial"/>
          <w:snapToGrid w:val="0"/>
          <w:sz w:val="22"/>
          <w:szCs w:val="22"/>
        </w:rPr>
        <w:t xml:space="preserve"> rendszerben kezdeményezhet és az onnan letölthető Lemondó nyilatkozatot aláírva, postai úton, ajánlott levélként megküldve a</w:t>
      </w:r>
      <w:r>
        <w:rPr>
          <w:rFonts w:ascii="Cambria" w:hAnsi="Cambria" w:cs="Arial"/>
          <w:snapToGrid w:val="0"/>
          <w:sz w:val="22"/>
          <w:szCs w:val="22"/>
        </w:rPr>
        <w:t>z</w:t>
      </w:r>
      <w:r w:rsidRPr="000714B3">
        <w:rPr>
          <w:rFonts w:ascii="Cambria" w:hAnsi="Cambria" w:cs="Arial"/>
          <w:snapToGrid w:val="0"/>
          <w:sz w:val="22"/>
          <w:szCs w:val="22"/>
        </w:rPr>
        <w:t xml:space="preserve"> </w:t>
      </w:r>
      <w:r>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rsidR="0039680C" w:rsidRPr="000714B3" w:rsidRDefault="0039680C" w:rsidP="0039680C">
      <w:pPr>
        <w:tabs>
          <w:tab w:val="num" w:pos="0"/>
        </w:tabs>
        <w:jc w:val="both"/>
        <w:rPr>
          <w:rFonts w:ascii="Cambria" w:hAnsi="Cambria" w:cs="Arial"/>
          <w:sz w:val="22"/>
          <w:szCs w:val="22"/>
        </w:rPr>
      </w:pPr>
    </w:p>
    <w:p w:rsidR="0039680C" w:rsidRPr="000714B3" w:rsidRDefault="0039680C" w:rsidP="0039680C">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39680C" w:rsidRDefault="0039680C" w:rsidP="0039680C">
      <w:pPr>
        <w:pStyle w:val="Szvegtrzs"/>
        <w:tabs>
          <w:tab w:val="num" w:pos="0"/>
        </w:tabs>
        <w:rPr>
          <w:rFonts w:ascii="Cambria" w:hAnsi="Cambria" w:cs="Arial"/>
          <w:sz w:val="22"/>
          <w:szCs w:val="22"/>
        </w:rPr>
      </w:pPr>
    </w:p>
    <w:p w:rsidR="0039680C" w:rsidRPr="000714B3" w:rsidRDefault="0039680C" w:rsidP="0039680C">
      <w:pPr>
        <w:pStyle w:val="Szvegtrzs"/>
        <w:tabs>
          <w:tab w:val="num" w:pos="0"/>
        </w:tabs>
        <w:rPr>
          <w:rFonts w:ascii="Cambria" w:hAnsi="Cambria" w:cs="Arial"/>
          <w:sz w:val="22"/>
          <w:szCs w:val="22"/>
        </w:rPr>
      </w:pPr>
    </w:p>
    <w:p w:rsidR="0039680C" w:rsidRPr="000714B3" w:rsidRDefault="0039680C" w:rsidP="0039680C">
      <w:pPr>
        <w:tabs>
          <w:tab w:val="num" w:pos="0"/>
        </w:tabs>
        <w:jc w:val="both"/>
        <w:rPr>
          <w:rFonts w:ascii="Cambria" w:hAnsi="Cambria" w:cs="Arial"/>
          <w:b/>
          <w:sz w:val="22"/>
          <w:szCs w:val="22"/>
        </w:rPr>
      </w:pPr>
      <w:r w:rsidRPr="000714B3">
        <w:rPr>
          <w:rFonts w:ascii="Cambria" w:hAnsi="Cambria" w:cs="Arial"/>
          <w:b/>
          <w:sz w:val="22"/>
          <w:szCs w:val="22"/>
        </w:rPr>
        <w:t>10. Lebonyolítás</w:t>
      </w:r>
    </w:p>
    <w:p w:rsidR="0039680C" w:rsidRPr="000714B3" w:rsidRDefault="0039680C" w:rsidP="0039680C">
      <w:pPr>
        <w:tabs>
          <w:tab w:val="num" w:pos="0"/>
        </w:tabs>
        <w:jc w:val="both"/>
        <w:rPr>
          <w:rFonts w:ascii="Cambria" w:hAnsi="Cambria" w:cs="Arial"/>
          <w:sz w:val="22"/>
          <w:szCs w:val="22"/>
        </w:rPr>
      </w:pPr>
    </w:p>
    <w:p w:rsidR="0039680C" w:rsidRPr="000714B3" w:rsidRDefault="0039680C" w:rsidP="0039680C">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Pr>
          <w:rFonts w:ascii="Cambria" w:hAnsi="Cambria" w:cs="Arial"/>
          <w:sz w:val="22"/>
          <w:szCs w:val="22"/>
        </w:rPr>
        <w:t>NKTK</w:t>
      </w:r>
      <w:r w:rsidRPr="000714B3" w:rsidDel="00046CF9">
        <w:rPr>
          <w:rFonts w:ascii="Cambria" w:hAnsi="Cambria" w:cs="Arial"/>
          <w:sz w:val="22"/>
          <w:szCs w:val="22"/>
        </w:rPr>
        <w:t xml:space="preserve"> </w:t>
      </w:r>
      <w:r w:rsidRPr="000714B3">
        <w:rPr>
          <w:rFonts w:ascii="Cambria" w:hAnsi="Cambria" w:cs="Arial"/>
          <w:sz w:val="22"/>
          <w:szCs w:val="22"/>
        </w:rPr>
        <w:t>látja el.</w:t>
      </w:r>
    </w:p>
    <w:p w:rsidR="0039680C" w:rsidRDefault="0039680C" w:rsidP="0039680C">
      <w:pPr>
        <w:tabs>
          <w:tab w:val="num" w:pos="0"/>
        </w:tabs>
        <w:jc w:val="both"/>
        <w:rPr>
          <w:rFonts w:ascii="Cambria" w:hAnsi="Cambria" w:cs="Arial"/>
          <w:sz w:val="22"/>
          <w:szCs w:val="22"/>
        </w:rPr>
      </w:pPr>
    </w:p>
    <w:p w:rsidR="0039680C" w:rsidRDefault="0039680C" w:rsidP="0039680C">
      <w:pPr>
        <w:tabs>
          <w:tab w:val="num" w:pos="0"/>
        </w:tabs>
        <w:jc w:val="both"/>
        <w:rPr>
          <w:rFonts w:ascii="Cambria" w:hAnsi="Cambria" w:cs="Arial"/>
          <w:sz w:val="22"/>
          <w:szCs w:val="22"/>
        </w:rPr>
      </w:pPr>
    </w:p>
    <w:p w:rsidR="0039680C" w:rsidRDefault="0039680C" w:rsidP="0039680C">
      <w:pPr>
        <w:tabs>
          <w:tab w:val="num" w:pos="0"/>
        </w:tabs>
        <w:jc w:val="both"/>
        <w:rPr>
          <w:rFonts w:ascii="Cambria" w:hAnsi="Cambria" w:cs="Arial"/>
          <w:sz w:val="22"/>
          <w:szCs w:val="22"/>
        </w:rPr>
      </w:pPr>
    </w:p>
    <w:p w:rsidR="0039680C" w:rsidRPr="000714B3" w:rsidRDefault="0039680C" w:rsidP="0039680C">
      <w:pPr>
        <w:tabs>
          <w:tab w:val="num" w:pos="0"/>
        </w:tabs>
        <w:jc w:val="both"/>
        <w:rPr>
          <w:rFonts w:ascii="Cambria" w:hAnsi="Cambria" w:cs="Arial"/>
          <w:sz w:val="22"/>
          <w:szCs w:val="22"/>
        </w:rPr>
      </w:pPr>
    </w:p>
    <w:p w:rsidR="0039680C" w:rsidRPr="000714B3" w:rsidRDefault="0039680C" w:rsidP="0039680C">
      <w:pPr>
        <w:tabs>
          <w:tab w:val="num" w:pos="0"/>
        </w:tabs>
        <w:jc w:val="both"/>
        <w:rPr>
          <w:rFonts w:ascii="Cambria" w:hAnsi="Cambria" w:cs="Arial"/>
          <w:sz w:val="22"/>
          <w:szCs w:val="22"/>
        </w:rPr>
      </w:pPr>
      <w:r w:rsidRPr="000714B3">
        <w:rPr>
          <w:rFonts w:ascii="Cambria" w:hAnsi="Cambria" w:cs="Arial"/>
          <w:sz w:val="22"/>
          <w:szCs w:val="22"/>
        </w:rPr>
        <w:t>A</w:t>
      </w:r>
      <w:r>
        <w:rPr>
          <w:rFonts w:ascii="Cambria" w:hAnsi="Cambria" w:cs="Arial"/>
          <w:sz w:val="22"/>
          <w:szCs w:val="22"/>
        </w:rPr>
        <w:t>z</w:t>
      </w:r>
      <w:r w:rsidRPr="000714B3">
        <w:rPr>
          <w:rFonts w:ascii="Cambria" w:hAnsi="Cambria" w:cs="Arial"/>
          <w:sz w:val="22"/>
          <w:szCs w:val="22"/>
        </w:rPr>
        <w:t xml:space="preserve"> </w:t>
      </w:r>
      <w:r>
        <w:rPr>
          <w:rFonts w:ascii="Cambria" w:hAnsi="Cambria" w:cs="Arial"/>
          <w:sz w:val="22"/>
          <w:szCs w:val="22"/>
        </w:rPr>
        <w:t>NKTK</w:t>
      </w:r>
      <w:r w:rsidRPr="000714B3">
        <w:rPr>
          <w:rFonts w:ascii="Cambria" w:hAnsi="Cambria" w:cs="Arial"/>
          <w:sz w:val="22"/>
          <w:szCs w:val="22"/>
        </w:rPr>
        <w:t xml:space="preserve"> elérhetőségei:</w:t>
      </w:r>
    </w:p>
    <w:p w:rsidR="0039680C" w:rsidRPr="000714B3" w:rsidRDefault="0039680C" w:rsidP="0039680C">
      <w:pPr>
        <w:tabs>
          <w:tab w:val="num" w:pos="0"/>
        </w:tabs>
        <w:jc w:val="both"/>
        <w:rPr>
          <w:rFonts w:ascii="Cambria" w:hAnsi="Cambria" w:cs="Arial"/>
          <w:sz w:val="22"/>
          <w:szCs w:val="22"/>
        </w:rPr>
      </w:pPr>
    </w:p>
    <w:p w:rsidR="0039680C" w:rsidRPr="000714B3" w:rsidRDefault="0039680C" w:rsidP="0039680C">
      <w:pPr>
        <w:tabs>
          <w:tab w:val="num" w:pos="0"/>
        </w:tabs>
        <w:jc w:val="center"/>
        <w:rPr>
          <w:rFonts w:ascii="Cambria" w:hAnsi="Cambria" w:cs="Arial"/>
          <w:b/>
          <w:sz w:val="22"/>
          <w:szCs w:val="22"/>
        </w:rPr>
      </w:pPr>
      <w:r>
        <w:rPr>
          <w:rFonts w:ascii="Cambria" w:hAnsi="Cambria" w:cs="Arial"/>
          <w:b/>
          <w:sz w:val="22"/>
          <w:szCs w:val="22"/>
        </w:rPr>
        <w:t>Nemzeti Kulturális</w:t>
      </w:r>
      <w:r w:rsidRPr="000714B3">
        <w:rPr>
          <w:rFonts w:ascii="Cambria" w:hAnsi="Cambria" w:cs="Arial"/>
          <w:b/>
          <w:sz w:val="22"/>
          <w:szCs w:val="22"/>
        </w:rPr>
        <w:t xml:space="preserve"> Támogatáskezelő</w:t>
      </w:r>
    </w:p>
    <w:p w:rsidR="0039680C" w:rsidRPr="000714B3" w:rsidRDefault="0039680C" w:rsidP="0039680C">
      <w:pPr>
        <w:tabs>
          <w:tab w:val="num" w:pos="0"/>
        </w:tabs>
        <w:jc w:val="center"/>
        <w:rPr>
          <w:rFonts w:ascii="Cambria" w:hAnsi="Cambria" w:cs="Arial"/>
          <w:b/>
          <w:sz w:val="22"/>
          <w:szCs w:val="22"/>
        </w:rPr>
      </w:pPr>
      <w:proofErr w:type="spellStart"/>
      <w:r w:rsidRPr="000714B3">
        <w:rPr>
          <w:rFonts w:ascii="Cambria" w:hAnsi="Cambria" w:cs="Arial"/>
          <w:b/>
          <w:sz w:val="22"/>
          <w:szCs w:val="22"/>
        </w:rPr>
        <w:t>Bursa</w:t>
      </w:r>
      <w:proofErr w:type="spellEnd"/>
      <w:r w:rsidRPr="000714B3">
        <w:rPr>
          <w:rFonts w:ascii="Cambria" w:hAnsi="Cambria" w:cs="Arial"/>
          <w:b/>
          <w:sz w:val="22"/>
          <w:szCs w:val="22"/>
        </w:rPr>
        <w:t xml:space="preserve"> Hungarica Ügyfélszolgálat</w:t>
      </w:r>
    </w:p>
    <w:p w:rsidR="0039680C" w:rsidRPr="000714B3" w:rsidRDefault="0039680C" w:rsidP="0039680C">
      <w:pPr>
        <w:tabs>
          <w:tab w:val="num" w:pos="0"/>
        </w:tabs>
        <w:jc w:val="center"/>
        <w:rPr>
          <w:rFonts w:ascii="Cambria" w:hAnsi="Cambria" w:cs="Arial"/>
          <w:sz w:val="22"/>
          <w:szCs w:val="22"/>
        </w:rPr>
      </w:pPr>
      <w:r w:rsidRPr="000714B3">
        <w:rPr>
          <w:rFonts w:ascii="Cambria" w:hAnsi="Cambria" w:cs="Arial"/>
          <w:sz w:val="22"/>
          <w:szCs w:val="22"/>
        </w:rPr>
        <w:t>1381 Budapest Pf. 1418</w:t>
      </w:r>
    </w:p>
    <w:p w:rsidR="0039680C" w:rsidRPr="000714B3" w:rsidRDefault="0039680C" w:rsidP="0039680C">
      <w:pPr>
        <w:tabs>
          <w:tab w:val="num" w:pos="0"/>
        </w:tabs>
        <w:jc w:val="center"/>
        <w:rPr>
          <w:rFonts w:ascii="Cambria" w:hAnsi="Cambria" w:cs="Arial"/>
          <w:sz w:val="22"/>
          <w:szCs w:val="22"/>
        </w:rPr>
      </w:pPr>
      <w:r w:rsidRPr="000714B3">
        <w:rPr>
          <w:rFonts w:ascii="Cambria" w:hAnsi="Cambria" w:cs="Arial"/>
          <w:sz w:val="22"/>
          <w:szCs w:val="22"/>
        </w:rPr>
        <w:t>Tel.: (06-1) 550-2700</w:t>
      </w:r>
    </w:p>
    <w:p w:rsidR="0039680C" w:rsidRPr="000714B3" w:rsidRDefault="0039680C" w:rsidP="0039680C">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9" w:history="1">
        <w:r w:rsidRPr="00E470E6">
          <w:rPr>
            <w:rStyle w:val="Hiperhivatkozs"/>
            <w:rFonts w:ascii="Cambria" w:hAnsi="Cambria" w:cs="Arial"/>
            <w:sz w:val="22"/>
            <w:szCs w:val="22"/>
          </w:rPr>
          <w:t>bursa@nktk.hu</w:t>
        </w:r>
      </w:hyperlink>
    </w:p>
    <w:p w:rsidR="0039680C" w:rsidRDefault="0039680C" w:rsidP="0039680C">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0" w:history="1">
        <w:r w:rsidRPr="0093500E">
          <w:rPr>
            <w:rStyle w:val="Hiperhivatkozs"/>
            <w:rFonts w:ascii="Cambria" w:hAnsi="Cambria" w:cs="Arial"/>
            <w:sz w:val="22"/>
            <w:szCs w:val="22"/>
          </w:rPr>
          <w:t>www.nktk.hu</w:t>
        </w:r>
      </w:hyperlink>
      <w:r w:rsidRPr="000714B3">
        <w:rPr>
          <w:rFonts w:ascii="Cambria" w:hAnsi="Cambria" w:cs="Arial"/>
          <w:sz w:val="22"/>
          <w:szCs w:val="22"/>
        </w:rPr>
        <w:t xml:space="preserve">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w:t>
      </w:r>
    </w:p>
    <w:p w:rsidR="00DD0484" w:rsidRDefault="00DD0484" w:rsidP="0039680C">
      <w:pPr>
        <w:tabs>
          <w:tab w:val="num" w:pos="0"/>
        </w:tabs>
        <w:jc w:val="center"/>
        <w:rPr>
          <w:rFonts w:ascii="Cambria" w:hAnsi="Cambria" w:cs="Arial"/>
          <w:sz w:val="22"/>
          <w:szCs w:val="22"/>
        </w:rPr>
      </w:pPr>
    </w:p>
    <w:p w:rsidR="00DD0484" w:rsidRDefault="00DD0484" w:rsidP="0039680C">
      <w:pPr>
        <w:tabs>
          <w:tab w:val="num" w:pos="0"/>
        </w:tabs>
        <w:jc w:val="center"/>
        <w:rPr>
          <w:rFonts w:ascii="Cambria" w:hAnsi="Cambria" w:cs="Arial"/>
          <w:sz w:val="22"/>
          <w:szCs w:val="22"/>
        </w:rPr>
      </w:pPr>
    </w:p>
    <w:p w:rsidR="0079516C" w:rsidRPr="00F0072C" w:rsidRDefault="0079516C" w:rsidP="00894255">
      <w:pPr>
        <w:tabs>
          <w:tab w:val="num" w:pos="0"/>
        </w:tabs>
        <w:jc w:val="center"/>
        <w:rPr>
          <w:rFonts w:ascii="Cambria" w:hAnsi="Cambria"/>
          <w:b/>
          <w:sz w:val="22"/>
          <w:szCs w:val="22"/>
          <w:u w:val="single"/>
        </w:rPr>
      </w:pPr>
      <w:bookmarkStart w:id="0" w:name="_GoBack"/>
      <w:r w:rsidRPr="00F0072C">
        <w:rPr>
          <w:rFonts w:ascii="Cambria" w:hAnsi="Cambria"/>
          <w:b/>
          <w:sz w:val="22"/>
          <w:szCs w:val="22"/>
          <w:u w:val="single"/>
        </w:rPr>
        <w:t>A pályázatot a kötelező mellékletekkel együtt Takács Rita szociális ügyintézőnél, a Hévízi Polgármesteri Hivatal 109. számú irodájában adhatják le.</w:t>
      </w:r>
    </w:p>
    <w:bookmarkEnd w:id="0"/>
    <w:p w:rsidR="00DD0484" w:rsidRPr="000714B3" w:rsidRDefault="00DD0484" w:rsidP="0039680C">
      <w:pPr>
        <w:tabs>
          <w:tab w:val="num" w:pos="0"/>
        </w:tabs>
        <w:jc w:val="center"/>
        <w:rPr>
          <w:rFonts w:ascii="Cambria" w:hAnsi="Cambria" w:cs="Arial"/>
          <w:sz w:val="22"/>
          <w:szCs w:val="22"/>
        </w:rPr>
      </w:pPr>
    </w:p>
    <w:p w:rsidR="002B69C5" w:rsidRDefault="002B69C5"/>
    <w:sectPr w:rsidR="002B69C5" w:rsidSect="00BE3C31">
      <w:headerReference w:type="default" r:id="rId11"/>
      <w:footerReference w:type="defaul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94255">
      <w:r>
        <w:separator/>
      </w:r>
    </w:p>
  </w:endnote>
  <w:endnote w:type="continuationSeparator" w:id="0">
    <w:p w:rsidR="00000000" w:rsidRDefault="0089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rsidR="00F51BB6" w:rsidRPr="00A70913" w:rsidRDefault="0039680C">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Pr>
            <w:rFonts w:ascii="Arial" w:hAnsi="Arial" w:cs="Arial"/>
            <w:noProof/>
            <w:sz w:val="20"/>
            <w:szCs w:val="20"/>
          </w:rPr>
          <w:t>8</w:t>
        </w:r>
        <w:r w:rsidRPr="00A70913">
          <w:rPr>
            <w:rFonts w:ascii="Arial" w:hAnsi="Arial" w:cs="Arial"/>
            <w:sz w:val="20"/>
            <w:szCs w:val="20"/>
          </w:rPr>
          <w:fldChar w:fldCharType="end"/>
        </w:r>
      </w:p>
    </w:sdtContent>
  </w:sdt>
  <w:p w:rsidR="00F51BB6" w:rsidRDefault="0089425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94255">
      <w:r>
        <w:separator/>
      </w:r>
    </w:p>
  </w:footnote>
  <w:footnote w:type="continuationSeparator" w:id="0">
    <w:p w:rsidR="00000000" w:rsidRDefault="0089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16A" w:rsidRDefault="0089425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36505845"/>
    <w:multiLevelType w:val="hybridMultilevel"/>
    <w:tmpl w:val="2D6A85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6" w15:restartNumberingAfterBreak="0">
    <w:nsid w:val="60A327E2"/>
    <w:multiLevelType w:val="hybridMultilevel"/>
    <w:tmpl w:val="7F30F77C"/>
    <w:lvl w:ilvl="0" w:tplc="C4D4A7B6">
      <w:start w:val="1"/>
      <w:numFmt w:val="lowerLetter"/>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1"/>
  </w:num>
  <w:num w:numId="4">
    <w:abstractNumId w:val="2"/>
  </w:num>
  <w:num w:numId="5">
    <w:abstractNumId w:val="5"/>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0C"/>
    <w:rsid w:val="002B69C5"/>
    <w:rsid w:val="0039680C"/>
    <w:rsid w:val="0079516C"/>
    <w:rsid w:val="00894255"/>
    <w:rsid w:val="00DD0484"/>
    <w:rsid w:val="00F55C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EB03"/>
  <w15:chartTrackingRefBased/>
  <w15:docId w15:val="{C16AAA58-9472-463A-A38C-C7DA73E5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9680C"/>
    <w:pPr>
      <w:spacing w:after="0" w:line="240" w:lineRule="auto"/>
    </w:pPr>
    <w:rPr>
      <w:rFonts w:ascii="Times New Roman" w:eastAsia="Times New Roman" w:hAnsi="Times New Roman" w:cs="Times New Roman"/>
      <w:lang w:eastAsia="hu-HU"/>
    </w:rPr>
  </w:style>
  <w:style w:type="paragraph" w:styleId="Cmsor3">
    <w:name w:val="heading 3"/>
    <w:basedOn w:val="Norml"/>
    <w:next w:val="Norml"/>
    <w:link w:val="Cmsor3Char"/>
    <w:qFormat/>
    <w:rsid w:val="0039680C"/>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39680C"/>
    <w:rPr>
      <w:rFonts w:ascii="Arial Narrow" w:eastAsia="Times New Roman" w:hAnsi="Arial Narrow" w:cs="Times New Roman"/>
      <w:sz w:val="32"/>
      <w:lang w:eastAsia="hu-HU"/>
    </w:rPr>
  </w:style>
  <w:style w:type="paragraph" w:styleId="Szvegtrzs">
    <w:name w:val="Body Text"/>
    <w:basedOn w:val="Norml"/>
    <w:link w:val="SzvegtrzsChar"/>
    <w:rsid w:val="0039680C"/>
    <w:pPr>
      <w:jc w:val="both"/>
    </w:pPr>
  </w:style>
  <w:style w:type="character" w:customStyle="1" w:styleId="SzvegtrzsChar">
    <w:name w:val="Szövegtörzs Char"/>
    <w:basedOn w:val="Bekezdsalapbettpusa"/>
    <w:link w:val="Szvegtrzs"/>
    <w:rsid w:val="0039680C"/>
    <w:rPr>
      <w:rFonts w:ascii="Times New Roman" w:eastAsia="Times New Roman" w:hAnsi="Times New Roman" w:cs="Times New Roman"/>
      <w:lang w:eastAsia="hu-HU"/>
    </w:rPr>
  </w:style>
  <w:style w:type="character" w:styleId="Hiperhivatkozs">
    <w:name w:val="Hyperlink"/>
    <w:basedOn w:val="Bekezdsalapbettpusa"/>
    <w:uiPriority w:val="99"/>
    <w:rsid w:val="0039680C"/>
    <w:rPr>
      <w:rFonts w:cs="Times New Roman"/>
      <w:color w:val="0000FF"/>
      <w:u w:val="single"/>
    </w:rPr>
  </w:style>
  <w:style w:type="paragraph" w:styleId="Lbjegyzetszveg">
    <w:name w:val="footnote text"/>
    <w:basedOn w:val="Norml"/>
    <w:link w:val="LbjegyzetszvegChar"/>
    <w:uiPriority w:val="99"/>
    <w:semiHidden/>
    <w:rsid w:val="0039680C"/>
    <w:rPr>
      <w:sz w:val="20"/>
      <w:szCs w:val="20"/>
    </w:rPr>
  </w:style>
  <w:style w:type="character" w:customStyle="1" w:styleId="LbjegyzetszvegChar">
    <w:name w:val="Lábjegyzetszöveg Char"/>
    <w:basedOn w:val="Bekezdsalapbettpusa"/>
    <w:link w:val="Lbjegyzetszveg"/>
    <w:uiPriority w:val="99"/>
    <w:semiHidden/>
    <w:rsid w:val="0039680C"/>
    <w:rPr>
      <w:rFonts w:ascii="Times New Roman" w:eastAsia="Times New Roman" w:hAnsi="Times New Roman" w:cs="Times New Roman"/>
      <w:sz w:val="20"/>
      <w:szCs w:val="20"/>
      <w:lang w:eastAsia="hu-HU"/>
    </w:rPr>
  </w:style>
  <w:style w:type="paragraph" w:styleId="Szvegtrzs3">
    <w:name w:val="Body Text 3"/>
    <w:basedOn w:val="Norml"/>
    <w:link w:val="Szvegtrzs3Char"/>
    <w:rsid w:val="0039680C"/>
    <w:pPr>
      <w:jc w:val="both"/>
    </w:pPr>
    <w:rPr>
      <w:rFonts w:ascii="Arial Narrow" w:hAnsi="Arial Narrow"/>
      <w:b/>
      <w:bCs/>
    </w:rPr>
  </w:style>
  <w:style w:type="character" w:customStyle="1" w:styleId="Szvegtrzs3Char">
    <w:name w:val="Szövegtörzs 3 Char"/>
    <w:basedOn w:val="Bekezdsalapbettpusa"/>
    <w:link w:val="Szvegtrzs3"/>
    <w:rsid w:val="0039680C"/>
    <w:rPr>
      <w:rFonts w:ascii="Arial Narrow" w:eastAsia="Times New Roman" w:hAnsi="Arial Narrow" w:cs="Times New Roman"/>
      <w:b/>
      <w:bCs/>
      <w:lang w:eastAsia="hu-HU"/>
    </w:rPr>
  </w:style>
  <w:style w:type="paragraph" w:styleId="Listaszerbekezds">
    <w:name w:val="List Paragraph"/>
    <w:basedOn w:val="Norml"/>
    <w:uiPriority w:val="99"/>
    <w:qFormat/>
    <w:rsid w:val="0039680C"/>
    <w:pPr>
      <w:ind w:left="720"/>
      <w:contextualSpacing/>
    </w:pPr>
  </w:style>
  <w:style w:type="paragraph" w:customStyle="1" w:styleId="Default">
    <w:name w:val="Default"/>
    <w:rsid w:val="0039680C"/>
    <w:pPr>
      <w:autoSpaceDE w:val="0"/>
      <w:autoSpaceDN w:val="0"/>
      <w:adjustRightInd w:val="0"/>
      <w:spacing w:after="0" w:line="240" w:lineRule="auto"/>
    </w:pPr>
    <w:rPr>
      <w:rFonts w:ascii="Times New Roman" w:eastAsia="Times New Roman" w:hAnsi="Times New Roman" w:cs="Times New Roman"/>
      <w:color w:val="000000"/>
      <w:lang w:eastAsia="hu-HU"/>
    </w:rPr>
  </w:style>
  <w:style w:type="paragraph" w:styleId="lfej">
    <w:name w:val="header"/>
    <w:basedOn w:val="Norml"/>
    <w:link w:val="lfejChar"/>
    <w:unhideWhenUsed/>
    <w:rsid w:val="0039680C"/>
    <w:pPr>
      <w:tabs>
        <w:tab w:val="center" w:pos="4536"/>
        <w:tab w:val="right" w:pos="9072"/>
      </w:tabs>
    </w:pPr>
  </w:style>
  <w:style w:type="character" w:customStyle="1" w:styleId="lfejChar">
    <w:name w:val="Élőfej Char"/>
    <w:basedOn w:val="Bekezdsalapbettpusa"/>
    <w:link w:val="lfej"/>
    <w:rsid w:val="0039680C"/>
    <w:rPr>
      <w:rFonts w:ascii="Times New Roman" w:eastAsia="Times New Roman" w:hAnsi="Times New Roman" w:cs="Times New Roman"/>
      <w:lang w:eastAsia="hu-HU"/>
    </w:rPr>
  </w:style>
  <w:style w:type="paragraph" w:styleId="llb">
    <w:name w:val="footer"/>
    <w:basedOn w:val="Norml"/>
    <w:link w:val="llbChar"/>
    <w:unhideWhenUsed/>
    <w:rsid w:val="0039680C"/>
    <w:pPr>
      <w:tabs>
        <w:tab w:val="center" w:pos="4536"/>
        <w:tab w:val="right" w:pos="9072"/>
      </w:tabs>
    </w:pPr>
  </w:style>
  <w:style w:type="character" w:customStyle="1" w:styleId="llbChar">
    <w:name w:val="Élőláb Char"/>
    <w:basedOn w:val="Bekezdsalapbettpusa"/>
    <w:link w:val="llb"/>
    <w:rsid w:val="0039680C"/>
    <w:rPr>
      <w:rFonts w:ascii="Times New Roman" w:eastAsia="Times New Roman" w:hAnsi="Times New Roman" w:cs="Times New Roman"/>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t.gov.hu/app/uploads/2024/04/Adatkezelesi-tajekoztato-Palyazatokhoz-es-tamogatasokhoz-kapcsolodo-adatkezelesrol_2024_041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ktk.hu" TargetMode="External"/><Relationship Id="rId4" Type="http://schemas.openxmlformats.org/officeDocument/2006/relationships/webSettings" Target="webSettings.xml"/><Relationship Id="rId9" Type="http://schemas.openxmlformats.org/officeDocument/2006/relationships/hyperlink" Target="mailto:bursa@nktk.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3327</Words>
  <Characters>22962</Characters>
  <Application>Microsoft Office Word</Application>
  <DocSecurity>0</DocSecurity>
  <Lines>191</Lines>
  <Paragraphs>52</Paragraphs>
  <ScaleCrop>false</ScaleCrop>
  <HeadingPairs>
    <vt:vector size="4" baseType="variant">
      <vt:variant>
        <vt:lpstr>Cím</vt:lpstr>
      </vt:variant>
      <vt:variant>
        <vt:i4>1</vt:i4>
      </vt:variant>
      <vt:variant>
        <vt:lpstr>Címsorok</vt:lpstr>
      </vt:variant>
      <vt:variant>
        <vt:i4>1</vt:i4>
      </vt:variant>
    </vt:vector>
  </HeadingPairs>
  <TitlesOfParts>
    <vt:vector size="2" baseType="lpstr">
      <vt:lpstr/>
      <vt:lpstr>        "B" TÍPUSÚ PÁLYÁZATI KIÍRÁS</vt:lpstr>
    </vt:vector>
  </TitlesOfParts>
  <Company/>
  <LinksUpToDate>false</LinksUpToDate>
  <CharactersWithSpaces>26237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 Rita</dc:creator>
  <cp:keywords/>
  <dc:description/>
  <cp:lastModifiedBy>Takács Rita</cp:lastModifiedBy>
  <cp:revision>3</cp:revision>
  <cp:lastPrinted>2024-10-15T07:21:00Z</cp:lastPrinted>
  <dcterms:created xsi:type="dcterms:W3CDTF">2024-10-15T07:20:00Z</dcterms:created>
  <dcterms:modified xsi:type="dcterms:W3CDTF">2024-10-15T11:30:00Z</dcterms:modified>
</cp:coreProperties>
</file>