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A90" w:rsidRDefault="00795A90" w:rsidP="00011775">
      <w:pPr>
        <w:pStyle w:val="NormlWeb"/>
        <w:jc w:val="center"/>
        <w:rPr>
          <w:rFonts w:ascii="Arial" w:hAnsi="Arial" w:cs="Arial"/>
          <w:b/>
          <w:sz w:val="28"/>
          <w:szCs w:val="28"/>
        </w:rPr>
      </w:pPr>
    </w:p>
    <w:p w:rsidR="00795A90" w:rsidRDefault="00795A90" w:rsidP="00011775">
      <w:pPr>
        <w:pStyle w:val="NormlWeb"/>
        <w:jc w:val="center"/>
        <w:rPr>
          <w:rFonts w:ascii="Arial" w:hAnsi="Arial" w:cs="Arial"/>
          <w:b/>
          <w:sz w:val="28"/>
          <w:szCs w:val="28"/>
        </w:rPr>
      </w:pPr>
    </w:p>
    <w:p w:rsidR="00795A90" w:rsidRDefault="00795A90" w:rsidP="00011775">
      <w:pPr>
        <w:pStyle w:val="NormlWeb"/>
        <w:jc w:val="center"/>
        <w:rPr>
          <w:rFonts w:ascii="Arial" w:hAnsi="Arial" w:cs="Arial"/>
          <w:b/>
          <w:sz w:val="28"/>
          <w:szCs w:val="28"/>
        </w:rPr>
      </w:pPr>
    </w:p>
    <w:p w:rsidR="00011775" w:rsidRPr="00925F36" w:rsidRDefault="00011775" w:rsidP="00011775">
      <w:pPr>
        <w:pStyle w:val="NormlWeb"/>
        <w:jc w:val="center"/>
        <w:rPr>
          <w:rFonts w:ascii="Arial" w:hAnsi="Arial" w:cs="Arial"/>
          <w:b/>
          <w:sz w:val="28"/>
          <w:szCs w:val="28"/>
        </w:rPr>
      </w:pPr>
      <w:r w:rsidRPr="00925F36">
        <w:rPr>
          <w:rFonts w:ascii="Arial" w:hAnsi="Arial" w:cs="Arial"/>
          <w:b/>
          <w:sz w:val="28"/>
          <w:szCs w:val="28"/>
        </w:rPr>
        <w:t>Tájékoztató</w:t>
      </w:r>
    </w:p>
    <w:p w:rsidR="00011775" w:rsidRDefault="00011775" w:rsidP="00011775">
      <w:pPr>
        <w:pStyle w:val="NormlWeb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925F36">
        <w:rPr>
          <w:rFonts w:ascii="Arial" w:hAnsi="Arial" w:cs="Arial"/>
          <w:b/>
          <w:sz w:val="28"/>
          <w:szCs w:val="28"/>
        </w:rPr>
        <w:t>a</w:t>
      </w:r>
      <w:proofErr w:type="gramEnd"/>
      <w:r w:rsidRPr="00925F36">
        <w:rPr>
          <w:rFonts w:ascii="Arial" w:hAnsi="Arial" w:cs="Arial"/>
          <w:b/>
          <w:sz w:val="28"/>
          <w:szCs w:val="28"/>
        </w:rPr>
        <w:t xml:space="preserve"> Héví</w:t>
      </w:r>
      <w:r>
        <w:rPr>
          <w:rFonts w:ascii="Arial" w:hAnsi="Arial" w:cs="Arial"/>
          <w:b/>
          <w:sz w:val="28"/>
          <w:szCs w:val="28"/>
        </w:rPr>
        <w:t>zi Helyi Választási Bizottság</w:t>
      </w:r>
    </w:p>
    <w:p w:rsidR="00011775" w:rsidRPr="00925F36" w:rsidRDefault="00011775" w:rsidP="00011775">
      <w:pPr>
        <w:pStyle w:val="NormlWeb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üléséről</w:t>
      </w:r>
      <w:proofErr w:type="gramEnd"/>
    </w:p>
    <w:p w:rsidR="00011775" w:rsidRDefault="00011775" w:rsidP="00011775">
      <w:pPr>
        <w:pStyle w:val="NormlWeb"/>
        <w:rPr>
          <w:rFonts w:ascii="Arial" w:hAnsi="Arial" w:cs="Arial"/>
          <w:b/>
        </w:rPr>
      </w:pPr>
    </w:p>
    <w:p w:rsidR="00795A90" w:rsidRDefault="00795A90" w:rsidP="00011775">
      <w:pPr>
        <w:pStyle w:val="NormlWeb"/>
        <w:rPr>
          <w:rFonts w:ascii="Arial" w:hAnsi="Arial" w:cs="Arial"/>
          <w:b/>
        </w:rPr>
      </w:pPr>
    </w:p>
    <w:p w:rsidR="00795A90" w:rsidRDefault="00795A90" w:rsidP="00011775">
      <w:pPr>
        <w:pStyle w:val="NormlWeb"/>
        <w:rPr>
          <w:rFonts w:ascii="Arial" w:hAnsi="Arial" w:cs="Arial"/>
          <w:b/>
        </w:rPr>
      </w:pPr>
    </w:p>
    <w:p w:rsidR="00795A90" w:rsidRDefault="00011775" w:rsidP="00011775">
      <w:pPr>
        <w:pStyle w:val="NormlWeb"/>
        <w:jc w:val="both"/>
        <w:rPr>
          <w:rFonts w:ascii="Arial" w:hAnsi="Arial" w:cs="Arial"/>
        </w:rPr>
      </w:pPr>
      <w:r w:rsidRPr="00011775">
        <w:rPr>
          <w:rFonts w:ascii="Arial" w:hAnsi="Arial" w:cs="Arial"/>
        </w:rPr>
        <w:t xml:space="preserve">A Hévízi Helyi Választási Bizottság ülését </w:t>
      </w:r>
    </w:p>
    <w:p w:rsidR="00795A90" w:rsidRDefault="00011775" w:rsidP="00795A90">
      <w:pPr>
        <w:pStyle w:val="NormlWeb"/>
        <w:jc w:val="center"/>
        <w:rPr>
          <w:rFonts w:ascii="Arial" w:hAnsi="Arial" w:cs="Arial"/>
        </w:rPr>
      </w:pPr>
      <w:r w:rsidRPr="00011775">
        <w:rPr>
          <w:rFonts w:ascii="Arial" w:hAnsi="Arial" w:cs="Arial"/>
          <w:b/>
        </w:rPr>
        <w:t>2019</w:t>
      </w:r>
      <w:r>
        <w:rPr>
          <w:rFonts w:ascii="Arial" w:hAnsi="Arial" w:cs="Arial"/>
          <w:b/>
        </w:rPr>
        <w:t xml:space="preserve">. szeptember </w:t>
      </w:r>
      <w:r w:rsidR="00795A90">
        <w:rPr>
          <w:rFonts w:ascii="Arial" w:hAnsi="Arial" w:cs="Arial"/>
          <w:b/>
        </w:rPr>
        <w:t>18</w:t>
      </w:r>
      <w:r w:rsidRPr="00011775">
        <w:rPr>
          <w:rFonts w:ascii="Arial" w:hAnsi="Arial" w:cs="Arial"/>
          <w:b/>
        </w:rPr>
        <w:t>-án</w:t>
      </w:r>
      <w:r w:rsidR="00795A90">
        <w:rPr>
          <w:rFonts w:ascii="Arial" w:hAnsi="Arial" w:cs="Arial"/>
          <w:b/>
        </w:rPr>
        <w:t xml:space="preserve"> 17:00</w:t>
      </w:r>
      <w:r w:rsidRPr="00011775">
        <w:rPr>
          <w:rFonts w:ascii="Arial" w:hAnsi="Arial" w:cs="Arial"/>
          <w:b/>
        </w:rPr>
        <w:t xml:space="preserve"> órai kezdettel</w:t>
      </w:r>
    </w:p>
    <w:p w:rsidR="00011775" w:rsidRPr="00011775" w:rsidRDefault="00011775" w:rsidP="00011775">
      <w:pPr>
        <w:pStyle w:val="NormlWeb"/>
        <w:jc w:val="both"/>
        <w:rPr>
          <w:rFonts w:ascii="Arial" w:hAnsi="Arial" w:cs="Arial"/>
        </w:rPr>
      </w:pPr>
      <w:proofErr w:type="gramStart"/>
      <w:r w:rsidRPr="00011775">
        <w:rPr>
          <w:rFonts w:ascii="Arial" w:hAnsi="Arial" w:cs="Arial"/>
        </w:rPr>
        <w:t>a</w:t>
      </w:r>
      <w:proofErr w:type="gramEnd"/>
      <w:r w:rsidRPr="00011775">
        <w:rPr>
          <w:rFonts w:ascii="Arial" w:hAnsi="Arial" w:cs="Arial"/>
        </w:rPr>
        <w:t xml:space="preserve"> székhelyén a 8380 Hévíz, Kossuth Lajos utca 1. száma alatt 1. emeleti tárgyalóban tartja.</w:t>
      </w:r>
    </w:p>
    <w:p w:rsidR="00795A90" w:rsidRDefault="00795A90" w:rsidP="00011775">
      <w:pPr>
        <w:pStyle w:val="NormlWeb"/>
        <w:rPr>
          <w:rFonts w:ascii="Arial" w:hAnsi="Arial" w:cs="Arial"/>
          <w:b/>
        </w:rPr>
      </w:pPr>
    </w:p>
    <w:p w:rsidR="00011775" w:rsidRPr="00795A90" w:rsidRDefault="00795A90" w:rsidP="00011775">
      <w:pPr>
        <w:pStyle w:val="NormlWeb"/>
        <w:rPr>
          <w:rFonts w:ascii="Arial" w:hAnsi="Arial" w:cs="Arial"/>
          <w:b/>
          <w:u w:val="single"/>
        </w:rPr>
      </w:pPr>
      <w:r w:rsidRPr="00795A90">
        <w:rPr>
          <w:rFonts w:ascii="Arial" w:hAnsi="Arial" w:cs="Arial"/>
          <w:b/>
          <w:u w:val="single"/>
        </w:rPr>
        <w:t>Napirend</w:t>
      </w:r>
      <w:r w:rsidR="00011775" w:rsidRPr="00795A90">
        <w:rPr>
          <w:rFonts w:ascii="Arial" w:hAnsi="Arial" w:cs="Arial"/>
          <w:b/>
          <w:u w:val="single"/>
        </w:rPr>
        <w:t>:</w:t>
      </w:r>
    </w:p>
    <w:p w:rsidR="00011775" w:rsidRPr="00011775" w:rsidRDefault="00795A90" w:rsidP="00011775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>1. Szavazólapok jóváhagyása</w:t>
      </w:r>
    </w:p>
    <w:p w:rsidR="00011775" w:rsidRPr="00011775" w:rsidRDefault="00011775" w:rsidP="00011775">
      <w:pPr>
        <w:pStyle w:val="NormlWeb"/>
        <w:rPr>
          <w:rFonts w:ascii="Arial" w:hAnsi="Arial" w:cs="Arial"/>
        </w:rPr>
      </w:pPr>
    </w:p>
    <w:p w:rsidR="00011775" w:rsidRPr="00011775" w:rsidRDefault="00011775" w:rsidP="00011775">
      <w:pPr>
        <w:pStyle w:val="NormlWeb"/>
        <w:rPr>
          <w:rFonts w:ascii="Arial" w:hAnsi="Arial" w:cs="Arial"/>
        </w:rPr>
      </w:pPr>
      <w:r w:rsidRPr="00011775">
        <w:rPr>
          <w:rFonts w:ascii="Arial" w:hAnsi="Arial" w:cs="Arial"/>
        </w:rPr>
        <w:t>Hévíz, 2019.</w:t>
      </w:r>
      <w:r w:rsidR="00795A90">
        <w:rPr>
          <w:rFonts w:ascii="Arial" w:hAnsi="Arial" w:cs="Arial"/>
        </w:rPr>
        <w:t xml:space="preserve"> szeptember 13.</w:t>
      </w:r>
    </w:p>
    <w:p w:rsidR="00011775" w:rsidRDefault="00011775" w:rsidP="00011775">
      <w:pPr>
        <w:pStyle w:val="NormlWeb"/>
        <w:rPr>
          <w:rFonts w:ascii="Arial" w:hAnsi="Arial" w:cs="Arial"/>
        </w:rPr>
      </w:pPr>
    </w:p>
    <w:p w:rsidR="00795A90" w:rsidRDefault="00795A90" w:rsidP="00011775">
      <w:pPr>
        <w:pStyle w:val="NormlWeb"/>
        <w:rPr>
          <w:rFonts w:ascii="Arial" w:hAnsi="Arial" w:cs="Arial"/>
        </w:rPr>
      </w:pPr>
    </w:p>
    <w:p w:rsidR="00795A90" w:rsidRDefault="00795A90" w:rsidP="00011775">
      <w:pPr>
        <w:pStyle w:val="NormlWeb"/>
        <w:rPr>
          <w:rFonts w:ascii="Arial" w:hAnsi="Arial" w:cs="Arial"/>
        </w:rPr>
      </w:pPr>
    </w:p>
    <w:p w:rsidR="00795A90" w:rsidRPr="00011775" w:rsidRDefault="00795A90" w:rsidP="00011775">
      <w:pPr>
        <w:pStyle w:val="NormlWeb"/>
        <w:rPr>
          <w:rFonts w:ascii="Arial" w:hAnsi="Arial" w:cs="Arial"/>
        </w:rPr>
      </w:pPr>
      <w:bookmarkStart w:id="0" w:name="_GoBack"/>
      <w:bookmarkEnd w:id="0"/>
    </w:p>
    <w:p w:rsidR="00011775" w:rsidRPr="00011775" w:rsidRDefault="00011775" w:rsidP="00011775">
      <w:pPr>
        <w:pStyle w:val="NormlWeb"/>
        <w:jc w:val="right"/>
        <w:rPr>
          <w:rFonts w:ascii="Arial" w:hAnsi="Arial" w:cs="Arial"/>
        </w:rPr>
      </w:pPr>
      <w:r w:rsidRPr="00011775">
        <w:rPr>
          <w:rFonts w:ascii="Arial" w:hAnsi="Arial" w:cs="Arial"/>
        </w:rPr>
        <w:t>Hévízi Helyi Választási Iroda</w:t>
      </w:r>
    </w:p>
    <w:p w:rsidR="00011775" w:rsidRPr="00011775" w:rsidRDefault="00011775" w:rsidP="00011775">
      <w:pPr>
        <w:pStyle w:val="NormlWeb"/>
        <w:rPr>
          <w:rFonts w:ascii="Arial" w:hAnsi="Arial" w:cs="Arial"/>
        </w:rPr>
      </w:pPr>
    </w:p>
    <w:p w:rsidR="0006758D" w:rsidRDefault="00795A90"/>
    <w:sectPr w:rsidR="00067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75"/>
    <w:rsid w:val="00011775"/>
    <w:rsid w:val="00795A90"/>
    <w:rsid w:val="00AB402D"/>
    <w:rsid w:val="00E3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76227-726F-4053-82A9-F6B90C5F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177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1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011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Tüske Róbert</dc:creator>
  <cp:keywords/>
  <dc:description/>
  <cp:lastModifiedBy>Lajkó Erzsébet Márta</cp:lastModifiedBy>
  <cp:revision>2</cp:revision>
  <dcterms:created xsi:type="dcterms:W3CDTF">2019-08-29T12:50:00Z</dcterms:created>
  <dcterms:modified xsi:type="dcterms:W3CDTF">2019-09-13T07:18:00Z</dcterms:modified>
</cp:coreProperties>
</file>