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530" w:rsidRPr="00611530" w:rsidRDefault="00611530" w:rsidP="00611530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noProof/>
          <w:lang w:eastAsia="hu-HU"/>
        </w:rPr>
        <w:drawing>
          <wp:inline distT="0" distB="0" distL="0" distR="0" wp14:anchorId="17191CD7" wp14:editId="251D16B7">
            <wp:extent cx="5262063" cy="752475"/>
            <wp:effectExtent l="0" t="0" r="0" b="0"/>
            <wp:docPr id="1" name="Kép 1" descr="https://kozigallas.gov.hu/media/images/top_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zigallas.gov.hu/media/images/top_hom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06" cy="7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530" w:rsidRPr="00611530" w:rsidRDefault="00611530" w:rsidP="00611530">
      <w:pPr>
        <w:spacing w:before="567"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>Hévízi Polgármesteri Hivatal</w:t>
      </w:r>
    </w:p>
    <w:p w:rsidR="00611530" w:rsidRPr="00611530" w:rsidRDefault="00611530" w:rsidP="00611530">
      <w:pPr>
        <w:spacing w:after="0" w:line="240" w:lineRule="auto"/>
        <w:jc w:val="center"/>
        <w:outlineLvl w:val="0"/>
        <w:rPr>
          <w:rFonts w:ascii="Arial" w:eastAsia="Times New Roman" w:hAnsi="Arial" w:cs="Arial"/>
          <w:lang w:eastAsia="hu-HU"/>
        </w:rPr>
      </w:pPr>
    </w:p>
    <w:p w:rsidR="00611530" w:rsidRPr="00611530" w:rsidRDefault="00611530" w:rsidP="00611530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>a közszolgálati tisztviselőkről szóló 2011. évi CXCIX. törvény 45. • (1) bekezdése alapján</w:t>
      </w:r>
    </w:p>
    <w:p w:rsidR="00611530" w:rsidRPr="00611530" w:rsidRDefault="00611530" w:rsidP="00611530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>pályázatot hirdet</w:t>
      </w:r>
    </w:p>
    <w:p w:rsidR="00611530" w:rsidRPr="00611530" w:rsidRDefault="00611530" w:rsidP="00611530">
      <w:pPr>
        <w:spacing w:before="284" w:after="0" w:line="240" w:lineRule="auto"/>
        <w:jc w:val="center"/>
        <w:outlineLvl w:val="0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 xml:space="preserve">Hévízi Polgármesteri Hivatal </w:t>
      </w:r>
      <w:r w:rsidRPr="00611530">
        <w:rPr>
          <w:rFonts w:ascii="Arial" w:eastAsia="Times New Roman" w:hAnsi="Arial" w:cs="Arial"/>
          <w:b/>
          <w:bCs/>
          <w:lang w:eastAsia="hu-HU"/>
        </w:rPr>
        <w:br/>
      </w:r>
      <w:r w:rsidRPr="00611530">
        <w:rPr>
          <w:rFonts w:ascii="Arial" w:eastAsia="Times New Roman" w:hAnsi="Arial" w:cs="Arial"/>
          <w:b/>
          <w:bCs/>
          <w:lang w:eastAsia="hu-HU"/>
        </w:rPr>
        <w:br/>
        <w:t>adóellenőr 1.</w:t>
      </w:r>
    </w:p>
    <w:p w:rsidR="00611530" w:rsidRPr="00611530" w:rsidRDefault="00611530" w:rsidP="00611530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Cs/>
          <w:lang w:eastAsia="hu-HU"/>
        </w:rPr>
        <w:t>munkakör betöltésére.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>A közszolgálati jogviszony időtartama: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határozott idejű 2018. június 1. - 2018. augusztus 31. –ig tartó közszolgálati jogviszony </w:t>
      </w:r>
    </w:p>
    <w:p w:rsidR="00611530" w:rsidRPr="00611530" w:rsidRDefault="00611530" w:rsidP="0061153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 xml:space="preserve">                        </w:t>
      </w:r>
    </w:p>
    <w:p w:rsidR="00611530" w:rsidRPr="00611530" w:rsidRDefault="00611530" w:rsidP="0061153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 xml:space="preserve">Foglalkoztatás jellege: 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Teljes munkaidő 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>A munkavégzés helye: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Zala megye, 8380 Hévíz, Kossuth Lajos u. 1. 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>A közszolgálati tisztviselők képesítési előírásairól szóló 29/2012. (III. 7.) Korm. rendelet alapján a munkakör betöltője által ellátandó feladatkörök: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14. Hatósági feladatkör II. besorolási osztályban 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>A munkakörhöz tartozó főbb tevékenységi körök: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Helyszíni ellenőrzési tevékenység keretében ellenőrzi az egyéb szálláshely-szolgáltatói tevékenységet folytató személyek idegenforgalmi adó bevallási, befizetési, nyilvántartás vezetési kötelezettségeinek teljesítését. Közreműködik az építményadó ellenőrzésben. Adatrögzítést végez. </w:t>
      </w:r>
    </w:p>
    <w:p w:rsidR="00611530" w:rsidRPr="00611530" w:rsidRDefault="00611530" w:rsidP="0061153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>Jogállás, illetmény és juttatások: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A jogállásra, az illetmény megállapítására és a juttatásokra a közszolgálati tisztviselőkről szóló 2011. évi CXCIX. törvény rendelkezései az irányadók. </w:t>
      </w:r>
    </w:p>
    <w:p w:rsidR="00611530" w:rsidRPr="00611530" w:rsidRDefault="00611530" w:rsidP="0061153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 xml:space="preserve">                        </w:t>
      </w:r>
    </w:p>
    <w:p w:rsidR="00611530" w:rsidRPr="00611530" w:rsidRDefault="00611530" w:rsidP="00611530">
      <w:pPr>
        <w:spacing w:after="284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>Pályázati feltételek: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>Magyar állampolgárság,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>Cselekvőképesség,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>Büntetlen előélet,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Középfokú képesítés, 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lastRenderedPageBreak/>
        <w:t>Vagyonnyilatkozat tételi eljárás lefolytatása,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II. besorolási osztályban: Közgazdasági, közszolgálati rendészeti, műszaki középiskolai végzettség; vagy középiskolai végzettség és informatikai, ügyviteli, közgazdasági, üzleti, közszolgálati szakmacsoportba tartozó szakképesítés, vagy kormányablak ügyintézői vizsga. 3 hónapnál nem régebbi erkölcsi bizonyítvány </w:t>
      </w:r>
    </w:p>
    <w:p w:rsidR="00611530" w:rsidRPr="00611530" w:rsidRDefault="00611530" w:rsidP="00611530">
      <w:pPr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>A pályázat elbírálásánál előnyt jelent:</w:t>
      </w:r>
    </w:p>
    <w:p w:rsidR="00611530" w:rsidRPr="00611530" w:rsidRDefault="00611530" w:rsidP="00611530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Wingdings" w:hAnsi="Arial" w:cs="Arial"/>
          <w:lang w:eastAsia="hu-HU"/>
        </w:rPr>
        <w:t xml:space="preserve">•         </w:t>
      </w:r>
      <w:r w:rsidRPr="00611530">
        <w:rPr>
          <w:rFonts w:ascii="Arial" w:eastAsia="Times New Roman" w:hAnsi="Arial" w:cs="Arial"/>
          <w:lang w:eastAsia="hu-HU"/>
        </w:rPr>
        <w:t xml:space="preserve">Angol nyelvből nyelvvizsga, társalgási szintű nyelvtudás, </w:t>
      </w:r>
    </w:p>
    <w:p w:rsidR="00611530" w:rsidRPr="00611530" w:rsidRDefault="00611530" w:rsidP="00611530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Wingdings" w:hAnsi="Arial" w:cs="Arial"/>
          <w:lang w:eastAsia="hu-HU"/>
        </w:rPr>
        <w:t xml:space="preserve">•         </w:t>
      </w:r>
      <w:r w:rsidRPr="00611530">
        <w:rPr>
          <w:rFonts w:ascii="Arial" w:eastAsia="Times New Roman" w:hAnsi="Arial" w:cs="Arial"/>
          <w:lang w:eastAsia="hu-HU"/>
        </w:rPr>
        <w:t xml:space="preserve">Német nyelvből nyelvvizsga, társalgási szintű nyelvtudás, </w:t>
      </w:r>
    </w:p>
    <w:p w:rsidR="00611530" w:rsidRPr="00611530" w:rsidRDefault="00611530" w:rsidP="00611530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Wingdings" w:hAnsi="Arial" w:cs="Arial"/>
          <w:lang w:eastAsia="hu-HU"/>
        </w:rPr>
        <w:t xml:space="preserve">•         </w:t>
      </w:r>
      <w:r w:rsidRPr="00611530">
        <w:rPr>
          <w:rFonts w:ascii="Arial" w:eastAsia="Times New Roman" w:hAnsi="Arial" w:cs="Arial"/>
          <w:lang w:eastAsia="hu-HU"/>
        </w:rPr>
        <w:t xml:space="preserve">Orosz nyelvből nyelvvizsga, társalgási szintű nyelvtudás, </w:t>
      </w:r>
    </w:p>
    <w:p w:rsidR="00611530" w:rsidRPr="00611530" w:rsidRDefault="00611530" w:rsidP="00611530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>A pályázat részeként benyújtandó iratok, igazolások: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A közszolgálati tisztviselők személyi irataira, a közigazgatási szerveknél foglalkoztatott munkavállalók személyi irataira és a munkaügyi nyilvántartásra, a közszolgálati alapnyilvántartásra és közszolgálati statisztikai adatgyűjtésre, valamint a tartalékállományra vonatkozó egyes szabályokról szóló 45/2012. (III. 20.) Korm. rendelet szerinti önéletrajz 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3 hónapnál nem régebbi hatósági erkölcsi bizonyítvány 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az iskolai végzettséget igazoló okiratok másolata 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a pályázó nyilatkozata a vagyonnyilatkozati eljárás lefolytatásáról 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a pályázó nyilatkozata, hogy a pályázati anyagot az eljárásban résztvevők megismerhetik </w:t>
      </w:r>
    </w:p>
    <w:p w:rsidR="00611530" w:rsidRPr="00611530" w:rsidRDefault="00611530" w:rsidP="00611530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>A munkakör betölthetőségének időpontja:</w:t>
      </w:r>
    </w:p>
    <w:p w:rsidR="00611530" w:rsidRPr="00611530" w:rsidRDefault="00611530" w:rsidP="0061153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A munkakör legkorábban 2018. június 1. napjától tölthető be. </w:t>
      </w:r>
    </w:p>
    <w:p w:rsidR="00611530" w:rsidRPr="00611530" w:rsidRDefault="00611530" w:rsidP="00611530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>A pályázat benyújtásának határideje:</w:t>
      </w:r>
      <w:r w:rsidRPr="00611530">
        <w:rPr>
          <w:rFonts w:ascii="Arial" w:eastAsia="Times New Roman" w:hAnsi="Arial" w:cs="Arial"/>
          <w:lang w:eastAsia="hu-HU"/>
        </w:rPr>
        <w:t xml:space="preserve"> 2018. május 25. </w:t>
      </w:r>
    </w:p>
    <w:p w:rsidR="00611530" w:rsidRPr="00611530" w:rsidRDefault="00611530" w:rsidP="00611530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>A pályázati kiírással kapcsolatosan további információt Fábiánné Hoffman Márta Hatósági osztályvezető nyújt, a 83/500-853 -os telefonszámon.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 xml:space="preserve">A pályázatok benyújtásának módja: </w:t>
      </w:r>
    </w:p>
    <w:p w:rsidR="00611530" w:rsidRPr="00611530" w:rsidRDefault="00611530" w:rsidP="0061153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Postai úton, a pályázatnak a Hévízi Polgármesteri Hivatal címére történő megküldésével (8380 Hévíz, Kossuth Lajos utca 1. . ). Kérjük a borítékon feltüntetni a pályázati adatbázisban szereplő azonosító számot: HIV/ /2018. , valamint a munkakör megnevezését: adóellenőr 1. . </w:t>
      </w:r>
    </w:p>
    <w:p w:rsidR="00611530" w:rsidRPr="00611530" w:rsidRDefault="00611530" w:rsidP="0061153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Személyesen: Bertalan Linda humánpolitikai referens , Zala megye, 8380 Hévíz, Kossuth Lajos u. 1. 213.. </w:t>
      </w:r>
    </w:p>
    <w:p w:rsidR="00611530" w:rsidRPr="00611530" w:rsidRDefault="00611530" w:rsidP="0061153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>A pályázati eljárás, a pályázat elbírálásának módja, rendje:</w:t>
      </w:r>
    </w:p>
    <w:p w:rsidR="00611530" w:rsidRPr="00611530" w:rsidRDefault="00611530" w:rsidP="0061153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A kinevezési jogkör gyakorlója a pályázatok értékelésre előkészítő bizottságot hoz létre. A pályázatok elbírálása a Kttv. szabályai szerint történik. Az érvényesen pályázók kiválasztott körének esetében kerül sor a pályázók meghallgatására. </w:t>
      </w:r>
    </w:p>
    <w:p w:rsidR="00611530" w:rsidRPr="00611530" w:rsidRDefault="00611530" w:rsidP="00611530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>A pályázat elbírálásának határideje:</w:t>
      </w:r>
      <w:r w:rsidRPr="00611530">
        <w:rPr>
          <w:rFonts w:ascii="Arial" w:eastAsia="Times New Roman" w:hAnsi="Arial" w:cs="Arial"/>
          <w:lang w:eastAsia="hu-HU"/>
        </w:rPr>
        <w:t xml:space="preserve"> 2018. május 31. </w:t>
      </w:r>
    </w:p>
    <w:p w:rsidR="00611530" w:rsidRPr="00611530" w:rsidRDefault="00611530" w:rsidP="00611530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 xml:space="preserve">A pályázati kiírás további közzétételének helye, ideje: </w:t>
      </w:r>
    </w:p>
    <w:p w:rsidR="00611530" w:rsidRPr="00611530" w:rsidRDefault="00611530" w:rsidP="00611530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Wingdings" w:hAnsi="Arial" w:cs="Arial"/>
          <w:lang w:eastAsia="hu-HU"/>
        </w:rPr>
        <w:t xml:space="preserve">•         </w:t>
      </w:r>
      <w:r w:rsidRPr="00611530">
        <w:rPr>
          <w:rFonts w:ascii="Arial" w:eastAsia="Times New Roman" w:hAnsi="Arial" w:cs="Arial"/>
          <w:lang w:eastAsia="hu-HU"/>
        </w:rPr>
        <w:t>Nemzeti Közigazgatási Intézet honlapján - 2018. május 14.</w:t>
      </w:r>
    </w:p>
    <w:p w:rsidR="00611530" w:rsidRPr="00611530" w:rsidRDefault="00611530" w:rsidP="00611530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Wingdings" w:hAnsi="Arial" w:cs="Arial"/>
          <w:lang w:eastAsia="hu-HU"/>
        </w:rPr>
        <w:t xml:space="preserve">•         </w:t>
      </w:r>
      <w:r w:rsidRPr="00611530">
        <w:rPr>
          <w:rFonts w:ascii="Arial" w:eastAsia="Times New Roman" w:hAnsi="Arial" w:cs="Arial"/>
          <w:lang w:eastAsia="hu-HU"/>
        </w:rPr>
        <w:t>www.onkormanyzat.heviz.hu - 2018. május 14.</w:t>
      </w:r>
    </w:p>
    <w:p w:rsidR="00611530" w:rsidRPr="00611530" w:rsidRDefault="00611530" w:rsidP="00611530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Wingdings" w:hAnsi="Arial" w:cs="Arial"/>
          <w:lang w:eastAsia="hu-HU"/>
        </w:rPr>
        <w:t xml:space="preserve">•         </w:t>
      </w:r>
      <w:r w:rsidRPr="00611530">
        <w:rPr>
          <w:rFonts w:ascii="Arial" w:eastAsia="Times New Roman" w:hAnsi="Arial" w:cs="Arial"/>
          <w:lang w:eastAsia="hu-HU"/>
        </w:rPr>
        <w:t>Hévízi TV - 2018. május 14.</w:t>
      </w:r>
    </w:p>
    <w:p w:rsidR="00611530" w:rsidRDefault="00611530" w:rsidP="00611530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b/>
          <w:bCs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lastRenderedPageBreak/>
        <w:t xml:space="preserve">A munkáltatóval kapcsolatban további információt a www.onkormanyzat.heviz.hu honlapon szerezhet. </w:t>
      </w:r>
    </w:p>
    <w:p w:rsidR="00611530" w:rsidRPr="00611530" w:rsidRDefault="00611530" w:rsidP="00611530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bookmarkStart w:id="0" w:name="_GoBack"/>
      <w:bookmarkEnd w:id="0"/>
    </w:p>
    <w:p w:rsidR="00611530" w:rsidRPr="00611530" w:rsidRDefault="00611530" w:rsidP="0061153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 xml:space="preserve">A KÖZIGÁLLÁS publikálási időpontja: </w:t>
      </w:r>
      <w:r w:rsidRPr="00611530">
        <w:rPr>
          <w:rFonts w:ascii="Arial" w:eastAsia="Times New Roman" w:hAnsi="Arial" w:cs="Arial"/>
          <w:lang w:eastAsia="hu-HU"/>
        </w:rPr>
        <w:t xml:space="preserve">2018. május 14. </w:t>
      </w:r>
    </w:p>
    <w:p w:rsidR="00611530" w:rsidRPr="00611530" w:rsidRDefault="00611530" w:rsidP="00611530">
      <w:pPr>
        <w:spacing w:before="567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A pályázati kiírás közzétevője a személyügyi központ. A pályázati kiírás a közigazgatási szerv által a személyügyi központ részére megküldött adatokat tartalmazza, így annak tartalmáért a pályázatot kiíró szerv felel. </w:t>
      </w:r>
    </w:p>
    <w:p w:rsidR="00DC39F5" w:rsidRPr="00611530" w:rsidRDefault="00DC39F5" w:rsidP="00611530">
      <w:pPr>
        <w:jc w:val="both"/>
        <w:rPr>
          <w:rFonts w:ascii="Arial" w:hAnsi="Arial" w:cs="Arial"/>
        </w:rPr>
      </w:pPr>
    </w:p>
    <w:sectPr w:rsidR="00DC39F5" w:rsidRPr="00611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95F15"/>
    <w:multiLevelType w:val="hybridMultilevel"/>
    <w:tmpl w:val="7AA458E2"/>
    <w:lvl w:ilvl="0" w:tplc="31F60C2E">
      <w:numFmt w:val="bullet"/>
      <w:lvlText w:val="•"/>
      <w:lvlJc w:val="left"/>
      <w:pPr>
        <w:ind w:left="630" w:hanging="63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567693"/>
    <w:multiLevelType w:val="hybridMultilevel"/>
    <w:tmpl w:val="54E8D170"/>
    <w:lvl w:ilvl="0" w:tplc="31F60C2E">
      <w:numFmt w:val="bullet"/>
      <w:lvlText w:val="•"/>
      <w:lvlJc w:val="left"/>
      <w:pPr>
        <w:ind w:left="1310" w:hanging="63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440C3760"/>
    <w:multiLevelType w:val="hybridMultilevel"/>
    <w:tmpl w:val="26D66D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748C1"/>
    <w:multiLevelType w:val="hybridMultilevel"/>
    <w:tmpl w:val="C6C4E478"/>
    <w:lvl w:ilvl="0" w:tplc="31F60C2E">
      <w:numFmt w:val="bullet"/>
      <w:lvlText w:val="•"/>
      <w:lvlJc w:val="left"/>
      <w:pPr>
        <w:ind w:left="630" w:hanging="63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30"/>
    <w:rsid w:val="00611530"/>
    <w:rsid w:val="00DC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D345B-214C-4D39-A32E-78959FEC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611530"/>
  </w:style>
  <w:style w:type="paragraph" w:styleId="Jegyzetszveg">
    <w:name w:val="annotation text"/>
    <w:basedOn w:val="Norml"/>
    <w:link w:val="JegyzetszvegChar"/>
    <w:uiPriority w:val="99"/>
    <w:semiHidden/>
    <w:unhideWhenUsed/>
    <w:rsid w:val="00611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1153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1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153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11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539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1</cp:revision>
  <dcterms:created xsi:type="dcterms:W3CDTF">2018-05-14T07:48:00Z</dcterms:created>
  <dcterms:modified xsi:type="dcterms:W3CDTF">2018-05-14T07:51:00Z</dcterms:modified>
</cp:coreProperties>
</file>