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34D" w:rsidRPr="00EF234D" w:rsidRDefault="00EF234D" w:rsidP="00EF234D">
      <w:pPr>
        <w:spacing w:after="0" w:line="240" w:lineRule="auto"/>
        <w:jc w:val="center"/>
        <w:outlineLvl w:val="0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noProof/>
          <w:sz w:val="22"/>
          <w:szCs w:val="22"/>
          <w:lang w:eastAsia="hu-HU"/>
        </w:rPr>
        <w:drawing>
          <wp:inline distT="0" distB="0" distL="0" distR="0" wp14:anchorId="3E63BF7E" wp14:editId="42D6BB53">
            <wp:extent cx="5800725" cy="829504"/>
            <wp:effectExtent l="0" t="0" r="0" b="8890"/>
            <wp:docPr id="1" name="Kép 1" descr="http://admin.kozigallas.gov.hu/media/images/top_home_cl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in.kozigallas.gov.hu/media/images/top_home_clea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183" cy="840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34D" w:rsidRPr="00EF234D" w:rsidRDefault="00EF234D" w:rsidP="00EF234D">
      <w:pPr>
        <w:spacing w:before="567" w:after="0" w:line="240" w:lineRule="auto"/>
        <w:jc w:val="center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b/>
          <w:bCs/>
          <w:sz w:val="22"/>
          <w:szCs w:val="22"/>
          <w:lang w:eastAsia="hu-HU"/>
        </w:rPr>
        <w:t xml:space="preserve">Hévíz Város Önkormányzat </w:t>
      </w:r>
    </w:p>
    <w:p w:rsidR="00EF234D" w:rsidRPr="00EF234D" w:rsidRDefault="00EF234D" w:rsidP="00EF234D">
      <w:pPr>
        <w:spacing w:after="0" w:line="240" w:lineRule="auto"/>
        <w:jc w:val="center"/>
        <w:outlineLvl w:val="0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b/>
          <w:bCs/>
          <w:sz w:val="22"/>
          <w:szCs w:val="22"/>
          <w:lang w:eastAsia="hu-HU"/>
        </w:rPr>
        <w:t xml:space="preserve">                        </w:t>
      </w:r>
    </w:p>
    <w:p w:rsidR="00EF234D" w:rsidRPr="00EF234D" w:rsidRDefault="00EF234D" w:rsidP="00EF234D">
      <w:pPr>
        <w:spacing w:after="0" w:line="240" w:lineRule="auto"/>
        <w:jc w:val="center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sz w:val="22"/>
          <w:szCs w:val="22"/>
          <w:lang w:eastAsia="hu-HU"/>
        </w:rPr>
        <w:t xml:space="preserve">a Közalkalmazottak jogállásáról szóló 1992. évi XXXIII. törvény 20/A. § alapján </w:t>
      </w:r>
    </w:p>
    <w:p w:rsidR="00EF234D" w:rsidRPr="00EF234D" w:rsidRDefault="00EF234D" w:rsidP="00EF234D">
      <w:pPr>
        <w:spacing w:after="0" w:line="240" w:lineRule="auto"/>
        <w:jc w:val="center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sz w:val="22"/>
          <w:szCs w:val="22"/>
          <w:lang w:eastAsia="hu-HU"/>
        </w:rPr>
        <w:t>pályázatot hirdet</w:t>
      </w:r>
    </w:p>
    <w:p w:rsidR="00EF234D" w:rsidRPr="00EF234D" w:rsidRDefault="00EF234D" w:rsidP="00EF234D">
      <w:pPr>
        <w:spacing w:before="284" w:after="0" w:line="240" w:lineRule="auto"/>
        <w:jc w:val="center"/>
        <w:outlineLvl w:val="0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b/>
          <w:bCs/>
          <w:sz w:val="22"/>
          <w:szCs w:val="22"/>
          <w:lang w:eastAsia="hu-HU"/>
        </w:rPr>
        <w:t xml:space="preserve">Gazdasági Műszaki Ellátó Szervezete </w:t>
      </w:r>
      <w:r w:rsidRPr="00EF234D">
        <w:rPr>
          <w:rFonts w:eastAsia="Times New Roman"/>
          <w:b/>
          <w:bCs/>
          <w:sz w:val="22"/>
          <w:szCs w:val="22"/>
          <w:lang w:eastAsia="hu-HU"/>
        </w:rPr>
        <w:br/>
      </w:r>
      <w:r w:rsidRPr="00EF234D">
        <w:rPr>
          <w:rFonts w:eastAsia="Times New Roman"/>
          <w:b/>
          <w:bCs/>
          <w:sz w:val="22"/>
          <w:szCs w:val="22"/>
          <w:lang w:eastAsia="hu-HU"/>
        </w:rPr>
        <w:br/>
        <w:t xml:space="preserve">igazgató (magasabb vezető) </w:t>
      </w:r>
    </w:p>
    <w:p w:rsidR="00EF234D" w:rsidRPr="00EF234D" w:rsidRDefault="00EF234D" w:rsidP="00EF234D">
      <w:pPr>
        <w:spacing w:before="284" w:after="0" w:line="240" w:lineRule="auto"/>
        <w:jc w:val="center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bCs/>
          <w:sz w:val="22"/>
          <w:szCs w:val="22"/>
          <w:lang w:eastAsia="hu-HU"/>
        </w:rPr>
        <w:t xml:space="preserve">beosztás ellátására. </w:t>
      </w:r>
    </w:p>
    <w:p w:rsidR="00EF234D" w:rsidRPr="00EF234D" w:rsidRDefault="00EF234D" w:rsidP="00EF234D">
      <w:pPr>
        <w:spacing w:before="284"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b/>
          <w:bCs/>
          <w:sz w:val="22"/>
          <w:szCs w:val="22"/>
          <w:lang w:eastAsia="hu-HU"/>
        </w:rPr>
        <w:t>A közalkalmazotti jogviszony időtartama:</w:t>
      </w:r>
    </w:p>
    <w:p w:rsidR="00EF234D" w:rsidRPr="00EF234D" w:rsidRDefault="00EF234D" w:rsidP="00EF234D">
      <w:pPr>
        <w:spacing w:before="284"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sz w:val="22"/>
          <w:szCs w:val="22"/>
          <w:lang w:eastAsia="hu-HU"/>
        </w:rPr>
        <w:t xml:space="preserve">határozatlan idejű közalkalmazotti jogviszony </w:t>
      </w:r>
    </w:p>
    <w:p w:rsidR="00EF234D" w:rsidRPr="00EF234D" w:rsidRDefault="00EF234D" w:rsidP="00EF234D">
      <w:pPr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b/>
          <w:sz w:val="22"/>
          <w:szCs w:val="22"/>
          <w:lang w:eastAsia="hu-HU"/>
        </w:rPr>
        <w:t xml:space="preserve">                        </w:t>
      </w:r>
    </w:p>
    <w:p w:rsidR="00EF234D" w:rsidRPr="00EF234D" w:rsidRDefault="00EF234D" w:rsidP="00EF234D">
      <w:pPr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b/>
          <w:sz w:val="22"/>
          <w:szCs w:val="22"/>
          <w:lang w:eastAsia="hu-HU"/>
        </w:rPr>
        <w:t xml:space="preserve">Foglalkoztatás jellege: </w:t>
      </w:r>
    </w:p>
    <w:p w:rsidR="00EF234D" w:rsidRPr="00EF234D" w:rsidRDefault="00EF234D" w:rsidP="00EF234D">
      <w:pPr>
        <w:spacing w:before="284"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sz w:val="22"/>
          <w:szCs w:val="22"/>
          <w:lang w:eastAsia="hu-HU"/>
        </w:rPr>
        <w:t xml:space="preserve">Teljes munkaidő </w:t>
      </w:r>
    </w:p>
    <w:p w:rsidR="00EF234D" w:rsidRPr="00EF234D" w:rsidRDefault="00EF234D" w:rsidP="00EF234D">
      <w:pPr>
        <w:spacing w:before="284" w:after="0" w:line="240" w:lineRule="auto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b/>
          <w:bCs/>
          <w:sz w:val="22"/>
          <w:szCs w:val="22"/>
          <w:lang w:eastAsia="hu-HU"/>
        </w:rPr>
        <w:t>A vezetői megbízás időtartama:</w:t>
      </w:r>
      <w:r w:rsidRPr="00EF234D">
        <w:rPr>
          <w:rFonts w:eastAsia="Times New Roman"/>
          <w:sz w:val="22"/>
          <w:szCs w:val="22"/>
          <w:lang w:eastAsia="hu-HU"/>
        </w:rPr>
        <w:br/>
      </w:r>
      <w:r w:rsidRPr="00EF234D">
        <w:rPr>
          <w:rFonts w:eastAsia="Times New Roman"/>
          <w:sz w:val="22"/>
          <w:szCs w:val="22"/>
          <w:lang w:eastAsia="hu-HU"/>
        </w:rPr>
        <w:br/>
        <w:t xml:space="preserve">A vezetői megbízás határozott időre, 2021. július 1- 2026. június 30.-ig szól. </w:t>
      </w:r>
    </w:p>
    <w:p w:rsidR="00EF234D" w:rsidRPr="00EF234D" w:rsidRDefault="00EF234D" w:rsidP="00EF234D">
      <w:pPr>
        <w:spacing w:before="284"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b/>
          <w:sz w:val="22"/>
          <w:szCs w:val="22"/>
          <w:lang w:eastAsia="hu-HU"/>
        </w:rPr>
        <w:t>A munkavégzés helye:</w:t>
      </w:r>
    </w:p>
    <w:p w:rsidR="00EF234D" w:rsidRPr="00EF234D" w:rsidRDefault="00EF234D" w:rsidP="00EF234D">
      <w:pPr>
        <w:spacing w:before="284"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sz w:val="22"/>
          <w:szCs w:val="22"/>
          <w:lang w:eastAsia="hu-HU"/>
        </w:rPr>
        <w:t xml:space="preserve">Zala megye, 8380 Hévíz, Kossuth L. utca 4. A </w:t>
      </w:r>
    </w:p>
    <w:p w:rsidR="00EF234D" w:rsidRPr="00EF234D" w:rsidRDefault="00EF234D" w:rsidP="00EF234D">
      <w:pPr>
        <w:spacing w:before="284"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b/>
          <w:sz w:val="22"/>
          <w:szCs w:val="22"/>
          <w:lang w:eastAsia="hu-HU"/>
        </w:rPr>
        <w:t>A beosztáshoz tartozó, illetve a vezetői megbízással járó lényeges feladatok:</w:t>
      </w:r>
    </w:p>
    <w:p w:rsidR="00EF234D" w:rsidRPr="00EF234D" w:rsidRDefault="00EF234D" w:rsidP="00EF234D">
      <w:pPr>
        <w:spacing w:before="284"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sz w:val="22"/>
          <w:szCs w:val="22"/>
          <w:lang w:eastAsia="hu-HU"/>
        </w:rPr>
        <w:t xml:space="preserve">Az intézmény Hévíz Város Önkormányzat Gazdasági Műszaki Ellátó Szervezet (GAMESZ) vezetése, az intézmény alapító okiratában foglalt feladatok szervezése: köztemető-fenntartás és működtetés, közutak, hidak, alagutak üzemeltetése, fenntartása, nem veszélyes hulladék vegyes begyűjtése, szállítása átrakása, víztermelés,-kezelés, - ellátás, zöldterületkezelés, város,-községgazdálkodási egyéb szolgáltatások, üdülői szálláshely- szolgáltatás és étkeztetés, egyéb szabadidős szolgáltatás, gyermekétkeztetés köznevelési intézményben, munkahelyi étkeztetés köznevelési intézményben, gyermekétkeztetés bölcsődében, fogyatékosok nappali intézményében, munkahelyi étkeztetés bölcsődében, szociális étkeztetés, a költséghatékony működés tárgyi- és személyi feltételeinek koordinálása. </w:t>
      </w:r>
    </w:p>
    <w:p w:rsidR="00EF234D" w:rsidRPr="00EF234D" w:rsidRDefault="00EF234D" w:rsidP="00EF234D">
      <w:pPr>
        <w:tabs>
          <w:tab w:val="left" w:pos="360"/>
        </w:tabs>
        <w:spacing w:before="284" w:after="0" w:line="240" w:lineRule="auto"/>
        <w:jc w:val="both"/>
        <w:outlineLvl w:val="0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b/>
          <w:bCs/>
          <w:sz w:val="22"/>
          <w:szCs w:val="22"/>
          <w:lang w:eastAsia="hu-HU"/>
        </w:rPr>
        <w:t>Illetmény és juttatások:</w:t>
      </w:r>
    </w:p>
    <w:p w:rsidR="00EF234D" w:rsidRPr="00EF234D" w:rsidRDefault="00EF234D" w:rsidP="00EF234D">
      <w:pPr>
        <w:spacing w:before="284"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sz w:val="22"/>
          <w:szCs w:val="22"/>
          <w:lang w:eastAsia="hu-HU"/>
        </w:rPr>
        <w:t xml:space="preserve">Az illetmény megállapítására és a juttatásokra a Közalkalmazottak jogállásáról szóló 1992. évi XXXIII. törvény rendelkezései az irányadók. </w:t>
      </w:r>
    </w:p>
    <w:p w:rsidR="00EF234D" w:rsidRDefault="00EF234D" w:rsidP="00EF234D">
      <w:pPr>
        <w:spacing w:after="0" w:line="240" w:lineRule="auto"/>
        <w:jc w:val="both"/>
        <w:rPr>
          <w:rFonts w:eastAsia="Times New Roman"/>
          <w:b/>
          <w:bCs/>
          <w:sz w:val="22"/>
          <w:szCs w:val="22"/>
          <w:lang w:eastAsia="hu-HU"/>
        </w:rPr>
      </w:pPr>
      <w:r w:rsidRPr="00EF234D">
        <w:rPr>
          <w:rFonts w:eastAsia="Times New Roman"/>
          <w:b/>
          <w:bCs/>
          <w:sz w:val="22"/>
          <w:szCs w:val="22"/>
          <w:lang w:eastAsia="hu-HU"/>
        </w:rPr>
        <w:t xml:space="preserve">                        </w:t>
      </w:r>
    </w:p>
    <w:p w:rsidR="00EF234D" w:rsidRDefault="00EF234D" w:rsidP="00EF234D">
      <w:pPr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</w:p>
    <w:p w:rsidR="00EF234D" w:rsidRPr="00EF234D" w:rsidRDefault="00EF234D" w:rsidP="00EF234D">
      <w:pPr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</w:p>
    <w:p w:rsidR="00EF234D" w:rsidRPr="00EF234D" w:rsidRDefault="00EF234D" w:rsidP="00EF234D">
      <w:pPr>
        <w:spacing w:after="284" w:line="240" w:lineRule="auto"/>
        <w:jc w:val="both"/>
        <w:outlineLvl w:val="0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b/>
          <w:bCs/>
          <w:sz w:val="22"/>
          <w:szCs w:val="22"/>
          <w:lang w:eastAsia="hu-HU"/>
        </w:rPr>
        <w:lastRenderedPageBreak/>
        <w:t>Pályázati feltételek:</w:t>
      </w:r>
    </w:p>
    <w:p w:rsidR="00EF234D" w:rsidRPr="00EF234D" w:rsidRDefault="00EF234D" w:rsidP="00EF234D">
      <w:pPr>
        <w:pStyle w:val="Listaszerbekezds"/>
        <w:numPr>
          <w:ilvl w:val="0"/>
          <w:numId w:val="7"/>
        </w:numPr>
        <w:tabs>
          <w:tab w:val="left" w:pos="360"/>
          <w:tab w:val="num" w:pos="1080"/>
        </w:tabs>
        <w:spacing w:after="0" w:line="240" w:lineRule="auto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sz w:val="22"/>
          <w:szCs w:val="22"/>
          <w:lang w:eastAsia="hu-HU"/>
        </w:rPr>
        <w:t xml:space="preserve">Főiskola, </w:t>
      </w:r>
    </w:p>
    <w:p w:rsidR="00EF234D" w:rsidRPr="00EF234D" w:rsidRDefault="00EF234D" w:rsidP="00EF234D">
      <w:pPr>
        <w:pStyle w:val="Listaszerbekezds"/>
        <w:numPr>
          <w:ilvl w:val="0"/>
          <w:numId w:val="7"/>
        </w:numPr>
        <w:tabs>
          <w:tab w:val="left" w:pos="360"/>
          <w:tab w:val="num" w:pos="1080"/>
        </w:tabs>
        <w:spacing w:after="0" w:line="240" w:lineRule="auto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sz w:val="22"/>
          <w:szCs w:val="22"/>
          <w:lang w:eastAsia="hu-HU"/>
        </w:rPr>
        <w:t>Vagyonnyilatkozat tételi eljárás lefolytatása,</w:t>
      </w:r>
    </w:p>
    <w:p w:rsidR="00EF234D" w:rsidRPr="00EF234D" w:rsidRDefault="00EF234D" w:rsidP="00EF234D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sz w:val="22"/>
          <w:szCs w:val="22"/>
          <w:lang w:eastAsia="hu-HU"/>
        </w:rPr>
        <w:t xml:space="preserve">Vezetői megbízást az kaphat, aki a munkáltatónál közalkalmazotti jogviszonyban áll, vagy a megbízással egyidejűleg közalkalmazotti munkakörbe kinevezhető </w:t>
      </w:r>
    </w:p>
    <w:p w:rsidR="00EF234D" w:rsidRPr="00EF234D" w:rsidRDefault="00EF234D" w:rsidP="00EF234D">
      <w:pPr>
        <w:spacing w:before="284" w:after="0" w:line="240" w:lineRule="auto"/>
        <w:jc w:val="both"/>
        <w:outlineLvl w:val="0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b/>
          <w:bCs/>
          <w:sz w:val="22"/>
          <w:szCs w:val="22"/>
          <w:lang w:eastAsia="hu-HU"/>
        </w:rPr>
        <w:t>A pályázat elbírálásánál előnyt jelent:</w:t>
      </w:r>
    </w:p>
    <w:p w:rsidR="00EF234D" w:rsidRPr="00EF234D" w:rsidRDefault="00EF234D" w:rsidP="00EF234D">
      <w:pPr>
        <w:pStyle w:val="Listaszerbekezds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sz w:val="22"/>
          <w:szCs w:val="22"/>
          <w:lang w:eastAsia="hu-HU"/>
        </w:rPr>
        <w:t xml:space="preserve">Városgazdálkodási, településüzemeltetési gyakorlat - Legalább 1-3 év vezetői tapasztalat, </w:t>
      </w:r>
    </w:p>
    <w:p w:rsidR="00EF234D" w:rsidRPr="00EF234D" w:rsidRDefault="00EF234D" w:rsidP="00EF234D">
      <w:pPr>
        <w:pStyle w:val="Listaszerbekezds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sz w:val="22"/>
          <w:szCs w:val="22"/>
          <w:lang w:eastAsia="hu-HU"/>
        </w:rPr>
        <w:t>Műszaki, vagy kertészeti, vagy közgazdasági vagy településüzemeltetési felsőfokú iskolai végzettsé</w:t>
      </w:r>
      <w:r>
        <w:rPr>
          <w:rFonts w:eastAsia="Times New Roman"/>
          <w:sz w:val="22"/>
          <w:szCs w:val="22"/>
          <w:lang w:eastAsia="hu-HU"/>
        </w:rPr>
        <w:t>g</w:t>
      </w:r>
    </w:p>
    <w:p w:rsidR="00EF234D" w:rsidRPr="00EF234D" w:rsidRDefault="00EF234D" w:rsidP="00EF234D">
      <w:pPr>
        <w:tabs>
          <w:tab w:val="left" w:pos="360"/>
        </w:tabs>
        <w:spacing w:before="284" w:after="284" w:line="240" w:lineRule="auto"/>
        <w:jc w:val="both"/>
        <w:outlineLvl w:val="0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b/>
          <w:bCs/>
          <w:sz w:val="22"/>
          <w:szCs w:val="22"/>
          <w:lang w:eastAsia="hu-HU"/>
        </w:rPr>
        <w:t>A pályázat részeként benyújtandó iratok, igazolások:</w:t>
      </w:r>
    </w:p>
    <w:p w:rsidR="00EF234D" w:rsidRPr="00EF234D" w:rsidRDefault="00EF234D" w:rsidP="00EF234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sz w:val="22"/>
          <w:szCs w:val="22"/>
          <w:lang w:eastAsia="hu-HU"/>
        </w:rPr>
        <w:t xml:space="preserve">szakmai önéletrajz, </w:t>
      </w:r>
    </w:p>
    <w:p w:rsidR="00EF234D" w:rsidRPr="00EF234D" w:rsidRDefault="00EF234D" w:rsidP="00EF234D">
      <w:pPr>
        <w:pStyle w:val="Listaszerbekezds"/>
        <w:numPr>
          <w:ilvl w:val="0"/>
          <w:numId w:val="6"/>
        </w:numPr>
        <w:tabs>
          <w:tab w:val="left" w:pos="360"/>
          <w:tab w:val="num" w:pos="1080"/>
        </w:tabs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sz w:val="22"/>
          <w:szCs w:val="22"/>
          <w:lang w:eastAsia="hu-HU"/>
        </w:rPr>
        <w:t xml:space="preserve">vezetői program (munkáltató vezetésére, fejlesztésére), </w:t>
      </w:r>
    </w:p>
    <w:p w:rsidR="00EF234D" w:rsidRPr="00EF234D" w:rsidRDefault="00EF234D" w:rsidP="00EF234D">
      <w:pPr>
        <w:pStyle w:val="Listaszerbekezds"/>
        <w:numPr>
          <w:ilvl w:val="0"/>
          <w:numId w:val="6"/>
        </w:numPr>
        <w:tabs>
          <w:tab w:val="left" w:pos="360"/>
          <w:tab w:val="num" w:pos="1080"/>
        </w:tabs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sz w:val="22"/>
          <w:szCs w:val="22"/>
          <w:lang w:eastAsia="hu-HU"/>
        </w:rPr>
        <w:t xml:space="preserve">képesítést igazoló oklevelek másolata, </w:t>
      </w:r>
    </w:p>
    <w:p w:rsidR="00EF234D" w:rsidRPr="00EF234D" w:rsidRDefault="00EF234D" w:rsidP="00EF234D">
      <w:pPr>
        <w:pStyle w:val="Listaszerbekezds"/>
        <w:numPr>
          <w:ilvl w:val="0"/>
          <w:numId w:val="6"/>
        </w:numPr>
        <w:tabs>
          <w:tab w:val="left" w:pos="360"/>
          <w:tab w:val="num" w:pos="1080"/>
        </w:tabs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sz w:val="22"/>
          <w:szCs w:val="22"/>
          <w:lang w:eastAsia="hu-HU"/>
        </w:rPr>
        <w:t xml:space="preserve">3 hónapnál nem régebbi hatósági erkölcsi bizonyítvány, </w:t>
      </w:r>
    </w:p>
    <w:p w:rsidR="00EF234D" w:rsidRPr="00EF234D" w:rsidRDefault="00EF234D" w:rsidP="00EF234D">
      <w:pPr>
        <w:pStyle w:val="Listaszerbekezds"/>
        <w:numPr>
          <w:ilvl w:val="0"/>
          <w:numId w:val="6"/>
        </w:numPr>
        <w:tabs>
          <w:tab w:val="left" w:pos="360"/>
          <w:tab w:val="num" w:pos="1080"/>
        </w:tabs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sz w:val="22"/>
          <w:szCs w:val="22"/>
          <w:lang w:eastAsia="hu-HU"/>
        </w:rPr>
        <w:t xml:space="preserve">gyakorlat igazolása, </w:t>
      </w:r>
    </w:p>
    <w:p w:rsidR="00EF234D" w:rsidRPr="00EF234D" w:rsidRDefault="00EF234D" w:rsidP="00EF234D">
      <w:pPr>
        <w:pStyle w:val="Listaszerbekezds"/>
        <w:numPr>
          <w:ilvl w:val="0"/>
          <w:numId w:val="6"/>
        </w:numPr>
        <w:tabs>
          <w:tab w:val="left" w:pos="360"/>
          <w:tab w:val="num" w:pos="1080"/>
        </w:tabs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sz w:val="22"/>
          <w:szCs w:val="22"/>
          <w:lang w:eastAsia="hu-HU"/>
        </w:rPr>
        <w:t xml:space="preserve">a pályázó nyilatkozata arról, hogy pályázatába az elbírálásban résztvevők betekinthetnek, a pályázat tartalmát megismerhetik, valamint arról, hogy a pályázatának zárt ülésen történő tárgyalását kéri e. </w:t>
      </w:r>
    </w:p>
    <w:p w:rsidR="00EF234D" w:rsidRPr="00EF234D" w:rsidRDefault="00EF234D" w:rsidP="00EF234D">
      <w:pPr>
        <w:pStyle w:val="Listaszerbekezds"/>
        <w:numPr>
          <w:ilvl w:val="0"/>
          <w:numId w:val="6"/>
        </w:numPr>
        <w:tabs>
          <w:tab w:val="left" w:pos="360"/>
          <w:tab w:val="num" w:pos="1080"/>
        </w:tabs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sz w:val="22"/>
          <w:szCs w:val="22"/>
          <w:lang w:eastAsia="hu-HU"/>
        </w:rPr>
        <w:t xml:space="preserve">a pályázó nyilatkozata a vagyonnyilatkozati eljárás lefolytatásáról </w:t>
      </w:r>
    </w:p>
    <w:p w:rsidR="00EF234D" w:rsidRPr="00EF234D" w:rsidRDefault="00EF234D" w:rsidP="00EF234D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b/>
          <w:sz w:val="22"/>
          <w:szCs w:val="22"/>
          <w:lang w:eastAsia="hu-HU"/>
        </w:rPr>
        <w:t>A beosztás betölthetőségének időpontja:</w:t>
      </w:r>
    </w:p>
    <w:p w:rsidR="00EF234D" w:rsidRPr="00EF234D" w:rsidRDefault="00EF234D" w:rsidP="00EF234D">
      <w:pPr>
        <w:tabs>
          <w:tab w:val="left" w:pos="360"/>
        </w:tabs>
        <w:spacing w:before="284" w:after="0" w:line="240" w:lineRule="auto"/>
        <w:jc w:val="both"/>
        <w:outlineLvl w:val="0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sz w:val="22"/>
          <w:szCs w:val="22"/>
          <w:lang w:eastAsia="hu-HU"/>
        </w:rPr>
        <w:t xml:space="preserve">A beosztás a pályázatok elbírálását követően azonnal betölthető. </w:t>
      </w:r>
    </w:p>
    <w:p w:rsidR="00EF234D" w:rsidRPr="00EF234D" w:rsidRDefault="00EF234D" w:rsidP="00EF234D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b/>
          <w:sz w:val="22"/>
          <w:szCs w:val="22"/>
          <w:lang w:eastAsia="hu-HU"/>
        </w:rPr>
        <w:t>A pályázat benyújtásának határideje:</w:t>
      </w:r>
      <w:r w:rsidRPr="00EF234D">
        <w:rPr>
          <w:rFonts w:eastAsia="Times New Roman"/>
          <w:sz w:val="22"/>
          <w:szCs w:val="22"/>
          <w:lang w:eastAsia="hu-HU"/>
        </w:rPr>
        <w:t xml:space="preserve"> 2021. május 31. </w:t>
      </w:r>
    </w:p>
    <w:p w:rsidR="00EF234D" w:rsidRPr="00EF234D" w:rsidRDefault="00EF234D" w:rsidP="00EF234D">
      <w:pPr>
        <w:tabs>
          <w:tab w:val="left" w:pos="360"/>
        </w:tabs>
        <w:spacing w:before="284"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sz w:val="22"/>
          <w:szCs w:val="22"/>
          <w:lang w:eastAsia="hu-HU"/>
        </w:rPr>
        <w:t>A pályázati kiírással kapcsolatosan további információt Papp Gábor polgármester nyújt, a 83/500-812 -os telefonszámon.</w:t>
      </w:r>
    </w:p>
    <w:p w:rsidR="00EF234D" w:rsidRPr="00EF234D" w:rsidRDefault="00EF234D" w:rsidP="00EF234D">
      <w:pPr>
        <w:spacing w:before="284"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b/>
          <w:sz w:val="22"/>
          <w:szCs w:val="22"/>
          <w:lang w:eastAsia="hu-HU"/>
        </w:rPr>
        <w:t xml:space="preserve">A pályázatok benyújtásának módja: </w:t>
      </w:r>
    </w:p>
    <w:p w:rsidR="00EF234D" w:rsidRPr="00EF234D" w:rsidRDefault="00EF234D" w:rsidP="00EF234D">
      <w:pPr>
        <w:pStyle w:val="Listaszerbekezds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sz w:val="22"/>
          <w:szCs w:val="22"/>
          <w:lang w:eastAsia="hu-HU"/>
        </w:rPr>
        <w:t xml:space="preserve">Postai úton, a pályázatnak a Hévíz Város Önkormányzat címére történő megküldésével (8380 Hévíz, Kossuth L. utca </w:t>
      </w:r>
      <w:proofErr w:type="gramStart"/>
      <w:r w:rsidRPr="00EF234D">
        <w:rPr>
          <w:rFonts w:eastAsia="Times New Roman"/>
          <w:sz w:val="22"/>
          <w:szCs w:val="22"/>
          <w:lang w:eastAsia="hu-HU"/>
        </w:rPr>
        <w:t>1. )</w:t>
      </w:r>
      <w:proofErr w:type="gramEnd"/>
      <w:r w:rsidRPr="00EF234D">
        <w:rPr>
          <w:rFonts w:eastAsia="Times New Roman"/>
          <w:sz w:val="22"/>
          <w:szCs w:val="22"/>
          <w:lang w:eastAsia="hu-HU"/>
        </w:rPr>
        <w:t>. Kérjük a borítékon feltüntetni a pályázati adatbázisban szereplő azonosító számot: HIV/5288-1/</w:t>
      </w:r>
      <w:proofErr w:type="gramStart"/>
      <w:r w:rsidRPr="00EF234D">
        <w:rPr>
          <w:rFonts w:eastAsia="Times New Roman"/>
          <w:sz w:val="22"/>
          <w:szCs w:val="22"/>
          <w:lang w:eastAsia="hu-HU"/>
        </w:rPr>
        <w:t>2021. ,</w:t>
      </w:r>
      <w:proofErr w:type="gramEnd"/>
      <w:r w:rsidRPr="00EF234D">
        <w:rPr>
          <w:rFonts w:eastAsia="Times New Roman"/>
          <w:sz w:val="22"/>
          <w:szCs w:val="22"/>
          <w:lang w:eastAsia="hu-HU"/>
        </w:rPr>
        <w:t xml:space="preserve"> valamint a beosztás megnevezését: igazgató. </w:t>
      </w:r>
    </w:p>
    <w:p w:rsidR="00EF234D" w:rsidRPr="00EF234D" w:rsidRDefault="00EF234D" w:rsidP="00EF234D">
      <w:pPr>
        <w:pStyle w:val="Listaszerbekezds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sz w:val="22"/>
          <w:szCs w:val="22"/>
          <w:lang w:eastAsia="hu-HU"/>
        </w:rPr>
        <w:t xml:space="preserve">Személyesen: Hévízi Polgármesteri Hivatal Bertalan Linda jegyzői </w:t>
      </w:r>
      <w:proofErr w:type="gramStart"/>
      <w:r w:rsidRPr="00EF234D">
        <w:rPr>
          <w:rFonts w:eastAsia="Times New Roman"/>
          <w:sz w:val="22"/>
          <w:szCs w:val="22"/>
          <w:lang w:eastAsia="hu-HU"/>
        </w:rPr>
        <w:t>referensénél ,</w:t>
      </w:r>
      <w:proofErr w:type="gramEnd"/>
      <w:r w:rsidRPr="00EF234D">
        <w:rPr>
          <w:rFonts w:eastAsia="Times New Roman"/>
          <w:sz w:val="22"/>
          <w:szCs w:val="22"/>
          <w:lang w:eastAsia="hu-HU"/>
        </w:rPr>
        <w:t xml:space="preserve"> Zala megye, 8380 Hévíz, Kossuth L. utca 1. . </w:t>
      </w:r>
    </w:p>
    <w:p w:rsidR="00EF234D" w:rsidRPr="00EF234D" w:rsidRDefault="00EF234D" w:rsidP="00EF234D">
      <w:pPr>
        <w:tabs>
          <w:tab w:val="left" w:pos="360"/>
        </w:tabs>
        <w:spacing w:before="284"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b/>
          <w:sz w:val="22"/>
          <w:szCs w:val="22"/>
          <w:lang w:eastAsia="hu-HU"/>
        </w:rPr>
        <w:t>A pályázat elbírálásának határideje:</w:t>
      </w:r>
      <w:r w:rsidRPr="00EF234D">
        <w:rPr>
          <w:rFonts w:eastAsia="Times New Roman"/>
          <w:sz w:val="22"/>
          <w:szCs w:val="22"/>
          <w:lang w:eastAsia="hu-HU"/>
        </w:rPr>
        <w:t xml:space="preserve"> 2021. június 30. </w:t>
      </w:r>
    </w:p>
    <w:p w:rsidR="00EF234D" w:rsidRPr="00EF234D" w:rsidRDefault="00EF234D" w:rsidP="00EF234D">
      <w:pPr>
        <w:tabs>
          <w:tab w:val="left" w:pos="360"/>
        </w:tabs>
        <w:spacing w:before="284"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b/>
          <w:sz w:val="22"/>
          <w:szCs w:val="22"/>
          <w:lang w:eastAsia="hu-HU"/>
        </w:rPr>
        <w:t xml:space="preserve">A pályázati kiírás további közzétételének helye, ideje: </w:t>
      </w:r>
    </w:p>
    <w:p w:rsidR="00EF234D" w:rsidRPr="00EF234D" w:rsidRDefault="00EF234D" w:rsidP="00EF234D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Wingdings"/>
          <w:sz w:val="22"/>
          <w:szCs w:val="22"/>
          <w:lang w:eastAsia="hu-HU"/>
        </w:rPr>
        <w:t xml:space="preserve">•         </w:t>
      </w:r>
      <w:r w:rsidRPr="00EF234D">
        <w:rPr>
          <w:rFonts w:eastAsia="Times New Roman"/>
          <w:sz w:val="22"/>
          <w:szCs w:val="22"/>
          <w:lang w:eastAsia="hu-HU"/>
        </w:rPr>
        <w:t>www.onkormanyzat.heviz.hu - 2021. április 2</w:t>
      </w:r>
      <w:r>
        <w:rPr>
          <w:rFonts w:eastAsia="Times New Roman"/>
          <w:sz w:val="22"/>
          <w:szCs w:val="22"/>
          <w:lang w:eastAsia="hu-HU"/>
        </w:rPr>
        <w:t>3</w:t>
      </w:r>
      <w:r w:rsidRPr="00EF234D">
        <w:rPr>
          <w:rFonts w:eastAsia="Times New Roman"/>
          <w:sz w:val="22"/>
          <w:szCs w:val="22"/>
          <w:lang w:eastAsia="hu-HU"/>
        </w:rPr>
        <w:t>.</w:t>
      </w:r>
    </w:p>
    <w:p w:rsidR="00EF234D" w:rsidRPr="00EF234D" w:rsidRDefault="00EF234D" w:rsidP="00EF234D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Wingdings"/>
          <w:sz w:val="22"/>
          <w:szCs w:val="22"/>
          <w:lang w:eastAsia="hu-HU"/>
        </w:rPr>
        <w:t xml:space="preserve">•         </w:t>
      </w:r>
      <w:r w:rsidRPr="00EF234D">
        <w:rPr>
          <w:rFonts w:eastAsia="Times New Roman"/>
          <w:sz w:val="22"/>
          <w:szCs w:val="22"/>
          <w:lang w:eastAsia="hu-HU"/>
        </w:rPr>
        <w:t>Hévízi TV - 2021. április 2</w:t>
      </w:r>
      <w:r>
        <w:rPr>
          <w:rFonts w:eastAsia="Times New Roman"/>
          <w:sz w:val="22"/>
          <w:szCs w:val="22"/>
          <w:lang w:eastAsia="hu-HU"/>
        </w:rPr>
        <w:t>3</w:t>
      </w:r>
      <w:bookmarkStart w:id="0" w:name="_GoBack"/>
      <w:bookmarkEnd w:id="0"/>
      <w:r w:rsidRPr="00EF234D">
        <w:rPr>
          <w:rFonts w:eastAsia="Times New Roman"/>
          <w:sz w:val="22"/>
          <w:szCs w:val="22"/>
          <w:lang w:eastAsia="hu-HU"/>
        </w:rPr>
        <w:t>.</w:t>
      </w:r>
    </w:p>
    <w:p w:rsidR="00EF234D" w:rsidRPr="00EF234D" w:rsidRDefault="00EF234D" w:rsidP="00EF234D">
      <w:pPr>
        <w:tabs>
          <w:tab w:val="left" w:pos="360"/>
        </w:tabs>
        <w:spacing w:before="284"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b/>
          <w:sz w:val="22"/>
          <w:szCs w:val="22"/>
          <w:lang w:eastAsia="hu-HU"/>
        </w:rPr>
        <w:t>A munkáltatóval kapcsolatos egyéb lényeges információ:</w:t>
      </w:r>
      <w:r w:rsidRPr="00EF234D">
        <w:rPr>
          <w:rFonts w:eastAsia="Times New Roman"/>
          <w:sz w:val="22"/>
          <w:szCs w:val="22"/>
          <w:lang w:eastAsia="hu-HU"/>
        </w:rPr>
        <w:t xml:space="preserve"> </w:t>
      </w:r>
    </w:p>
    <w:p w:rsidR="00EF234D" w:rsidRPr="00EF234D" w:rsidRDefault="00EF234D" w:rsidP="00EF234D">
      <w:pPr>
        <w:tabs>
          <w:tab w:val="left" w:pos="360"/>
        </w:tabs>
        <w:spacing w:before="284"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sz w:val="22"/>
          <w:szCs w:val="22"/>
          <w:lang w:eastAsia="hu-HU"/>
        </w:rPr>
        <w:t xml:space="preserve">Az érvényes pályázatot benyújtó pályázókat a Kjt. 20/A. § (6) bekezdése szerinti bizottság meghallgathatja. A pályázat elbírálásából kizárásra kerül azon pályázó, aki a pályázat </w:t>
      </w:r>
      <w:r w:rsidRPr="00EF234D">
        <w:rPr>
          <w:rFonts w:eastAsia="Times New Roman"/>
          <w:sz w:val="22"/>
          <w:szCs w:val="22"/>
          <w:lang w:eastAsia="hu-HU"/>
        </w:rPr>
        <w:lastRenderedPageBreak/>
        <w:t xml:space="preserve">részeként benyújtandó dokumentumokat nem csatolta </w:t>
      </w:r>
      <w:proofErr w:type="spellStart"/>
      <w:r w:rsidRPr="00EF234D">
        <w:rPr>
          <w:rFonts w:eastAsia="Times New Roman"/>
          <w:sz w:val="22"/>
          <w:szCs w:val="22"/>
          <w:lang w:eastAsia="hu-HU"/>
        </w:rPr>
        <w:t>hiánytalanul</w:t>
      </w:r>
      <w:proofErr w:type="spellEnd"/>
      <w:r w:rsidRPr="00EF234D">
        <w:rPr>
          <w:rFonts w:eastAsia="Times New Roman"/>
          <w:sz w:val="22"/>
          <w:szCs w:val="22"/>
          <w:lang w:eastAsia="hu-HU"/>
        </w:rPr>
        <w:t xml:space="preserve">, aki határidőn túl nyújtotta be vagy aki nem a kiírásban meghatározott módon nyújtja be pályázatát. </w:t>
      </w:r>
    </w:p>
    <w:p w:rsidR="00EF234D" w:rsidRPr="00EF234D" w:rsidRDefault="00EF234D" w:rsidP="00EF234D">
      <w:pPr>
        <w:tabs>
          <w:tab w:val="left" w:pos="360"/>
        </w:tabs>
        <w:spacing w:before="284"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b/>
          <w:bCs/>
          <w:sz w:val="22"/>
          <w:szCs w:val="22"/>
          <w:lang w:eastAsia="hu-HU"/>
        </w:rPr>
        <w:t xml:space="preserve">A munkáltatóval kapcsolatban további információt a www.onkormanyzat.heviz.hu honlapon szerezhet. </w:t>
      </w:r>
    </w:p>
    <w:p w:rsidR="00EF234D" w:rsidRPr="00EF234D" w:rsidRDefault="00EF234D" w:rsidP="00EF234D">
      <w:pPr>
        <w:spacing w:before="100" w:beforeAutospacing="1" w:after="100" w:afterAutospacing="1" w:line="240" w:lineRule="auto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b/>
          <w:bCs/>
          <w:sz w:val="22"/>
          <w:szCs w:val="22"/>
          <w:lang w:eastAsia="hu-HU"/>
        </w:rPr>
        <w:t xml:space="preserve">A KÖZIGÁLLÁS publikálási időpontja: </w:t>
      </w:r>
      <w:r w:rsidRPr="00EF234D">
        <w:rPr>
          <w:rFonts w:eastAsia="Times New Roman"/>
          <w:sz w:val="22"/>
          <w:szCs w:val="22"/>
          <w:lang w:eastAsia="hu-HU"/>
        </w:rPr>
        <w:t xml:space="preserve">2021. április 23. </w:t>
      </w:r>
    </w:p>
    <w:p w:rsidR="00EF234D" w:rsidRPr="00EF234D" w:rsidRDefault="00EF234D" w:rsidP="00EF234D">
      <w:pPr>
        <w:spacing w:before="567"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sz w:val="22"/>
          <w:szCs w:val="22"/>
          <w:lang w:eastAsia="hu-HU"/>
        </w:rPr>
        <w:t xml:space="preserve">A pályázati kiírás </w:t>
      </w:r>
      <w:proofErr w:type="spellStart"/>
      <w:r w:rsidRPr="00EF234D">
        <w:rPr>
          <w:rFonts w:eastAsia="Times New Roman"/>
          <w:sz w:val="22"/>
          <w:szCs w:val="22"/>
          <w:lang w:eastAsia="hu-HU"/>
        </w:rPr>
        <w:t>közzétevője</w:t>
      </w:r>
      <w:proofErr w:type="spellEnd"/>
      <w:r w:rsidRPr="00EF234D">
        <w:rPr>
          <w:rFonts w:eastAsia="Times New Roman"/>
          <w:sz w:val="22"/>
          <w:szCs w:val="22"/>
          <w:lang w:eastAsia="hu-HU"/>
        </w:rPr>
        <w:t xml:space="preserve"> a Belügyminisztérium (BM). A pályázati kiírás a munkáltató által az NKI részére megküldött adatokat tartalmazza, így annak tartalmáért a pályázatot kiíró szerv felel. </w:t>
      </w:r>
    </w:p>
    <w:p w:rsidR="00EF234D" w:rsidRPr="00EF234D" w:rsidRDefault="00EF234D" w:rsidP="00EF234D">
      <w:pPr>
        <w:tabs>
          <w:tab w:val="left" w:pos="360"/>
        </w:tabs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EF234D">
        <w:rPr>
          <w:rFonts w:eastAsia="Times New Roman"/>
          <w:sz w:val="22"/>
          <w:szCs w:val="22"/>
          <w:lang w:eastAsia="hu-HU"/>
        </w:rPr>
        <w:t> </w:t>
      </w:r>
    </w:p>
    <w:p w:rsidR="002C55EF" w:rsidRPr="00EF234D" w:rsidRDefault="002C55EF">
      <w:pPr>
        <w:rPr>
          <w:sz w:val="22"/>
          <w:szCs w:val="22"/>
        </w:rPr>
      </w:pPr>
    </w:p>
    <w:sectPr w:rsidR="002C55EF" w:rsidRPr="00EF2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C16D4"/>
    <w:multiLevelType w:val="hybridMultilevel"/>
    <w:tmpl w:val="E512748E"/>
    <w:lvl w:ilvl="0" w:tplc="88ACAEEA">
      <w:numFmt w:val="bullet"/>
      <w:lvlText w:val="•"/>
      <w:lvlJc w:val="left"/>
      <w:pPr>
        <w:ind w:left="1990" w:hanging="630"/>
      </w:pPr>
      <w:rPr>
        <w:rFonts w:ascii="Arial" w:eastAsia="Wingding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0BE9176C"/>
    <w:multiLevelType w:val="hybridMultilevel"/>
    <w:tmpl w:val="A0F8C324"/>
    <w:lvl w:ilvl="0" w:tplc="88ACAEEA">
      <w:numFmt w:val="bullet"/>
      <w:lvlText w:val="•"/>
      <w:lvlJc w:val="left"/>
      <w:pPr>
        <w:ind w:left="630" w:hanging="630"/>
      </w:pPr>
      <w:rPr>
        <w:rFonts w:ascii="Arial" w:eastAsia="Wingding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2" w15:restartNumberingAfterBreak="0">
    <w:nsid w:val="424B013A"/>
    <w:multiLevelType w:val="hybridMultilevel"/>
    <w:tmpl w:val="F8CA0D2A"/>
    <w:lvl w:ilvl="0" w:tplc="88ACAEEA">
      <w:numFmt w:val="bullet"/>
      <w:lvlText w:val="•"/>
      <w:lvlJc w:val="left"/>
      <w:pPr>
        <w:ind w:left="630" w:hanging="630"/>
      </w:pPr>
      <w:rPr>
        <w:rFonts w:ascii="Arial" w:eastAsia="Wingding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6F0A89"/>
    <w:multiLevelType w:val="hybridMultilevel"/>
    <w:tmpl w:val="9C029368"/>
    <w:lvl w:ilvl="0" w:tplc="88ACAEEA">
      <w:numFmt w:val="bullet"/>
      <w:lvlText w:val="•"/>
      <w:lvlJc w:val="left"/>
      <w:pPr>
        <w:ind w:left="1990" w:hanging="630"/>
      </w:pPr>
      <w:rPr>
        <w:rFonts w:ascii="Arial" w:eastAsia="Wingding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641018D8"/>
    <w:multiLevelType w:val="hybridMultilevel"/>
    <w:tmpl w:val="7F8CA858"/>
    <w:lvl w:ilvl="0" w:tplc="88ACAEEA">
      <w:numFmt w:val="bullet"/>
      <w:lvlText w:val="•"/>
      <w:lvlJc w:val="left"/>
      <w:pPr>
        <w:ind w:left="1990" w:hanging="630"/>
      </w:pPr>
      <w:rPr>
        <w:rFonts w:ascii="Arial" w:eastAsia="Wingding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68641FF6"/>
    <w:multiLevelType w:val="hybridMultilevel"/>
    <w:tmpl w:val="A16E90CC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6FED215C"/>
    <w:multiLevelType w:val="hybridMultilevel"/>
    <w:tmpl w:val="0C0A1898"/>
    <w:lvl w:ilvl="0" w:tplc="88ACAEEA">
      <w:numFmt w:val="bullet"/>
      <w:lvlText w:val="•"/>
      <w:lvlJc w:val="left"/>
      <w:pPr>
        <w:ind w:left="630" w:hanging="630"/>
      </w:pPr>
      <w:rPr>
        <w:rFonts w:ascii="Arial" w:eastAsia="Wingding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4D"/>
    <w:rsid w:val="002C55EF"/>
    <w:rsid w:val="00EF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F306D"/>
  <w15:chartTrackingRefBased/>
  <w15:docId w15:val="{1A5854FE-E3CE-4D25-BD43-1AF1C567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uiPriority w:val="99"/>
    <w:semiHidden/>
    <w:unhideWhenUsed/>
    <w:rsid w:val="00EF234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F234D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EF234D"/>
  </w:style>
  <w:style w:type="paragraph" w:styleId="Buborkszveg">
    <w:name w:val="Balloon Text"/>
    <w:basedOn w:val="Norml"/>
    <w:link w:val="BuborkszvegChar"/>
    <w:uiPriority w:val="99"/>
    <w:semiHidden/>
    <w:unhideWhenUsed/>
    <w:rsid w:val="00EF2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234D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EF2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7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540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 Linda</dc:creator>
  <cp:keywords/>
  <dc:description/>
  <cp:lastModifiedBy>Bertalan Linda</cp:lastModifiedBy>
  <cp:revision>1</cp:revision>
  <dcterms:created xsi:type="dcterms:W3CDTF">2021-05-03T07:33:00Z</dcterms:created>
  <dcterms:modified xsi:type="dcterms:W3CDTF">2021-05-03T07:35:00Z</dcterms:modified>
</cp:coreProperties>
</file>