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13" w:rsidRDefault="00B05473">
      <w:r>
        <w:t>Készül a város arculati kézikönyve</w:t>
      </w:r>
    </w:p>
    <w:p w:rsidR="00B05473" w:rsidRDefault="00B05473"/>
    <w:p w:rsidR="00B05473" w:rsidRDefault="00B05473">
      <w:r>
        <w:t>Előzetes tájékoztató Hévíz város településképi arculati kézikönyvének és településképi rendeletének készítéséről</w:t>
      </w:r>
    </w:p>
    <w:p w:rsidR="00B05473" w:rsidRDefault="00B05473"/>
    <w:p w:rsidR="00B05473" w:rsidRDefault="00B05473">
      <w:r>
        <w:t>Hévíz Város Önkormányzata megkezdte településképi arculati kézikönyvének és településképi rendeletének elkészítése kidolgozását. A kézikönyv elkészítéséhez kapcsolódóan Hévíz városa előzetes tájékoztatási fórumot tart.</w:t>
      </w:r>
    </w:p>
    <w:p w:rsidR="00B05473" w:rsidRDefault="00B05473">
      <w:r>
        <w:t>Időpont: 2017 augusztus 21-én (hétfőn) 15.00 óra.</w:t>
      </w:r>
    </w:p>
    <w:p w:rsidR="00B05473" w:rsidRDefault="00B05473">
      <w:r>
        <w:t>Helyszín: Városháza, I. emeleti tanácskozó terem.</w:t>
      </w:r>
    </w:p>
    <w:p w:rsidR="00B05473" w:rsidRDefault="00B05473">
      <w:r>
        <w:t>Munkaközi tájékoztatás:</w:t>
      </w:r>
    </w:p>
    <w:p w:rsidR="00B05473" w:rsidRDefault="00B05473">
      <w:r>
        <w:t>Időpont: 2017. szeptember 4. (hétfő) 15.00 óra.</w:t>
      </w:r>
    </w:p>
    <w:p w:rsidR="00B05473" w:rsidRDefault="00B05473">
      <w:r>
        <w:t>Helyszín: Városháza, I. emeleti tanácskozó terem.</w:t>
      </w:r>
    </w:p>
    <w:p w:rsidR="00B05473" w:rsidRDefault="00B05473"/>
    <w:p w:rsidR="00B05473" w:rsidRDefault="00B05473">
      <w:r>
        <w:t>Hévíz Város Önkormányzata</w:t>
      </w:r>
      <w:bookmarkStart w:id="0" w:name="_GoBack"/>
      <w:bookmarkEnd w:id="0"/>
    </w:p>
    <w:p w:rsidR="00B05473" w:rsidRDefault="00B05473"/>
    <w:sectPr w:rsidR="00B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73"/>
    <w:rsid w:val="00B05473"/>
    <w:rsid w:val="00C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FA027-21AB-4F20-8D1D-9A134CAD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Anita</dc:creator>
  <cp:keywords/>
  <dc:description/>
  <cp:lastModifiedBy>Antal Anita</cp:lastModifiedBy>
  <cp:revision>1</cp:revision>
  <dcterms:created xsi:type="dcterms:W3CDTF">2017-08-10T13:02:00Z</dcterms:created>
  <dcterms:modified xsi:type="dcterms:W3CDTF">2017-08-10T13:08:00Z</dcterms:modified>
</cp:coreProperties>
</file>