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258" w:rsidRDefault="00771258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71258" w:rsidRDefault="00771258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71258" w:rsidRDefault="00771258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9C337D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:rsidR="00A101F2" w:rsidRPr="006971C9" w:rsidRDefault="00A101F2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Hévíz Város Önkormányzat</w:t>
      </w:r>
      <w:r w:rsidR="000D31CB" w:rsidRPr="006971C9">
        <w:rPr>
          <w:rFonts w:ascii="Arial" w:hAnsi="Arial" w:cs="Arial"/>
          <w:b/>
          <w:sz w:val="24"/>
          <w:szCs w:val="24"/>
        </w:rPr>
        <w:t xml:space="preserve"> </w:t>
      </w:r>
      <w:r w:rsidRPr="006971C9">
        <w:rPr>
          <w:rFonts w:ascii="Arial" w:hAnsi="Arial" w:cs="Arial"/>
          <w:b/>
          <w:sz w:val="24"/>
          <w:szCs w:val="24"/>
        </w:rPr>
        <w:t>Képviselő-testülete</w:t>
      </w:r>
    </w:p>
    <w:p w:rsidR="00A101F2" w:rsidRPr="006971C9" w:rsidRDefault="003054D6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6D71A2">
        <w:rPr>
          <w:rFonts w:ascii="Arial" w:hAnsi="Arial" w:cs="Arial"/>
          <w:b/>
          <w:sz w:val="24"/>
          <w:szCs w:val="24"/>
        </w:rPr>
        <w:t>8</w:t>
      </w:r>
      <w:r>
        <w:rPr>
          <w:rFonts w:ascii="Arial" w:hAnsi="Arial" w:cs="Arial"/>
          <w:b/>
          <w:sz w:val="24"/>
          <w:szCs w:val="24"/>
        </w:rPr>
        <w:t>. augusztus 3</w:t>
      </w:r>
      <w:r w:rsidR="006D71A2">
        <w:rPr>
          <w:rFonts w:ascii="Arial" w:hAnsi="Arial" w:cs="Arial"/>
          <w:b/>
          <w:sz w:val="24"/>
          <w:szCs w:val="24"/>
        </w:rPr>
        <w:t>0</w:t>
      </w:r>
      <w:r w:rsidR="00CC1B03">
        <w:rPr>
          <w:rFonts w:ascii="Arial" w:hAnsi="Arial" w:cs="Arial"/>
          <w:b/>
          <w:sz w:val="24"/>
          <w:szCs w:val="24"/>
        </w:rPr>
        <w:t xml:space="preserve">-i </w:t>
      </w:r>
      <w:r w:rsidR="007633B5">
        <w:rPr>
          <w:rFonts w:ascii="Arial" w:hAnsi="Arial" w:cs="Arial"/>
          <w:b/>
          <w:sz w:val="24"/>
          <w:szCs w:val="24"/>
        </w:rPr>
        <w:t xml:space="preserve">rendes </w:t>
      </w:r>
      <w:r w:rsidR="00A101F2" w:rsidRPr="006971C9">
        <w:rPr>
          <w:rFonts w:ascii="Arial" w:hAnsi="Arial" w:cs="Arial"/>
          <w:b/>
          <w:sz w:val="24"/>
          <w:szCs w:val="24"/>
        </w:rPr>
        <w:t>nyilvános ülésére</w:t>
      </w:r>
    </w:p>
    <w:p w:rsidR="00A101F2" w:rsidRPr="006971C9" w:rsidRDefault="00A101F2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71258" w:rsidRDefault="00771258" w:rsidP="00A101F2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A101F2" w:rsidRPr="004E121D" w:rsidRDefault="00A101F2" w:rsidP="00A7681A">
      <w:pPr>
        <w:spacing w:after="0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Tárgy:</w:t>
      </w:r>
      <w:r w:rsidRPr="004E121D">
        <w:rPr>
          <w:rFonts w:ascii="Arial" w:hAnsi="Arial" w:cs="Arial"/>
          <w:sz w:val="24"/>
          <w:szCs w:val="24"/>
        </w:rPr>
        <w:t xml:space="preserve"> </w:t>
      </w:r>
      <w:r w:rsidR="004E121D" w:rsidRPr="004E121D">
        <w:rPr>
          <w:rFonts w:ascii="Arial" w:hAnsi="Arial" w:cs="Arial"/>
          <w:sz w:val="24"/>
          <w:szCs w:val="24"/>
        </w:rPr>
        <w:t xml:space="preserve">   </w:t>
      </w:r>
      <w:r w:rsidR="00A7681A">
        <w:rPr>
          <w:rFonts w:ascii="Arial" w:hAnsi="Arial" w:cs="Arial"/>
          <w:sz w:val="24"/>
          <w:szCs w:val="24"/>
        </w:rPr>
        <w:tab/>
      </w:r>
      <w:r w:rsidR="00771258">
        <w:rPr>
          <w:rFonts w:ascii="Arial" w:hAnsi="Arial" w:cs="Arial"/>
          <w:sz w:val="24"/>
          <w:szCs w:val="24"/>
        </w:rPr>
        <w:t xml:space="preserve">Hévíz-Balaton Airport Kft. </w:t>
      </w:r>
      <w:r w:rsidR="00B40F2A">
        <w:rPr>
          <w:rFonts w:ascii="Arial" w:hAnsi="Arial" w:cs="Arial"/>
          <w:sz w:val="24"/>
          <w:szCs w:val="24"/>
        </w:rPr>
        <w:t>201</w:t>
      </w:r>
      <w:r w:rsidR="006D71A2">
        <w:rPr>
          <w:rFonts w:ascii="Arial" w:hAnsi="Arial" w:cs="Arial"/>
          <w:sz w:val="24"/>
          <w:szCs w:val="24"/>
        </w:rPr>
        <w:t>8</w:t>
      </w:r>
      <w:r w:rsidR="00B40F2A">
        <w:rPr>
          <w:rFonts w:ascii="Arial" w:hAnsi="Arial" w:cs="Arial"/>
          <w:sz w:val="24"/>
          <w:szCs w:val="24"/>
        </w:rPr>
        <w:t xml:space="preserve">. </w:t>
      </w:r>
      <w:r w:rsidR="003054D6">
        <w:rPr>
          <w:rFonts w:ascii="Arial" w:hAnsi="Arial" w:cs="Arial"/>
          <w:sz w:val="24"/>
          <w:szCs w:val="24"/>
        </w:rPr>
        <w:t xml:space="preserve">első félévi beszámolója, mérleg, </w:t>
      </w:r>
      <w:r w:rsidR="00D34445">
        <w:rPr>
          <w:rFonts w:ascii="Arial" w:hAnsi="Arial" w:cs="Arial"/>
          <w:sz w:val="24"/>
          <w:szCs w:val="24"/>
        </w:rPr>
        <w:t>eredmény-</w:t>
      </w:r>
      <w:r w:rsidR="003054D6">
        <w:rPr>
          <w:rFonts w:ascii="Arial" w:hAnsi="Arial" w:cs="Arial"/>
          <w:sz w:val="24"/>
          <w:szCs w:val="24"/>
        </w:rPr>
        <w:t>kimutatással, könyvvizsgálói jelentéssel</w:t>
      </w:r>
      <w:r w:rsidR="00B40F2A">
        <w:rPr>
          <w:rFonts w:ascii="Arial" w:hAnsi="Arial" w:cs="Arial"/>
          <w:sz w:val="24"/>
          <w:szCs w:val="24"/>
        </w:rPr>
        <w:t xml:space="preserve"> </w:t>
      </w:r>
    </w:p>
    <w:p w:rsidR="00A101F2" w:rsidRDefault="00A101F2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14622" w:rsidRDefault="00814622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14622" w:rsidRPr="004E121D" w:rsidRDefault="00814622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101F2" w:rsidRPr="006971C9" w:rsidRDefault="00A101F2" w:rsidP="00A101F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Az előterjesztő:</w:t>
      </w:r>
      <w:r w:rsidR="00771258">
        <w:rPr>
          <w:rFonts w:ascii="Arial" w:hAnsi="Arial" w:cs="Arial"/>
          <w:b/>
          <w:sz w:val="24"/>
          <w:szCs w:val="24"/>
        </w:rPr>
        <w:tab/>
      </w:r>
      <w:r w:rsidRPr="006971C9">
        <w:rPr>
          <w:rFonts w:ascii="Arial" w:hAnsi="Arial" w:cs="Arial"/>
          <w:sz w:val="24"/>
          <w:szCs w:val="24"/>
        </w:rPr>
        <w:t>Papp Gábor polgármester</w:t>
      </w:r>
    </w:p>
    <w:p w:rsidR="00A101F2" w:rsidRPr="006971C9" w:rsidRDefault="00A101F2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31CB" w:rsidRPr="006971C9" w:rsidRDefault="000D31CB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31CB" w:rsidRPr="004E121D" w:rsidRDefault="00A101F2" w:rsidP="000D31C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Készítette:</w:t>
      </w:r>
      <w:r w:rsidR="00771258">
        <w:rPr>
          <w:rFonts w:ascii="Arial" w:hAnsi="Arial" w:cs="Arial"/>
          <w:sz w:val="24"/>
          <w:szCs w:val="24"/>
        </w:rPr>
        <w:tab/>
      </w:r>
      <w:r w:rsidR="00771258">
        <w:rPr>
          <w:rFonts w:ascii="Arial" w:hAnsi="Arial" w:cs="Arial"/>
          <w:sz w:val="24"/>
          <w:szCs w:val="24"/>
        </w:rPr>
        <w:tab/>
      </w:r>
      <w:r w:rsidR="00D34347">
        <w:rPr>
          <w:rFonts w:ascii="Arial" w:hAnsi="Arial" w:cs="Arial"/>
          <w:sz w:val="24"/>
          <w:szCs w:val="24"/>
        </w:rPr>
        <w:t xml:space="preserve">Benkő Attila Hévíz-Balaton Airport Kft ügyvezető igazgató </w:t>
      </w:r>
      <w:r w:rsidR="00771258">
        <w:rPr>
          <w:rFonts w:ascii="Arial" w:hAnsi="Arial" w:cs="Arial"/>
          <w:sz w:val="24"/>
          <w:szCs w:val="24"/>
        </w:rPr>
        <w:t xml:space="preserve"> </w:t>
      </w:r>
      <w:r w:rsidR="004E121D" w:rsidRPr="004E121D">
        <w:rPr>
          <w:rFonts w:ascii="Arial" w:hAnsi="Arial" w:cs="Arial"/>
          <w:sz w:val="24"/>
          <w:szCs w:val="24"/>
        </w:rPr>
        <w:t xml:space="preserve">   </w:t>
      </w:r>
    </w:p>
    <w:p w:rsidR="00A101F2" w:rsidRPr="004E121D" w:rsidRDefault="00A101F2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0D31CB" w:rsidRPr="004E121D" w:rsidRDefault="000D31CB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4D77A8" w:rsidRDefault="00A101F2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Megtárgyalta:</w:t>
      </w:r>
      <w:r w:rsidR="00771258">
        <w:rPr>
          <w:rFonts w:ascii="Arial" w:hAnsi="Arial" w:cs="Arial"/>
          <w:b/>
          <w:sz w:val="24"/>
          <w:szCs w:val="24"/>
        </w:rPr>
        <w:tab/>
      </w:r>
      <w:r w:rsidR="004D77A8" w:rsidRPr="00C025A9">
        <w:rPr>
          <w:rFonts w:ascii="Arial" w:hAnsi="Arial" w:cs="Arial"/>
          <w:color w:val="000000"/>
          <w:sz w:val="24"/>
          <w:szCs w:val="24"/>
        </w:rPr>
        <w:t>Pénzügyi, Turisztikai és Városfejlesztési Bizottság</w:t>
      </w:r>
    </w:p>
    <w:p w:rsidR="00A101F2" w:rsidRPr="004E121D" w:rsidRDefault="00771258" w:rsidP="004D77A8">
      <w:pPr>
        <w:autoSpaceDE w:val="0"/>
        <w:autoSpaceDN w:val="0"/>
        <w:adjustRightInd w:val="0"/>
        <w:spacing w:after="0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771258">
        <w:rPr>
          <w:rFonts w:ascii="Arial" w:hAnsi="Arial" w:cs="Arial"/>
          <w:sz w:val="24"/>
          <w:szCs w:val="24"/>
        </w:rPr>
        <w:t>Hévíz-Balaton Airport Kft Felügyelő Bizottság</w:t>
      </w:r>
      <w:r w:rsidR="00D34347">
        <w:rPr>
          <w:rFonts w:ascii="Arial" w:hAnsi="Arial" w:cs="Arial"/>
          <w:sz w:val="24"/>
          <w:szCs w:val="24"/>
        </w:rPr>
        <w:t>a</w:t>
      </w:r>
      <w:r w:rsidR="004E121D" w:rsidRPr="004E121D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ab/>
      </w:r>
    </w:p>
    <w:p w:rsidR="00A101F2" w:rsidRPr="004E121D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0D31CB" w:rsidRPr="004E121D" w:rsidRDefault="000D31CB" w:rsidP="00A101F2">
      <w:pPr>
        <w:spacing w:after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A101F2" w:rsidRPr="004E121D" w:rsidRDefault="00A101F2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Törvényességi szempontból ellenőrizte</w:t>
      </w:r>
      <w:proofErr w:type="gramStart"/>
      <w:r w:rsidRPr="006971C9">
        <w:rPr>
          <w:rFonts w:ascii="Arial" w:hAnsi="Arial" w:cs="Arial"/>
          <w:b/>
          <w:sz w:val="24"/>
          <w:szCs w:val="24"/>
        </w:rPr>
        <w:t>:</w:t>
      </w:r>
      <w:r w:rsidR="004E121D">
        <w:rPr>
          <w:rFonts w:ascii="Arial" w:hAnsi="Arial" w:cs="Arial"/>
          <w:sz w:val="24"/>
          <w:szCs w:val="24"/>
        </w:rPr>
        <w:t xml:space="preserve">    </w:t>
      </w:r>
      <w:r w:rsidR="00CC1B03">
        <w:rPr>
          <w:rFonts w:ascii="Arial" w:hAnsi="Arial" w:cs="Arial"/>
          <w:sz w:val="24"/>
          <w:szCs w:val="24"/>
        </w:rPr>
        <w:t>d</w:t>
      </w:r>
      <w:r w:rsidR="000D31CB" w:rsidRPr="006971C9">
        <w:rPr>
          <w:rFonts w:ascii="Arial" w:hAnsi="Arial" w:cs="Arial"/>
          <w:sz w:val="24"/>
          <w:szCs w:val="24"/>
        </w:rPr>
        <w:t>r.</w:t>
      </w:r>
      <w:proofErr w:type="gramEnd"/>
      <w:r w:rsidR="000D31CB" w:rsidRPr="006971C9">
        <w:rPr>
          <w:rFonts w:ascii="Arial" w:hAnsi="Arial" w:cs="Arial"/>
          <w:sz w:val="24"/>
          <w:szCs w:val="24"/>
        </w:rPr>
        <w:t xml:space="preserve"> Tüske </w:t>
      </w:r>
      <w:r w:rsidR="000D31CB" w:rsidRPr="004E121D">
        <w:rPr>
          <w:rFonts w:ascii="Arial" w:hAnsi="Arial" w:cs="Arial"/>
          <w:sz w:val="24"/>
          <w:szCs w:val="24"/>
        </w:rPr>
        <w:t>Róbert jegyző</w:t>
      </w:r>
    </w:p>
    <w:p w:rsidR="00A101F2" w:rsidRPr="004E121D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4E121D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4E121D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4E121D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4E121D" w:rsidRDefault="00A101F2" w:rsidP="00A101F2">
      <w:pPr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</w:p>
    <w:p w:rsidR="00A101F2" w:rsidRPr="004E121D" w:rsidRDefault="00CC1B03" w:rsidP="00A101F2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1E537C" w:rsidRDefault="006971C9" w:rsidP="00A101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  <w:t xml:space="preserve">         </w:t>
      </w:r>
      <w:r w:rsidR="000D31CB" w:rsidRPr="004E121D">
        <w:rPr>
          <w:rFonts w:ascii="Arial" w:hAnsi="Arial" w:cs="Arial"/>
          <w:sz w:val="24"/>
          <w:szCs w:val="24"/>
        </w:rPr>
        <w:t xml:space="preserve">  </w:t>
      </w:r>
      <w:proofErr w:type="gramStart"/>
      <w:r w:rsidR="00A101F2" w:rsidRPr="004E121D">
        <w:rPr>
          <w:rFonts w:ascii="Arial" w:hAnsi="Arial" w:cs="Arial"/>
          <w:sz w:val="24"/>
          <w:szCs w:val="24"/>
        </w:rPr>
        <w:t>polgármester</w:t>
      </w:r>
      <w:proofErr w:type="gramEnd"/>
    </w:p>
    <w:p w:rsidR="00924E29" w:rsidRDefault="001E537C" w:rsidP="001E537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Pr="001E537C">
        <w:rPr>
          <w:rFonts w:ascii="Arial" w:hAnsi="Arial" w:cs="Arial"/>
          <w:b/>
          <w:sz w:val="24"/>
          <w:szCs w:val="24"/>
        </w:rPr>
        <w:lastRenderedPageBreak/>
        <w:t>I.</w:t>
      </w:r>
    </w:p>
    <w:p w:rsidR="001E537C" w:rsidRDefault="001E537C" w:rsidP="001E537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1E537C" w:rsidP="001E537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1E537C" w:rsidP="001E537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1E537C" w:rsidP="001E537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294820" w:rsidRDefault="00294820" w:rsidP="009C337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94820" w:rsidRDefault="00294820" w:rsidP="009C337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94820" w:rsidRPr="002237A9" w:rsidRDefault="00294820" w:rsidP="0029482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237A9">
        <w:rPr>
          <w:rFonts w:ascii="Arial" w:hAnsi="Arial" w:cs="Arial"/>
          <w:b/>
          <w:sz w:val="24"/>
          <w:szCs w:val="24"/>
        </w:rPr>
        <w:t>Tisztelt Képviselő-testület!</w:t>
      </w:r>
    </w:p>
    <w:p w:rsidR="00294820" w:rsidRDefault="00294820" w:rsidP="00E23A1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72263" w:rsidRDefault="00A65F3F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Hévíz-Balaton Airport Kft </w:t>
      </w:r>
      <w:r w:rsidR="00B40F2A">
        <w:rPr>
          <w:rFonts w:ascii="Arial" w:hAnsi="Arial" w:cs="Arial"/>
          <w:sz w:val="24"/>
          <w:szCs w:val="24"/>
        </w:rPr>
        <w:t xml:space="preserve">2012-ben kezdte meg működését. Az elmúlt években a gazdasági társaság működése csak úgy volt biztosítható, hogy a tulajdonos és a központi költségvetés mindig biztosított számára támogatást. </w:t>
      </w:r>
      <w:r w:rsidR="00550FAC">
        <w:rPr>
          <w:rFonts w:ascii="Arial" w:hAnsi="Arial" w:cs="Arial"/>
          <w:sz w:val="24"/>
          <w:szCs w:val="24"/>
        </w:rPr>
        <w:t>A gazdasági társaság működését a saját bevételén kívül ez évben is elsősorban a támogatások</w:t>
      </w:r>
      <w:r w:rsidR="00F42671">
        <w:rPr>
          <w:rFonts w:ascii="Arial" w:hAnsi="Arial" w:cs="Arial"/>
          <w:sz w:val="24"/>
          <w:szCs w:val="24"/>
        </w:rPr>
        <w:t xml:space="preserve"> biztosították.</w:t>
      </w:r>
    </w:p>
    <w:p w:rsidR="00F42671" w:rsidRDefault="00F42671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D71A2" w:rsidRDefault="00F42671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támogatásoknál a társaság 200 millió forinttal számolt az üzleti tervben, melyből az első félévben teljesült </w:t>
      </w:r>
      <w:r w:rsidR="006D71A2">
        <w:rPr>
          <w:rFonts w:ascii="Arial" w:hAnsi="Arial" w:cs="Arial"/>
          <w:sz w:val="24"/>
          <w:szCs w:val="24"/>
        </w:rPr>
        <w:t>50</w:t>
      </w:r>
      <w:r>
        <w:rPr>
          <w:rFonts w:ascii="Arial" w:hAnsi="Arial" w:cs="Arial"/>
          <w:sz w:val="24"/>
          <w:szCs w:val="24"/>
        </w:rPr>
        <w:t xml:space="preserve"> millió forint</w:t>
      </w:r>
      <w:r w:rsidR="006D71A2">
        <w:rPr>
          <w:rFonts w:ascii="Arial" w:hAnsi="Arial" w:cs="Arial"/>
          <w:sz w:val="24"/>
          <w:szCs w:val="24"/>
        </w:rPr>
        <w:t xml:space="preserve">, melyet a tulajdonos biztosított a </w:t>
      </w:r>
      <w:r w:rsidR="00CF0CF0">
        <w:rPr>
          <w:rFonts w:ascii="Arial" w:hAnsi="Arial" w:cs="Arial"/>
          <w:sz w:val="24"/>
          <w:szCs w:val="24"/>
        </w:rPr>
        <w:t>2018. évi költségvetéséből, de e</w:t>
      </w:r>
      <w:r w:rsidR="006D71A2">
        <w:rPr>
          <w:rFonts w:ascii="Arial" w:hAnsi="Arial" w:cs="Arial"/>
          <w:sz w:val="24"/>
          <w:szCs w:val="24"/>
        </w:rPr>
        <w:t>bből 46,5 millió forint a 2017. évi szállítói állományra lett elszámolva, így csak 3,5 millió került elszámolásra a 2018. évi kiadásokra</w:t>
      </w:r>
      <w:r>
        <w:rPr>
          <w:rFonts w:ascii="Arial" w:hAnsi="Arial" w:cs="Arial"/>
          <w:sz w:val="24"/>
          <w:szCs w:val="24"/>
        </w:rPr>
        <w:t xml:space="preserve">. A központi költségvetésből igényelt támogatás </w:t>
      </w:r>
      <w:r w:rsidR="006D71A2">
        <w:rPr>
          <w:rFonts w:ascii="Arial" w:hAnsi="Arial" w:cs="Arial"/>
          <w:sz w:val="24"/>
          <w:szCs w:val="24"/>
        </w:rPr>
        <w:t>240</w:t>
      </w:r>
      <w:r>
        <w:rPr>
          <w:rFonts w:ascii="Arial" w:hAnsi="Arial" w:cs="Arial"/>
          <w:sz w:val="24"/>
          <w:szCs w:val="24"/>
        </w:rPr>
        <w:t xml:space="preserve"> millió forint volt, melyből </w:t>
      </w:r>
      <w:r w:rsidR="006D71A2">
        <w:rPr>
          <w:rFonts w:ascii="Arial" w:hAnsi="Arial" w:cs="Arial"/>
          <w:sz w:val="24"/>
          <w:szCs w:val="24"/>
        </w:rPr>
        <w:t>200</w:t>
      </w:r>
      <w:r>
        <w:rPr>
          <w:rFonts w:ascii="Arial" w:hAnsi="Arial" w:cs="Arial"/>
          <w:sz w:val="24"/>
          <w:szCs w:val="24"/>
        </w:rPr>
        <w:t xml:space="preserve"> millió forint teljesült</w:t>
      </w:r>
      <w:r w:rsidR="006D71A2">
        <w:rPr>
          <w:rFonts w:ascii="Arial" w:hAnsi="Arial" w:cs="Arial"/>
          <w:sz w:val="24"/>
          <w:szCs w:val="24"/>
        </w:rPr>
        <w:t xml:space="preserve"> augusztus 3-án.</w:t>
      </w:r>
    </w:p>
    <w:p w:rsidR="00550FAC" w:rsidRDefault="00550FAC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40F2A" w:rsidRDefault="00FC1B98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reptér likviditását úgy lehetett az első félévben biztosítani, hogy nem nagy mértékben de szükséges volt likviditási hitelt igénybe venni. A hitel visszafizetésre került, amikor a központi támogatás megérkezett és jelenleg is van a működéshez a társaság</w:t>
      </w:r>
      <w:r w:rsidR="00CD5577">
        <w:rPr>
          <w:rFonts w:ascii="Arial" w:hAnsi="Arial" w:cs="Arial"/>
          <w:sz w:val="24"/>
          <w:szCs w:val="24"/>
        </w:rPr>
        <w:t>nak</w:t>
      </w:r>
      <w:r>
        <w:rPr>
          <w:rFonts w:ascii="Arial" w:hAnsi="Arial" w:cs="Arial"/>
          <w:sz w:val="24"/>
          <w:szCs w:val="24"/>
        </w:rPr>
        <w:t xml:space="preserve"> likvid pénzeszköze. </w:t>
      </w:r>
    </w:p>
    <w:p w:rsidR="00FC1B98" w:rsidRDefault="00FC1B98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C1B98" w:rsidRDefault="00FC1B98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második félévben a társaság csak a jelenlegi készleteivel tud számolni és a saját bevételeivel. A saját bevételek ugyanakkor csak részben tudják biztosítani a folyamatos működéshez szükséges forrásokat. </w:t>
      </w:r>
      <w:r w:rsidR="006D71A2">
        <w:rPr>
          <w:rFonts w:ascii="Arial" w:hAnsi="Arial" w:cs="Arial"/>
          <w:sz w:val="24"/>
          <w:szCs w:val="24"/>
        </w:rPr>
        <w:t xml:space="preserve">A központi költségvetésből kapott támogatás várhatóan év végéig tudja biztosítani a reptér folyamatos likviditását, de ehhez mindenképpen továbbra is érvényesítenie kell a folyamatos takarékosságot. </w:t>
      </w:r>
      <w:r>
        <w:rPr>
          <w:rFonts w:ascii="Arial" w:hAnsi="Arial" w:cs="Arial"/>
          <w:sz w:val="24"/>
          <w:szCs w:val="24"/>
        </w:rPr>
        <w:t xml:space="preserve"> </w:t>
      </w:r>
    </w:p>
    <w:p w:rsidR="00FC1B98" w:rsidRDefault="00FC1B98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C1B98" w:rsidRDefault="00FC1B98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társaság az első félévet </w:t>
      </w:r>
      <w:r w:rsidR="006D71A2">
        <w:rPr>
          <w:rFonts w:ascii="Arial" w:hAnsi="Arial" w:cs="Arial"/>
          <w:sz w:val="24"/>
          <w:szCs w:val="24"/>
        </w:rPr>
        <w:t xml:space="preserve">110.709 </w:t>
      </w:r>
      <w:r>
        <w:rPr>
          <w:rFonts w:ascii="Arial" w:hAnsi="Arial" w:cs="Arial"/>
          <w:sz w:val="24"/>
          <w:szCs w:val="24"/>
        </w:rPr>
        <w:t>ezer forint negatív eredménnyel tudta zárni</w:t>
      </w:r>
      <w:r w:rsidR="006D71A2">
        <w:rPr>
          <w:rFonts w:ascii="Arial" w:hAnsi="Arial" w:cs="Arial"/>
          <w:sz w:val="24"/>
          <w:szCs w:val="24"/>
        </w:rPr>
        <w:t>, ez az eredmény a saját tőke jelentős mértékű csökkenését eredményezte. A Képviselő-testület ezzel kapcsolatban július 20-án</w:t>
      </w:r>
      <w:r w:rsidR="00F024EC">
        <w:rPr>
          <w:rFonts w:ascii="Arial" w:hAnsi="Arial" w:cs="Arial"/>
          <w:sz w:val="24"/>
          <w:szCs w:val="24"/>
        </w:rPr>
        <w:t xml:space="preserve"> hozta 169/2018. (VII.20.) döntést.</w:t>
      </w:r>
      <w:r w:rsidR="006D71A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Év végére a társaságnak mindenképpen pozitív eredmény elérése a cél, hogy a jövő évet biztosabb alapokkal tudja indítani. </w:t>
      </w:r>
    </w:p>
    <w:p w:rsidR="00FC1B98" w:rsidRDefault="00FC1B98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C1B98" w:rsidRDefault="00FC1B98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előterjesztés mellékletét képező beszámoló részletesen indokolja a bevételeket és kiadásokat, valamint indokolja a mérleg é</w:t>
      </w:r>
      <w:r w:rsidR="00CD5577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eredmény-kimutatást. </w:t>
      </w:r>
    </w:p>
    <w:p w:rsidR="00857B21" w:rsidRPr="00072263" w:rsidRDefault="00857B21" w:rsidP="00B40F2A">
      <w:pPr>
        <w:spacing w:after="0" w:line="240" w:lineRule="auto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:rsidR="003A3711" w:rsidRDefault="003A3711" w:rsidP="003A371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döntéshez egyszerű szótöbbség szükséges.</w:t>
      </w:r>
    </w:p>
    <w:p w:rsidR="00857B21" w:rsidRDefault="00F42671" w:rsidP="003A371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857B21" w:rsidRDefault="00857B21" w:rsidP="003A37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94820" w:rsidRPr="00C25442" w:rsidRDefault="00451023" w:rsidP="00294820">
      <w:pPr>
        <w:jc w:val="center"/>
        <w:rPr>
          <w:rFonts w:ascii="Arial" w:hAnsi="Arial" w:cs="Arial"/>
          <w:b/>
          <w:sz w:val="24"/>
          <w:szCs w:val="24"/>
        </w:rPr>
      </w:pPr>
      <w:r w:rsidRPr="00C25442">
        <w:rPr>
          <w:rFonts w:ascii="Arial" w:hAnsi="Arial" w:cs="Arial"/>
          <w:b/>
          <w:sz w:val="24"/>
          <w:szCs w:val="24"/>
        </w:rPr>
        <w:t>I</w:t>
      </w:r>
      <w:r w:rsidR="00294820" w:rsidRPr="00C25442">
        <w:rPr>
          <w:rFonts w:ascii="Arial" w:hAnsi="Arial" w:cs="Arial"/>
          <w:b/>
          <w:sz w:val="24"/>
          <w:szCs w:val="24"/>
        </w:rPr>
        <w:t xml:space="preserve">. </w:t>
      </w:r>
    </w:p>
    <w:p w:rsidR="00451023" w:rsidRPr="00C25442" w:rsidRDefault="00451023" w:rsidP="00CF0CF0">
      <w:pPr>
        <w:spacing w:after="0" w:line="240" w:lineRule="auto"/>
        <w:ind w:left="2844"/>
        <w:rPr>
          <w:rFonts w:ascii="Arial" w:hAnsi="Arial" w:cs="Arial"/>
          <w:b/>
          <w:sz w:val="24"/>
          <w:szCs w:val="24"/>
        </w:rPr>
      </w:pPr>
      <w:r w:rsidRPr="00C25442">
        <w:rPr>
          <w:rFonts w:ascii="Arial" w:hAnsi="Arial" w:cs="Arial"/>
          <w:b/>
          <w:sz w:val="24"/>
          <w:szCs w:val="24"/>
        </w:rPr>
        <w:t>HATÁROZATI JAVASLAT</w:t>
      </w:r>
    </w:p>
    <w:p w:rsidR="00451023" w:rsidRPr="00C25442" w:rsidRDefault="00451023" w:rsidP="0045102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51023" w:rsidRPr="00C25442" w:rsidRDefault="00451023" w:rsidP="0045102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94820" w:rsidRPr="00CF0CF0" w:rsidRDefault="00451023" w:rsidP="00294820">
      <w:pPr>
        <w:jc w:val="center"/>
        <w:rPr>
          <w:rFonts w:ascii="Arial" w:hAnsi="Arial" w:cs="Arial"/>
          <w:b/>
        </w:rPr>
      </w:pPr>
      <w:r w:rsidRPr="00CF0CF0">
        <w:rPr>
          <w:rFonts w:ascii="Arial" w:hAnsi="Arial" w:cs="Arial"/>
          <w:b/>
        </w:rPr>
        <w:t xml:space="preserve"> </w:t>
      </w:r>
      <w:r w:rsidR="00294820" w:rsidRPr="00CF0CF0">
        <w:rPr>
          <w:rFonts w:ascii="Arial" w:hAnsi="Arial" w:cs="Arial"/>
          <w:b/>
        </w:rPr>
        <w:t>(</w:t>
      </w:r>
      <w:r w:rsidRPr="00CF0CF0">
        <w:rPr>
          <w:rFonts w:ascii="Arial" w:hAnsi="Arial" w:cs="Arial"/>
          <w:b/>
        </w:rPr>
        <w:t xml:space="preserve">amely a Hévíz-Balaton Airport </w:t>
      </w:r>
      <w:proofErr w:type="gramStart"/>
      <w:r w:rsidRPr="00CF0CF0">
        <w:rPr>
          <w:rFonts w:ascii="Arial" w:hAnsi="Arial" w:cs="Arial"/>
          <w:b/>
        </w:rPr>
        <w:t xml:space="preserve">Kft </w:t>
      </w:r>
      <w:r w:rsidR="00294820" w:rsidRPr="00CF0CF0">
        <w:rPr>
          <w:rFonts w:ascii="Arial" w:hAnsi="Arial" w:cs="Arial"/>
          <w:b/>
        </w:rPr>
        <w:t>…</w:t>
      </w:r>
      <w:proofErr w:type="gramEnd"/>
      <w:r w:rsidR="00294820" w:rsidRPr="00CF0CF0">
        <w:rPr>
          <w:rFonts w:ascii="Arial" w:hAnsi="Arial" w:cs="Arial"/>
          <w:b/>
        </w:rPr>
        <w:t>../201</w:t>
      </w:r>
      <w:r w:rsidR="00F024EC" w:rsidRPr="00CF0CF0">
        <w:rPr>
          <w:rFonts w:ascii="Arial" w:hAnsi="Arial" w:cs="Arial"/>
          <w:b/>
        </w:rPr>
        <w:t>8</w:t>
      </w:r>
      <w:r w:rsidR="00294820" w:rsidRPr="00CF0CF0">
        <w:rPr>
          <w:rFonts w:ascii="Arial" w:hAnsi="Arial" w:cs="Arial"/>
          <w:b/>
        </w:rPr>
        <w:t>. (……….) számú alapítói határozat</w:t>
      </w:r>
      <w:r w:rsidRPr="00CF0CF0">
        <w:rPr>
          <w:rFonts w:ascii="Arial" w:hAnsi="Arial" w:cs="Arial"/>
          <w:b/>
        </w:rPr>
        <w:t>a</w:t>
      </w:r>
      <w:r w:rsidR="00294820" w:rsidRPr="00CF0CF0">
        <w:rPr>
          <w:rFonts w:ascii="Arial" w:hAnsi="Arial" w:cs="Arial"/>
          <w:b/>
        </w:rPr>
        <w:t xml:space="preserve"> ) </w:t>
      </w:r>
    </w:p>
    <w:p w:rsidR="003054D6" w:rsidRPr="00CF0CF0" w:rsidRDefault="003054D6" w:rsidP="003054D6">
      <w:pPr>
        <w:pStyle w:val="cf0"/>
        <w:numPr>
          <w:ilvl w:val="0"/>
          <w:numId w:val="6"/>
        </w:numPr>
        <w:spacing w:before="0" w:beforeAutospacing="0" w:after="0" w:afterAutospacing="0"/>
        <w:jc w:val="both"/>
        <w:rPr>
          <w:rFonts w:ascii="Arial" w:hAnsi="Arial" w:cs="Arial"/>
        </w:rPr>
      </w:pPr>
      <w:r w:rsidRPr="00CF0CF0">
        <w:rPr>
          <w:rFonts w:ascii="Arial" w:hAnsi="Arial" w:cs="Arial"/>
        </w:rPr>
        <w:t>Hévíz Város Önkormányzat Képviselő-testülete a Hévíz-Balaton Airport Kft a társaság 201</w:t>
      </w:r>
      <w:r w:rsidR="00CF0CF0" w:rsidRPr="00CF0CF0">
        <w:rPr>
          <w:rFonts w:ascii="Arial" w:hAnsi="Arial" w:cs="Arial"/>
        </w:rPr>
        <w:t>8</w:t>
      </w:r>
      <w:r w:rsidRPr="00CF0CF0">
        <w:rPr>
          <w:rFonts w:ascii="Arial" w:hAnsi="Arial" w:cs="Arial"/>
        </w:rPr>
        <w:t>. első félévi gazdálkodásáról szóló beszámolóját elfogadja. 201</w:t>
      </w:r>
      <w:r w:rsidR="00F024EC" w:rsidRPr="00CF0CF0">
        <w:rPr>
          <w:rFonts w:ascii="Arial" w:hAnsi="Arial" w:cs="Arial"/>
        </w:rPr>
        <w:t>8</w:t>
      </w:r>
      <w:r w:rsidRPr="00CF0CF0">
        <w:rPr>
          <w:rFonts w:ascii="Arial" w:hAnsi="Arial" w:cs="Arial"/>
        </w:rPr>
        <w:t xml:space="preserve">. június 30-i </w:t>
      </w:r>
      <w:r w:rsidR="00550FAC" w:rsidRPr="00CF0CF0">
        <w:rPr>
          <w:rFonts w:ascii="Arial" w:hAnsi="Arial" w:cs="Arial"/>
        </w:rPr>
        <w:t>fordulónapnak</w:t>
      </w:r>
      <w:r w:rsidRPr="00CF0CF0">
        <w:rPr>
          <w:rFonts w:ascii="Arial" w:hAnsi="Arial" w:cs="Arial"/>
        </w:rPr>
        <w:t xml:space="preserve"> megfelelően az eszközök és források értékét egyező</w:t>
      </w:r>
      <w:r w:rsidR="00550FAC" w:rsidRPr="00CF0CF0">
        <w:rPr>
          <w:rFonts w:ascii="Arial" w:hAnsi="Arial" w:cs="Arial"/>
        </w:rPr>
        <w:t xml:space="preserve"> végösszegét </w:t>
      </w:r>
      <w:r w:rsidR="00F024EC" w:rsidRPr="00CF0CF0">
        <w:rPr>
          <w:rFonts w:ascii="Arial" w:hAnsi="Arial" w:cs="Arial"/>
        </w:rPr>
        <w:t>88.340</w:t>
      </w:r>
      <w:r w:rsidRPr="00CF0CF0">
        <w:rPr>
          <w:rFonts w:ascii="Arial" w:hAnsi="Arial" w:cs="Arial"/>
        </w:rPr>
        <w:t xml:space="preserve"> ezer </w:t>
      </w:r>
      <w:r w:rsidR="00550FAC" w:rsidRPr="00CF0CF0">
        <w:rPr>
          <w:rFonts w:ascii="Arial" w:hAnsi="Arial" w:cs="Arial"/>
        </w:rPr>
        <w:t>forint</w:t>
      </w:r>
      <w:r w:rsidRPr="00CF0CF0">
        <w:rPr>
          <w:rFonts w:ascii="Arial" w:hAnsi="Arial" w:cs="Arial"/>
        </w:rPr>
        <w:t xml:space="preserve"> összegben, valamint </w:t>
      </w:r>
      <w:r w:rsidR="00550FAC" w:rsidRPr="00CF0CF0">
        <w:rPr>
          <w:rFonts w:ascii="Arial" w:hAnsi="Arial" w:cs="Arial"/>
        </w:rPr>
        <w:t xml:space="preserve">az eredményt </w:t>
      </w:r>
      <w:r w:rsidR="00F024EC" w:rsidRPr="00CF0CF0">
        <w:rPr>
          <w:rFonts w:ascii="Arial" w:hAnsi="Arial" w:cs="Arial"/>
        </w:rPr>
        <w:t>-110.709</w:t>
      </w:r>
      <w:r w:rsidR="00550FAC" w:rsidRPr="00CF0CF0">
        <w:rPr>
          <w:rFonts w:ascii="Arial" w:hAnsi="Arial" w:cs="Arial"/>
        </w:rPr>
        <w:t xml:space="preserve"> ezer forint </w:t>
      </w:r>
      <w:r w:rsidRPr="00CF0CF0">
        <w:rPr>
          <w:rFonts w:ascii="Arial" w:hAnsi="Arial" w:cs="Arial"/>
        </w:rPr>
        <w:t>negatív eredménnyel jóváhagyja.</w:t>
      </w:r>
    </w:p>
    <w:p w:rsidR="00550FAC" w:rsidRPr="00CF0CF0" w:rsidRDefault="00550FAC" w:rsidP="00550FAC">
      <w:pPr>
        <w:pStyle w:val="cf0"/>
        <w:spacing w:before="0" w:beforeAutospacing="0" w:after="0" w:afterAutospacing="0"/>
        <w:ind w:left="167"/>
        <w:jc w:val="both"/>
        <w:rPr>
          <w:rFonts w:ascii="Arial" w:hAnsi="Arial" w:cs="Arial"/>
        </w:rPr>
      </w:pPr>
    </w:p>
    <w:p w:rsidR="003054D6" w:rsidRPr="00CF0CF0" w:rsidRDefault="00CF0CF0" w:rsidP="00550FAC">
      <w:pPr>
        <w:pStyle w:val="cf0"/>
        <w:numPr>
          <w:ilvl w:val="0"/>
          <w:numId w:val="6"/>
        </w:numPr>
        <w:spacing w:before="0" w:beforeAutospacing="0" w:after="0" w:afterAutospacing="0"/>
        <w:jc w:val="both"/>
        <w:rPr>
          <w:rFonts w:ascii="Arial" w:hAnsi="Arial" w:cs="Arial"/>
        </w:rPr>
      </w:pPr>
      <w:r w:rsidRPr="00CF0CF0">
        <w:rPr>
          <w:rFonts w:ascii="Arial" w:hAnsi="Arial" w:cs="Arial"/>
        </w:rPr>
        <w:t>A Képviselő-testület felkéri p</w:t>
      </w:r>
      <w:r w:rsidR="003054D6" w:rsidRPr="00CF0CF0">
        <w:rPr>
          <w:rFonts w:ascii="Arial" w:hAnsi="Arial" w:cs="Arial"/>
        </w:rPr>
        <w:t>o</w:t>
      </w:r>
      <w:r w:rsidRPr="00CF0CF0">
        <w:rPr>
          <w:rFonts w:ascii="Arial" w:hAnsi="Arial" w:cs="Arial"/>
        </w:rPr>
        <w:t>lgármestert</w:t>
      </w:r>
      <w:r w:rsidR="003054D6" w:rsidRPr="00CF0CF0">
        <w:rPr>
          <w:rFonts w:ascii="Arial" w:hAnsi="Arial" w:cs="Arial"/>
        </w:rPr>
        <w:t xml:space="preserve">, hogy a </w:t>
      </w:r>
      <w:r w:rsidR="00550FAC" w:rsidRPr="00CF0CF0">
        <w:rPr>
          <w:rFonts w:ascii="Arial" w:hAnsi="Arial" w:cs="Arial"/>
        </w:rPr>
        <w:t>Hévíz-Balaton Airport Kft</w:t>
      </w:r>
      <w:r w:rsidR="003054D6" w:rsidRPr="00CF0CF0">
        <w:rPr>
          <w:rFonts w:ascii="Arial" w:hAnsi="Arial" w:cs="Arial"/>
        </w:rPr>
        <w:t xml:space="preserve"> ügyvezető igazgatóját a döntésről értesítse.</w:t>
      </w:r>
    </w:p>
    <w:p w:rsidR="00550FAC" w:rsidRPr="00CF0CF0" w:rsidRDefault="00550FAC" w:rsidP="00550FAC">
      <w:pPr>
        <w:pStyle w:val="cf0"/>
        <w:spacing w:before="0" w:beforeAutospacing="0" w:after="0" w:afterAutospacing="0"/>
        <w:jc w:val="both"/>
        <w:rPr>
          <w:rFonts w:ascii="Arial" w:hAnsi="Arial" w:cs="Arial"/>
        </w:rPr>
      </w:pPr>
    </w:p>
    <w:p w:rsidR="003054D6" w:rsidRPr="00CF0CF0" w:rsidRDefault="003054D6" w:rsidP="003054D6">
      <w:pPr>
        <w:pStyle w:val="cf0"/>
        <w:spacing w:before="0" w:beforeAutospacing="0" w:after="0" w:afterAutospacing="0"/>
        <w:ind w:left="-300" w:firstLine="107"/>
        <w:jc w:val="both"/>
        <w:rPr>
          <w:rFonts w:ascii="Arial" w:hAnsi="Arial" w:cs="Arial"/>
        </w:rPr>
      </w:pPr>
      <w:r w:rsidRPr="00CF0CF0">
        <w:rPr>
          <w:rFonts w:ascii="Arial" w:hAnsi="Arial" w:cs="Arial"/>
        </w:rPr>
        <w:t>Felelős: Papp Gábor polgármester</w:t>
      </w:r>
    </w:p>
    <w:p w:rsidR="003054D6" w:rsidRPr="00CF0CF0" w:rsidRDefault="003054D6" w:rsidP="003054D6">
      <w:pPr>
        <w:pStyle w:val="cf0"/>
        <w:spacing w:before="0" w:beforeAutospacing="0" w:after="0" w:afterAutospacing="0"/>
        <w:ind w:left="-300" w:firstLine="107"/>
        <w:jc w:val="both"/>
        <w:rPr>
          <w:rFonts w:ascii="Arial" w:hAnsi="Arial" w:cs="Arial"/>
        </w:rPr>
      </w:pPr>
      <w:r w:rsidRPr="00CF0CF0">
        <w:rPr>
          <w:rFonts w:ascii="Arial" w:hAnsi="Arial" w:cs="Arial"/>
        </w:rPr>
        <w:t>Határidő: 201</w:t>
      </w:r>
      <w:r w:rsidR="00F024EC" w:rsidRPr="00CF0CF0">
        <w:rPr>
          <w:rFonts w:ascii="Arial" w:hAnsi="Arial" w:cs="Arial"/>
        </w:rPr>
        <w:t>8</w:t>
      </w:r>
      <w:r w:rsidRPr="00CF0CF0">
        <w:rPr>
          <w:rFonts w:ascii="Arial" w:hAnsi="Arial" w:cs="Arial"/>
        </w:rPr>
        <w:t xml:space="preserve">. </w:t>
      </w:r>
      <w:r w:rsidR="00550FAC" w:rsidRPr="00CF0CF0">
        <w:rPr>
          <w:rFonts w:ascii="Arial" w:hAnsi="Arial" w:cs="Arial"/>
        </w:rPr>
        <w:t xml:space="preserve">szeptember 7. </w:t>
      </w:r>
    </w:p>
    <w:p w:rsidR="003054D6" w:rsidRPr="00CF0CF0" w:rsidRDefault="003054D6" w:rsidP="00294820">
      <w:pPr>
        <w:jc w:val="center"/>
        <w:rPr>
          <w:rFonts w:ascii="Arial" w:hAnsi="Arial" w:cs="Arial"/>
          <w:sz w:val="24"/>
          <w:szCs w:val="24"/>
        </w:rPr>
      </w:pPr>
    </w:p>
    <w:p w:rsidR="00226090" w:rsidRPr="00CF0CF0" w:rsidRDefault="00226090" w:rsidP="00294820">
      <w:pPr>
        <w:pStyle w:val="Szvegtrzs"/>
        <w:ind w:left="221" w:hanging="221"/>
        <w:rPr>
          <w:rFonts w:ascii="Arial" w:hAnsi="Arial" w:cs="Arial"/>
          <w:szCs w:val="24"/>
        </w:rPr>
      </w:pPr>
    </w:p>
    <w:p w:rsidR="00226090" w:rsidRPr="00CF0CF0" w:rsidRDefault="00226090" w:rsidP="00294820">
      <w:pPr>
        <w:pStyle w:val="Szvegtrzs"/>
        <w:ind w:left="221" w:hanging="221"/>
        <w:rPr>
          <w:rFonts w:ascii="Arial" w:hAnsi="Arial" w:cs="Arial"/>
          <w:szCs w:val="24"/>
        </w:rPr>
      </w:pPr>
    </w:p>
    <w:p w:rsidR="00226090" w:rsidRDefault="00226090" w:rsidP="00294820">
      <w:pPr>
        <w:pStyle w:val="Szvegtrzs"/>
        <w:ind w:left="221" w:hanging="221"/>
        <w:rPr>
          <w:rFonts w:ascii="Arial" w:hAnsi="Arial" w:cs="Arial"/>
          <w:szCs w:val="24"/>
        </w:rPr>
      </w:pPr>
    </w:p>
    <w:p w:rsidR="00226090" w:rsidRPr="00226090" w:rsidRDefault="00226090" w:rsidP="00294820">
      <w:pPr>
        <w:pStyle w:val="Szvegtrzs"/>
        <w:ind w:left="221" w:hanging="221"/>
        <w:rPr>
          <w:rFonts w:ascii="Arial" w:hAnsi="Arial" w:cs="Arial"/>
          <w:szCs w:val="24"/>
        </w:rPr>
      </w:pPr>
    </w:p>
    <w:p w:rsidR="00294820" w:rsidRPr="00C25442" w:rsidRDefault="00294820" w:rsidP="00294820">
      <w:pPr>
        <w:pStyle w:val="Szvegtrzs"/>
        <w:ind w:left="221" w:hanging="221"/>
        <w:rPr>
          <w:rFonts w:ascii="Arial" w:hAnsi="Arial" w:cs="Arial"/>
          <w:szCs w:val="24"/>
        </w:rPr>
      </w:pPr>
    </w:p>
    <w:p w:rsidR="009C337D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25442">
        <w:rPr>
          <w:rFonts w:ascii="Arial" w:hAnsi="Arial" w:cs="Arial"/>
          <w:sz w:val="24"/>
          <w:szCs w:val="24"/>
        </w:rPr>
        <w:br w:type="page"/>
      </w:r>
      <w:r w:rsidR="00451023">
        <w:rPr>
          <w:rFonts w:ascii="Arial" w:hAnsi="Arial" w:cs="Arial"/>
          <w:sz w:val="24"/>
          <w:szCs w:val="24"/>
        </w:rPr>
        <w:lastRenderedPageBreak/>
        <w:t>I</w:t>
      </w:r>
      <w:r>
        <w:rPr>
          <w:rFonts w:ascii="Arial" w:hAnsi="Arial" w:cs="Arial"/>
          <w:b/>
          <w:sz w:val="24"/>
          <w:szCs w:val="24"/>
        </w:rPr>
        <w:t>I</w:t>
      </w:r>
      <w:r w:rsidRPr="001E537C">
        <w:rPr>
          <w:rFonts w:ascii="Arial" w:hAnsi="Arial" w:cs="Arial"/>
          <w:b/>
          <w:sz w:val="24"/>
          <w:szCs w:val="24"/>
        </w:rPr>
        <w:t>I.</w:t>
      </w:r>
    </w:p>
    <w:p w:rsidR="009C337D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Default="004B5ACF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5488E" w:rsidRDefault="0005488E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ACF" w:rsidRDefault="004B5ACF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28"/>
        <w:gridCol w:w="2312"/>
        <w:gridCol w:w="2226"/>
        <w:gridCol w:w="2296"/>
      </w:tblGrid>
      <w:tr w:rsidR="004B5ACF" w:rsidRPr="00F02127">
        <w:trPr>
          <w:jc w:val="center"/>
        </w:trPr>
        <w:tc>
          <w:tcPr>
            <w:tcW w:w="9082" w:type="dxa"/>
            <w:gridSpan w:val="4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F02127">
        <w:trPr>
          <w:jc w:val="center"/>
        </w:trPr>
        <w:tc>
          <w:tcPr>
            <w:tcW w:w="2235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315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232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300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4B5ACF" w:rsidRPr="00F02127">
        <w:trPr>
          <w:jc w:val="center"/>
        </w:trPr>
        <w:tc>
          <w:tcPr>
            <w:tcW w:w="2235" w:type="dxa"/>
            <w:vAlign w:val="center"/>
          </w:tcPr>
          <w:p w:rsidR="004B5ACF" w:rsidRPr="00F02127" w:rsidRDefault="009562AA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Szintén László </w:t>
            </w:r>
          </w:p>
        </w:tc>
        <w:tc>
          <w:tcPr>
            <w:tcW w:w="2315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232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300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235" w:type="dxa"/>
            <w:vAlign w:val="center"/>
          </w:tcPr>
          <w:p w:rsidR="004B5ACF" w:rsidRPr="00F02127" w:rsidRDefault="00CF0CF0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d</w:t>
            </w:r>
            <w:r w:rsidR="004B5ACF" w:rsidRPr="00F02127">
              <w:rPr>
                <w:rFonts w:ascii="Arial" w:hAnsi="Arial" w:cs="Arial"/>
                <w:spacing w:val="2"/>
                <w:sz w:val="24"/>
                <w:szCs w:val="24"/>
              </w:rPr>
              <w:t>r. Tüske Róbert</w:t>
            </w:r>
          </w:p>
        </w:tc>
        <w:tc>
          <w:tcPr>
            <w:tcW w:w="2315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232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300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32"/>
        <w:gridCol w:w="2327"/>
        <w:gridCol w:w="2214"/>
        <w:gridCol w:w="2289"/>
      </w:tblGrid>
      <w:tr w:rsidR="0005488E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451023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Benkő Attila </w:t>
            </w:r>
          </w:p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Default="00F024EC" w:rsidP="00857B21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Hévíz-Balaton Airport Kft </w:t>
            </w:r>
            <w:r w:rsidR="00451023">
              <w:rPr>
                <w:rFonts w:ascii="Arial" w:hAnsi="Arial" w:cs="Arial"/>
                <w:spacing w:val="2"/>
                <w:sz w:val="24"/>
                <w:szCs w:val="24"/>
              </w:rPr>
              <w:t>ügyvezető igazgató</w:t>
            </w:r>
          </w:p>
          <w:p w:rsidR="00857B21" w:rsidRPr="00F02127" w:rsidRDefault="00857B21" w:rsidP="00857B21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előterjesztés készítője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F024EC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Vecsera Jánosné </w:t>
            </w:r>
          </w:p>
        </w:tc>
        <w:tc>
          <w:tcPr>
            <w:tcW w:w="2409" w:type="dxa"/>
            <w:vAlign w:val="center"/>
          </w:tcPr>
          <w:p w:rsidR="00F024EC" w:rsidRDefault="00F024EC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F024EC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könyvvizsgálója </w:t>
            </w:r>
          </w:p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05488E" w:rsidRPr="004B5ACF" w:rsidRDefault="0005488E" w:rsidP="0005488E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4B5ACF" w:rsidSect="007C3F7D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15F" w:rsidRDefault="00E8315F" w:rsidP="00980239">
      <w:pPr>
        <w:spacing w:after="0" w:line="240" w:lineRule="auto"/>
      </w:pPr>
      <w:r>
        <w:separator/>
      </w:r>
    </w:p>
  </w:endnote>
  <w:endnote w:type="continuationSeparator" w:id="0">
    <w:p w:rsidR="00E8315F" w:rsidRDefault="00E8315F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15F" w:rsidRDefault="00E8315F" w:rsidP="00980239">
      <w:pPr>
        <w:spacing w:after="0" w:line="240" w:lineRule="auto"/>
      </w:pPr>
      <w:r>
        <w:separator/>
      </w:r>
    </w:p>
  </w:footnote>
  <w:footnote w:type="continuationSeparator" w:id="0">
    <w:p w:rsidR="00E8315F" w:rsidRDefault="00E8315F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6EC" w:rsidRDefault="003816EC" w:rsidP="00753805">
    <w:pPr>
      <w:pStyle w:val="lfej"/>
    </w:pPr>
  </w:p>
  <w:p w:rsidR="00753805" w:rsidRPr="00753805" w:rsidRDefault="00753805" w:rsidP="0075380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Default="00CC1B03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753805" w:rsidRPr="000D31CB" w:rsidRDefault="00CC1B03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Iktatószám:</w:t>
                                </w:r>
                                <w:r w:rsidR="00AB5482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HIV/431-20/2018</w:t>
                                </w: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753805" w:rsidRPr="000D31CB" w:rsidRDefault="00CC1B03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Iktatószám:</w:t>
                          </w:r>
                          <w:r w:rsidR="00AB5482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HIV/431-20/2018</w:t>
                          </w: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CD5577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CD5577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8D0248"/>
    <w:multiLevelType w:val="hybridMultilevel"/>
    <w:tmpl w:val="EB1C33DA"/>
    <w:lvl w:ilvl="0" w:tplc="9B9AFEC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F71438"/>
    <w:multiLevelType w:val="hybridMultilevel"/>
    <w:tmpl w:val="32544CD6"/>
    <w:lvl w:ilvl="0" w:tplc="16EA58A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8E5DEB"/>
    <w:multiLevelType w:val="hybridMultilevel"/>
    <w:tmpl w:val="930CC3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8B32E8"/>
    <w:multiLevelType w:val="hybridMultilevel"/>
    <w:tmpl w:val="E1367B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F93019"/>
    <w:multiLevelType w:val="hybridMultilevel"/>
    <w:tmpl w:val="F20423CE"/>
    <w:lvl w:ilvl="0" w:tplc="FFB0B8FA">
      <w:start w:val="1"/>
      <w:numFmt w:val="decimal"/>
      <w:lvlText w:val="%1."/>
      <w:lvlJc w:val="left"/>
      <w:pPr>
        <w:ind w:left="16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87" w:hanging="360"/>
      </w:pPr>
    </w:lvl>
    <w:lvl w:ilvl="2" w:tplc="040E001B" w:tentative="1">
      <w:start w:val="1"/>
      <w:numFmt w:val="lowerRoman"/>
      <w:lvlText w:val="%3."/>
      <w:lvlJc w:val="right"/>
      <w:pPr>
        <w:ind w:left="1607" w:hanging="180"/>
      </w:pPr>
    </w:lvl>
    <w:lvl w:ilvl="3" w:tplc="040E000F" w:tentative="1">
      <w:start w:val="1"/>
      <w:numFmt w:val="decimal"/>
      <w:lvlText w:val="%4."/>
      <w:lvlJc w:val="left"/>
      <w:pPr>
        <w:ind w:left="2327" w:hanging="360"/>
      </w:pPr>
    </w:lvl>
    <w:lvl w:ilvl="4" w:tplc="040E0019" w:tentative="1">
      <w:start w:val="1"/>
      <w:numFmt w:val="lowerLetter"/>
      <w:lvlText w:val="%5."/>
      <w:lvlJc w:val="left"/>
      <w:pPr>
        <w:ind w:left="3047" w:hanging="360"/>
      </w:pPr>
    </w:lvl>
    <w:lvl w:ilvl="5" w:tplc="040E001B" w:tentative="1">
      <w:start w:val="1"/>
      <w:numFmt w:val="lowerRoman"/>
      <w:lvlText w:val="%6."/>
      <w:lvlJc w:val="right"/>
      <w:pPr>
        <w:ind w:left="3767" w:hanging="180"/>
      </w:pPr>
    </w:lvl>
    <w:lvl w:ilvl="6" w:tplc="040E000F" w:tentative="1">
      <w:start w:val="1"/>
      <w:numFmt w:val="decimal"/>
      <w:lvlText w:val="%7."/>
      <w:lvlJc w:val="left"/>
      <w:pPr>
        <w:ind w:left="4487" w:hanging="360"/>
      </w:pPr>
    </w:lvl>
    <w:lvl w:ilvl="7" w:tplc="040E0019" w:tentative="1">
      <w:start w:val="1"/>
      <w:numFmt w:val="lowerLetter"/>
      <w:lvlText w:val="%8."/>
      <w:lvlJc w:val="left"/>
      <w:pPr>
        <w:ind w:left="5207" w:hanging="360"/>
      </w:pPr>
    </w:lvl>
    <w:lvl w:ilvl="8" w:tplc="040E001B" w:tentative="1">
      <w:start w:val="1"/>
      <w:numFmt w:val="lowerRoman"/>
      <w:lvlText w:val="%9."/>
      <w:lvlJc w:val="right"/>
      <w:pPr>
        <w:ind w:left="5927" w:hanging="180"/>
      </w:pPr>
    </w:lvl>
  </w:abstractNum>
  <w:abstractNum w:abstractNumId="5" w15:restartNumberingAfterBreak="0">
    <w:nsid w:val="73013F57"/>
    <w:multiLevelType w:val="hybridMultilevel"/>
    <w:tmpl w:val="930CC3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133"/>
    <w:rsid w:val="00006F06"/>
    <w:rsid w:val="000241F8"/>
    <w:rsid w:val="0002511E"/>
    <w:rsid w:val="0005488E"/>
    <w:rsid w:val="000624B7"/>
    <w:rsid w:val="00072263"/>
    <w:rsid w:val="00096CEA"/>
    <w:rsid w:val="000C707E"/>
    <w:rsid w:val="000D31CB"/>
    <w:rsid w:val="000D6A8F"/>
    <w:rsid w:val="00104A07"/>
    <w:rsid w:val="00162823"/>
    <w:rsid w:val="001728AE"/>
    <w:rsid w:val="001871D4"/>
    <w:rsid w:val="001E537C"/>
    <w:rsid w:val="001F31E0"/>
    <w:rsid w:val="002237A9"/>
    <w:rsid w:val="00224650"/>
    <w:rsid w:val="00226090"/>
    <w:rsid w:val="0023059D"/>
    <w:rsid w:val="00231937"/>
    <w:rsid w:val="002335C9"/>
    <w:rsid w:val="00236E40"/>
    <w:rsid w:val="0026561E"/>
    <w:rsid w:val="00271301"/>
    <w:rsid w:val="00273AA1"/>
    <w:rsid w:val="00284D6A"/>
    <w:rsid w:val="00287240"/>
    <w:rsid w:val="00293921"/>
    <w:rsid w:val="00294820"/>
    <w:rsid w:val="00297A2F"/>
    <w:rsid w:val="002F2A5F"/>
    <w:rsid w:val="00301B74"/>
    <w:rsid w:val="003054D6"/>
    <w:rsid w:val="00321001"/>
    <w:rsid w:val="00321437"/>
    <w:rsid w:val="003275ED"/>
    <w:rsid w:val="00336F0D"/>
    <w:rsid w:val="00345C49"/>
    <w:rsid w:val="00353438"/>
    <w:rsid w:val="00367F53"/>
    <w:rsid w:val="0037431E"/>
    <w:rsid w:val="00377B85"/>
    <w:rsid w:val="003816EC"/>
    <w:rsid w:val="003A0C3C"/>
    <w:rsid w:val="003A3711"/>
    <w:rsid w:val="003A4C60"/>
    <w:rsid w:val="003A5781"/>
    <w:rsid w:val="004070E4"/>
    <w:rsid w:val="00425498"/>
    <w:rsid w:val="00433AFF"/>
    <w:rsid w:val="004406A2"/>
    <w:rsid w:val="00451023"/>
    <w:rsid w:val="004B08EA"/>
    <w:rsid w:val="004B34DE"/>
    <w:rsid w:val="004B3870"/>
    <w:rsid w:val="004B42F8"/>
    <w:rsid w:val="004B5ACF"/>
    <w:rsid w:val="004D0E59"/>
    <w:rsid w:val="004D1381"/>
    <w:rsid w:val="004D77A8"/>
    <w:rsid w:val="004E121D"/>
    <w:rsid w:val="004E6B93"/>
    <w:rsid w:val="004F705E"/>
    <w:rsid w:val="00550FAC"/>
    <w:rsid w:val="00571D02"/>
    <w:rsid w:val="0057493C"/>
    <w:rsid w:val="00581F3E"/>
    <w:rsid w:val="005838E2"/>
    <w:rsid w:val="005A05D7"/>
    <w:rsid w:val="005A1027"/>
    <w:rsid w:val="005A18C5"/>
    <w:rsid w:val="005A4443"/>
    <w:rsid w:val="005A7365"/>
    <w:rsid w:val="005E54AA"/>
    <w:rsid w:val="00605CFE"/>
    <w:rsid w:val="00612EC6"/>
    <w:rsid w:val="00626241"/>
    <w:rsid w:val="00652FDA"/>
    <w:rsid w:val="00664269"/>
    <w:rsid w:val="006642C7"/>
    <w:rsid w:val="006971C9"/>
    <w:rsid w:val="006A22E5"/>
    <w:rsid w:val="006A689B"/>
    <w:rsid w:val="006B2EDB"/>
    <w:rsid w:val="006B63B3"/>
    <w:rsid w:val="006C28C0"/>
    <w:rsid w:val="006D26AD"/>
    <w:rsid w:val="006D5EB9"/>
    <w:rsid w:val="006D71A2"/>
    <w:rsid w:val="007111E6"/>
    <w:rsid w:val="0072318F"/>
    <w:rsid w:val="007241D6"/>
    <w:rsid w:val="007364EB"/>
    <w:rsid w:val="00753805"/>
    <w:rsid w:val="007633B5"/>
    <w:rsid w:val="00763423"/>
    <w:rsid w:val="00764338"/>
    <w:rsid w:val="00771258"/>
    <w:rsid w:val="00772B13"/>
    <w:rsid w:val="007907F8"/>
    <w:rsid w:val="007A5D9F"/>
    <w:rsid w:val="007B2C40"/>
    <w:rsid w:val="007C3F7D"/>
    <w:rsid w:val="008132C6"/>
    <w:rsid w:val="00814622"/>
    <w:rsid w:val="00837D50"/>
    <w:rsid w:val="00844886"/>
    <w:rsid w:val="008448B3"/>
    <w:rsid w:val="00857B21"/>
    <w:rsid w:val="008726FA"/>
    <w:rsid w:val="008825A6"/>
    <w:rsid w:val="0088414A"/>
    <w:rsid w:val="008B1381"/>
    <w:rsid w:val="008E24AE"/>
    <w:rsid w:val="008E46E6"/>
    <w:rsid w:val="008F0B6B"/>
    <w:rsid w:val="009210E5"/>
    <w:rsid w:val="00924E29"/>
    <w:rsid w:val="00936780"/>
    <w:rsid w:val="009430A5"/>
    <w:rsid w:val="00946343"/>
    <w:rsid w:val="009562AA"/>
    <w:rsid w:val="009713F1"/>
    <w:rsid w:val="00980239"/>
    <w:rsid w:val="009B61E2"/>
    <w:rsid w:val="009C337D"/>
    <w:rsid w:val="009F2871"/>
    <w:rsid w:val="009F322C"/>
    <w:rsid w:val="009F38E9"/>
    <w:rsid w:val="00A101F2"/>
    <w:rsid w:val="00A14622"/>
    <w:rsid w:val="00A257D3"/>
    <w:rsid w:val="00A400AC"/>
    <w:rsid w:val="00A527D9"/>
    <w:rsid w:val="00A54FCC"/>
    <w:rsid w:val="00A65F3F"/>
    <w:rsid w:val="00A7681A"/>
    <w:rsid w:val="00AB14F3"/>
    <w:rsid w:val="00AB5482"/>
    <w:rsid w:val="00AF6638"/>
    <w:rsid w:val="00B1697C"/>
    <w:rsid w:val="00B17D49"/>
    <w:rsid w:val="00B20798"/>
    <w:rsid w:val="00B36B5B"/>
    <w:rsid w:val="00B40F2A"/>
    <w:rsid w:val="00B638A6"/>
    <w:rsid w:val="00C01A30"/>
    <w:rsid w:val="00C03A15"/>
    <w:rsid w:val="00C05199"/>
    <w:rsid w:val="00C118CA"/>
    <w:rsid w:val="00C12E9E"/>
    <w:rsid w:val="00C1687A"/>
    <w:rsid w:val="00C25442"/>
    <w:rsid w:val="00C60D01"/>
    <w:rsid w:val="00C77D78"/>
    <w:rsid w:val="00C82B76"/>
    <w:rsid w:val="00C91826"/>
    <w:rsid w:val="00CA4345"/>
    <w:rsid w:val="00CB151E"/>
    <w:rsid w:val="00CB2AA2"/>
    <w:rsid w:val="00CC1B03"/>
    <w:rsid w:val="00CC496E"/>
    <w:rsid w:val="00CC7862"/>
    <w:rsid w:val="00CD4BEA"/>
    <w:rsid w:val="00CD5577"/>
    <w:rsid w:val="00CD5E97"/>
    <w:rsid w:val="00CD688A"/>
    <w:rsid w:val="00CE141F"/>
    <w:rsid w:val="00CF0CF0"/>
    <w:rsid w:val="00D10705"/>
    <w:rsid w:val="00D15388"/>
    <w:rsid w:val="00D24AA5"/>
    <w:rsid w:val="00D263EA"/>
    <w:rsid w:val="00D34347"/>
    <w:rsid w:val="00D34445"/>
    <w:rsid w:val="00D37C2C"/>
    <w:rsid w:val="00D55548"/>
    <w:rsid w:val="00D63B36"/>
    <w:rsid w:val="00D8033D"/>
    <w:rsid w:val="00DA0557"/>
    <w:rsid w:val="00DA5C02"/>
    <w:rsid w:val="00DA7B1D"/>
    <w:rsid w:val="00DC0E61"/>
    <w:rsid w:val="00DD1E0C"/>
    <w:rsid w:val="00DD71CC"/>
    <w:rsid w:val="00E01EDD"/>
    <w:rsid w:val="00E05F13"/>
    <w:rsid w:val="00E23A13"/>
    <w:rsid w:val="00E334B8"/>
    <w:rsid w:val="00E347BB"/>
    <w:rsid w:val="00E40B80"/>
    <w:rsid w:val="00E47133"/>
    <w:rsid w:val="00E729AE"/>
    <w:rsid w:val="00E81B63"/>
    <w:rsid w:val="00E8315F"/>
    <w:rsid w:val="00E95756"/>
    <w:rsid w:val="00EA1EDB"/>
    <w:rsid w:val="00EC4492"/>
    <w:rsid w:val="00ED08FB"/>
    <w:rsid w:val="00ED4738"/>
    <w:rsid w:val="00EE335A"/>
    <w:rsid w:val="00F02127"/>
    <w:rsid w:val="00F024EC"/>
    <w:rsid w:val="00F42671"/>
    <w:rsid w:val="00F67214"/>
    <w:rsid w:val="00F73F2A"/>
    <w:rsid w:val="00F86863"/>
    <w:rsid w:val="00FA2BBD"/>
    <w:rsid w:val="00FC1B98"/>
    <w:rsid w:val="00FD03B8"/>
    <w:rsid w:val="00FF26BF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0086F82-C12C-4F5E-88F6-DC263F6A3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29482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294820"/>
    <w:rPr>
      <w:rFonts w:ascii="Times New Roman" w:eastAsia="Times New Roman" w:hAnsi="Times New Roman"/>
      <w:sz w:val="24"/>
    </w:rPr>
  </w:style>
  <w:style w:type="paragraph" w:styleId="NormlWeb">
    <w:name w:val="Normal (Web)"/>
    <w:basedOn w:val="Norml"/>
    <w:rsid w:val="00D343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072263"/>
    <w:pPr>
      <w:ind w:left="720"/>
      <w:contextualSpacing/>
    </w:pPr>
    <w:rPr>
      <w:rFonts w:ascii="Book Antiqua" w:hAnsi="Book Antiqua"/>
    </w:rPr>
  </w:style>
  <w:style w:type="paragraph" w:customStyle="1" w:styleId="cf0">
    <w:name w:val="cf0"/>
    <w:basedOn w:val="Norml"/>
    <w:rsid w:val="003054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5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477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3766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Lajkó Erzsébet Márta</cp:lastModifiedBy>
  <cp:revision>6</cp:revision>
  <cp:lastPrinted>2013-11-14T08:07:00Z</cp:lastPrinted>
  <dcterms:created xsi:type="dcterms:W3CDTF">2018-08-23T07:23:00Z</dcterms:created>
  <dcterms:modified xsi:type="dcterms:W3CDTF">2018-08-23T11:12:00Z</dcterms:modified>
</cp:coreProperties>
</file>