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B60" w:rsidRDefault="00FF6B60" w:rsidP="00FF6B60">
      <w:pPr>
        <w:pStyle w:val="Bekezds"/>
        <w:spacing w:before="240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 </w:t>
      </w:r>
      <w:r w:rsidRPr="00F15C16">
        <w:rPr>
          <w:rFonts w:ascii="Arial" w:hAnsi="Arial" w:cs="Arial"/>
          <w:sz w:val="22"/>
          <w:szCs w:val="22"/>
        </w:rPr>
        <w:t xml:space="preserve">(Háziorvos tölti ki!) </w:t>
      </w:r>
    </w:p>
    <w:p w:rsidR="00FF6B60" w:rsidRPr="00F15C16" w:rsidRDefault="00FF6B60" w:rsidP="00FF6B60">
      <w:pPr>
        <w:pStyle w:val="Bekezds"/>
        <w:spacing w:before="240"/>
        <w:ind w:firstLine="0"/>
        <w:jc w:val="both"/>
        <w:rPr>
          <w:rFonts w:ascii="Arial" w:hAnsi="Arial" w:cs="Arial"/>
          <w:sz w:val="22"/>
          <w:szCs w:val="22"/>
        </w:rPr>
      </w:pPr>
    </w:p>
    <w:p w:rsidR="00FF6B60" w:rsidRDefault="00FF6B60" w:rsidP="00FF6B60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IGAZOLÁS HAVI GYÓGYSZERKÖLTSÉGRŐL </w:t>
      </w:r>
    </w:p>
    <w:p w:rsidR="00FF6B60" w:rsidRPr="00F15C16" w:rsidRDefault="00FF6B60" w:rsidP="00FF6B60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6B60" w:rsidRPr="00F15C16" w:rsidRDefault="00FF6B60" w:rsidP="00FF6B60">
      <w:pPr>
        <w:spacing w:before="240" w:after="240"/>
        <w:ind w:firstLine="198"/>
        <w:jc w:val="center"/>
        <w:rPr>
          <w:rFonts w:ascii="Arial" w:hAnsi="Arial" w:cs="Arial"/>
        </w:rPr>
      </w:pPr>
      <w:r w:rsidRPr="00F15C16">
        <w:rPr>
          <w:rFonts w:ascii="Arial" w:hAnsi="Arial" w:cs="Arial"/>
        </w:rPr>
        <w:t xml:space="preserve">(A háziorvos aláírása és bélyegzőlenyomata nélkül nem fogadható el!)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neve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neve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helye, ideje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Lakóhely/tartózkodási hely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FF6B60">
        <w:trPr>
          <w:trHeight w:val="629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/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Közgyógyellátásra jogosító igazolvánnyal rendelkezik-e (A megfelelő válasz aláhúzandó)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Default="00FF6B60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igen </w:t>
            </w:r>
          </w:p>
          <w:p w:rsidR="00FF6B60" w:rsidRDefault="00FF6B60" w:rsidP="00C33BC8">
            <w:pPr>
              <w:ind w:left="56" w:right="56"/>
              <w:jc w:val="center"/>
              <w:rPr>
                <w:rFonts w:ascii="Arial" w:hAnsi="Arial" w:cs="Arial"/>
              </w:rPr>
            </w:pPr>
          </w:p>
          <w:p w:rsidR="00FF6B60" w:rsidRPr="00F15C16" w:rsidRDefault="00FF6B60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</w:tr>
      <w:tr w:rsidR="00FF6B60" w:rsidRPr="00F15C16" w:rsidTr="00C33BC8"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B60" w:rsidRPr="003A0B0F" w:rsidRDefault="00FF6B60" w:rsidP="00C33BC8">
            <w:pPr>
              <w:spacing w:before="240" w:after="240"/>
              <w:ind w:left="56" w:right="56"/>
              <w:jc w:val="center"/>
              <w:rPr>
                <w:rFonts w:ascii="Arial" w:hAnsi="Arial" w:cs="Arial"/>
                <w:b/>
              </w:rPr>
            </w:pPr>
            <w:r w:rsidRPr="003A0B0F">
              <w:rPr>
                <w:rFonts w:ascii="Arial" w:hAnsi="Arial" w:cs="Arial"/>
                <w:b/>
              </w:rPr>
              <w:t xml:space="preserve"> Kérelmező rendszeresen szedett havi receptköteles gyógyszerei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Gyógyszer neve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Biztosított által fizetendő térítési díj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FF6B60" w:rsidRPr="00F15C16" w:rsidTr="00C33BC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spacing w:before="240" w:after="240"/>
              <w:ind w:left="56" w:right="56"/>
              <w:jc w:val="right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Összesen: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60" w:rsidRPr="00F15C16" w:rsidRDefault="00FF6B60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FF6B60" w:rsidRPr="00F15C16" w:rsidRDefault="00FF6B60" w:rsidP="00FF6B60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év......................hó ......nap </w:t>
      </w:r>
    </w:p>
    <w:p w:rsidR="00FF6B60" w:rsidRDefault="00FF6B60" w:rsidP="00FF6B60">
      <w:pPr>
        <w:spacing w:before="240" w:after="240"/>
        <w:ind w:firstLine="198"/>
        <w:jc w:val="center"/>
        <w:rPr>
          <w:rFonts w:ascii="Arial" w:hAnsi="Arial" w:cs="Arial"/>
        </w:rPr>
      </w:pPr>
    </w:p>
    <w:p w:rsidR="00FF6B60" w:rsidRDefault="00FF6B60" w:rsidP="00FF6B60">
      <w:pPr>
        <w:spacing w:before="240" w:after="240"/>
        <w:ind w:firstLine="198"/>
        <w:jc w:val="center"/>
        <w:rPr>
          <w:rFonts w:ascii="Arial" w:hAnsi="Arial" w:cs="Arial"/>
        </w:rPr>
      </w:pPr>
    </w:p>
    <w:p w:rsidR="00FF6B60" w:rsidRDefault="00FF6B60" w:rsidP="00FF6B60">
      <w:pPr>
        <w:spacing w:before="240" w:after="240"/>
        <w:ind w:firstLine="198"/>
        <w:jc w:val="center"/>
        <w:rPr>
          <w:rFonts w:ascii="Arial" w:hAnsi="Arial" w:cs="Arial"/>
        </w:rPr>
      </w:pPr>
      <w:r w:rsidRPr="00F15C16">
        <w:rPr>
          <w:rFonts w:ascii="Arial" w:hAnsi="Arial" w:cs="Arial"/>
        </w:rPr>
        <w:t xml:space="preserve">P. H. </w:t>
      </w:r>
    </w:p>
    <w:p w:rsidR="00FF6B60" w:rsidRDefault="00FF6B60" w:rsidP="00FF6B60">
      <w:pPr>
        <w:spacing w:before="240" w:after="240"/>
        <w:ind w:firstLine="198"/>
        <w:jc w:val="center"/>
        <w:rPr>
          <w:rFonts w:ascii="Arial" w:hAnsi="Arial" w:cs="Arial"/>
        </w:rPr>
      </w:pPr>
    </w:p>
    <w:p w:rsidR="00FF6B60" w:rsidRPr="00F15C16" w:rsidRDefault="00FF6B60" w:rsidP="00FF6B60">
      <w:pPr>
        <w:spacing w:before="240" w:after="240"/>
        <w:ind w:firstLine="198"/>
        <w:jc w:val="center"/>
        <w:rPr>
          <w:rFonts w:ascii="Arial" w:hAnsi="Arial" w:cs="Arial"/>
        </w:rPr>
      </w:pPr>
    </w:p>
    <w:p w:rsidR="00FF6B60" w:rsidRPr="00F15C16" w:rsidRDefault="00FF6B60" w:rsidP="00FF6B60">
      <w:pPr>
        <w:spacing w:before="240" w:after="240"/>
        <w:ind w:left="4536" w:firstLine="198"/>
        <w:jc w:val="center"/>
        <w:rPr>
          <w:rFonts w:ascii="Arial" w:hAnsi="Arial" w:cs="Arial"/>
        </w:rPr>
      </w:pPr>
      <w:r w:rsidRPr="00F15C16">
        <w:rPr>
          <w:rFonts w:ascii="Arial" w:hAnsi="Arial" w:cs="Arial"/>
        </w:rPr>
        <w:t>..........................................................</w:t>
      </w:r>
      <w:r w:rsidRPr="00F15C16">
        <w:rPr>
          <w:rFonts w:ascii="Arial" w:hAnsi="Arial" w:cs="Arial"/>
        </w:rPr>
        <w:br/>
        <w:t xml:space="preserve">Háziorvos aláírása, pecsétszáma </w:t>
      </w:r>
    </w:p>
    <w:p w:rsidR="00FF6B60" w:rsidRDefault="00FF6B60" w:rsidP="00FF6B60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FF6B60" w:rsidRDefault="00FF6B60" w:rsidP="00FF6B60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FF6B60" w:rsidRDefault="00FF6B60" w:rsidP="00FF6B60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FF6B60" w:rsidRDefault="00FF6B60" w:rsidP="00FF6B60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FF6B60" w:rsidRDefault="00FF6B60" w:rsidP="00FF6B60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B65B36" w:rsidRDefault="00B65B36"/>
    <w:sectPr w:rsidR="00B6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0"/>
    <w:rsid w:val="00042302"/>
    <w:rsid w:val="00B65B36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8997"/>
  <w15:chartTrackingRefBased/>
  <w15:docId w15:val="{F7BEA266-C27B-4AA3-9146-561E27F2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6B6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FF6B60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FejezetCm">
    <w:name w:val="FejezetCím"/>
    <w:uiPriority w:val="99"/>
    <w:rsid w:val="00FF6B60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  <w:style w:type="paragraph" w:customStyle="1" w:styleId="MellkletCm">
    <w:name w:val="MellékletCím"/>
    <w:uiPriority w:val="99"/>
    <w:rsid w:val="00FF6B60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1</cp:revision>
  <dcterms:created xsi:type="dcterms:W3CDTF">2023-12-21T10:04:00Z</dcterms:created>
  <dcterms:modified xsi:type="dcterms:W3CDTF">2023-12-21T10:08:00Z</dcterms:modified>
</cp:coreProperties>
</file>