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01F1F" w:rsidRPr="006C73C9" w:rsidRDefault="00AD0517">
      <w:pPr>
        <w:spacing w:after="0" w:line="240" w:lineRule="auto"/>
        <w:jc w:val="both"/>
        <w:rPr>
          <w:rFonts w:ascii="Arial" w:hAnsi="Arial" w:cs="Arial"/>
          <w:sz w:val="24"/>
          <w:szCs w:val="24"/>
        </w:rPr>
      </w:pPr>
      <w:r w:rsidRPr="006C73C9">
        <w:rPr>
          <w:rFonts w:ascii="Arial" w:hAnsi="Arial" w:cs="Arial"/>
          <w:sz w:val="24"/>
          <w:szCs w:val="24"/>
        </w:rPr>
        <w:t xml:space="preserve">Iktatószám: </w:t>
      </w:r>
      <w:r w:rsidR="00945DE1" w:rsidRPr="006C73C9">
        <w:rPr>
          <w:rFonts w:ascii="Arial" w:hAnsi="Arial" w:cs="Arial"/>
          <w:sz w:val="24"/>
          <w:szCs w:val="24"/>
        </w:rPr>
        <w:t>HIV/</w:t>
      </w:r>
      <w:r w:rsidR="00957D19">
        <w:rPr>
          <w:rFonts w:ascii="Arial" w:hAnsi="Arial" w:cs="Arial"/>
          <w:sz w:val="24"/>
          <w:szCs w:val="24"/>
        </w:rPr>
        <w:t>2590-</w:t>
      </w:r>
      <w:r w:rsidR="009061B3">
        <w:rPr>
          <w:rFonts w:ascii="Arial" w:hAnsi="Arial" w:cs="Arial"/>
          <w:sz w:val="24"/>
          <w:szCs w:val="24"/>
        </w:rPr>
        <w:t>3</w:t>
      </w:r>
      <w:r w:rsidR="00945DE1" w:rsidRPr="006C73C9">
        <w:rPr>
          <w:rFonts w:ascii="Arial" w:hAnsi="Arial" w:cs="Arial"/>
          <w:sz w:val="24"/>
          <w:szCs w:val="24"/>
        </w:rPr>
        <w:t>/202</w:t>
      </w:r>
      <w:r w:rsidR="00831126" w:rsidRPr="006C73C9">
        <w:rPr>
          <w:rFonts w:ascii="Arial" w:hAnsi="Arial" w:cs="Arial"/>
          <w:sz w:val="24"/>
          <w:szCs w:val="24"/>
        </w:rPr>
        <w:t>2</w:t>
      </w:r>
      <w:r w:rsidR="00945DE1" w:rsidRPr="006C73C9">
        <w:rPr>
          <w:rFonts w:ascii="Arial" w:hAnsi="Arial" w:cs="Arial"/>
          <w:sz w:val="24"/>
          <w:szCs w:val="24"/>
        </w:rPr>
        <w:t>.</w:t>
      </w:r>
    </w:p>
    <w:p w:rsidR="00701F1F" w:rsidRPr="006C73C9" w:rsidRDefault="00701F1F">
      <w:pPr>
        <w:spacing w:after="0" w:line="240" w:lineRule="auto"/>
        <w:jc w:val="both"/>
        <w:rPr>
          <w:rFonts w:ascii="Arial" w:hAnsi="Arial" w:cs="Arial"/>
          <w:sz w:val="24"/>
          <w:szCs w:val="24"/>
        </w:rPr>
      </w:pPr>
    </w:p>
    <w:p w:rsidR="00701F1F" w:rsidRPr="006C73C9" w:rsidRDefault="00AD0517">
      <w:pPr>
        <w:spacing w:after="0" w:line="240" w:lineRule="auto"/>
        <w:jc w:val="both"/>
        <w:rPr>
          <w:rFonts w:ascii="Arial" w:hAnsi="Arial" w:cs="Arial"/>
          <w:sz w:val="24"/>
          <w:szCs w:val="24"/>
        </w:rPr>
      </w:pPr>
      <w:r w:rsidRPr="006C73C9">
        <w:rPr>
          <w:rFonts w:ascii="Arial" w:hAnsi="Arial" w:cs="Arial"/>
          <w:sz w:val="24"/>
          <w:szCs w:val="24"/>
        </w:rPr>
        <w:t>Napirend sorszáma:</w:t>
      </w:r>
    </w:p>
    <w:p w:rsidR="00701F1F" w:rsidRPr="006C73C9" w:rsidRDefault="00701F1F">
      <w:pPr>
        <w:spacing w:after="0"/>
        <w:jc w:val="both"/>
        <w:rPr>
          <w:rFonts w:ascii="Arial" w:hAnsi="Arial" w:cs="Arial"/>
          <w:sz w:val="24"/>
          <w:szCs w:val="24"/>
        </w:rPr>
      </w:pPr>
    </w:p>
    <w:p w:rsidR="00701F1F" w:rsidRPr="006C73C9" w:rsidRDefault="00701F1F">
      <w:pPr>
        <w:spacing w:after="0" w:line="240" w:lineRule="auto"/>
        <w:jc w:val="both"/>
        <w:rPr>
          <w:rFonts w:ascii="Arial" w:hAnsi="Arial" w:cs="Arial"/>
          <w:sz w:val="24"/>
          <w:szCs w:val="24"/>
        </w:rPr>
      </w:pPr>
    </w:p>
    <w:p w:rsidR="00701F1F" w:rsidRPr="006C73C9" w:rsidRDefault="00AD0517">
      <w:pPr>
        <w:spacing w:after="0" w:line="240" w:lineRule="auto"/>
        <w:jc w:val="center"/>
        <w:rPr>
          <w:rFonts w:ascii="Arial" w:hAnsi="Arial" w:cs="Arial"/>
          <w:b/>
          <w:sz w:val="24"/>
          <w:szCs w:val="24"/>
        </w:rPr>
      </w:pPr>
      <w:r w:rsidRPr="006C73C9">
        <w:rPr>
          <w:rFonts w:ascii="Arial" w:hAnsi="Arial" w:cs="Arial"/>
          <w:b/>
          <w:sz w:val="24"/>
          <w:szCs w:val="24"/>
        </w:rPr>
        <w:t>Előterjesztés</w:t>
      </w:r>
    </w:p>
    <w:p w:rsidR="00701F1F" w:rsidRPr="006C73C9" w:rsidRDefault="00701F1F">
      <w:pPr>
        <w:spacing w:after="0" w:line="240" w:lineRule="auto"/>
        <w:rPr>
          <w:rFonts w:ascii="Arial" w:hAnsi="Arial" w:cs="Arial"/>
          <w:b/>
          <w:sz w:val="24"/>
          <w:szCs w:val="24"/>
        </w:rPr>
      </w:pPr>
    </w:p>
    <w:p w:rsidR="00701F1F" w:rsidRPr="006C73C9" w:rsidRDefault="00AD0517">
      <w:pPr>
        <w:spacing w:after="0" w:line="240" w:lineRule="auto"/>
        <w:jc w:val="center"/>
        <w:rPr>
          <w:rFonts w:ascii="Arial" w:hAnsi="Arial" w:cs="Arial"/>
          <w:b/>
          <w:sz w:val="24"/>
          <w:szCs w:val="24"/>
        </w:rPr>
      </w:pPr>
      <w:r w:rsidRPr="006C73C9">
        <w:rPr>
          <w:rFonts w:ascii="Arial" w:hAnsi="Arial" w:cs="Arial"/>
          <w:b/>
          <w:sz w:val="24"/>
          <w:szCs w:val="24"/>
        </w:rPr>
        <w:t>Hévíz Város Önkormányzat Képviselő-testülete</w:t>
      </w:r>
    </w:p>
    <w:p w:rsidR="00701F1F" w:rsidRPr="006C73C9" w:rsidRDefault="00AD0517">
      <w:pPr>
        <w:spacing w:after="0" w:line="240" w:lineRule="auto"/>
        <w:jc w:val="center"/>
        <w:rPr>
          <w:rFonts w:ascii="Arial" w:hAnsi="Arial" w:cs="Arial"/>
          <w:b/>
          <w:sz w:val="24"/>
          <w:szCs w:val="24"/>
        </w:rPr>
      </w:pPr>
      <w:r w:rsidRPr="006C73C9">
        <w:rPr>
          <w:rFonts w:ascii="Arial" w:hAnsi="Arial" w:cs="Arial"/>
          <w:b/>
          <w:sz w:val="24"/>
          <w:szCs w:val="24"/>
        </w:rPr>
        <w:t>20</w:t>
      </w:r>
      <w:r w:rsidR="00945DE1" w:rsidRPr="006C73C9">
        <w:rPr>
          <w:rFonts w:ascii="Arial" w:hAnsi="Arial" w:cs="Arial"/>
          <w:b/>
          <w:sz w:val="24"/>
          <w:szCs w:val="24"/>
        </w:rPr>
        <w:t>2</w:t>
      </w:r>
      <w:r w:rsidR="0010748C" w:rsidRPr="006C73C9">
        <w:rPr>
          <w:rFonts w:ascii="Arial" w:hAnsi="Arial" w:cs="Arial"/>
          <w:b/>
          <w:sz w:val="24"/>
          <w:szCs w:val="24"/>
        </w:rPr>
        <w:t>2. március 31</w:t>
      </w:r>
      <w:r w:rsidRPr="006C73C9">
        <w:rPr>
          <w:rFonts w:ascii="Arial" w:hAnsi="Arial" w:cs="Arial"/>
          <w:b/>
          <w:sz w:val="24"/>
          <w:szCs w:val="24"/>
        </w:rPr>
        <w:t xml:space="preserve">-i </w:t>
      </w:r>
      <w:r w:rsidR="00531E4D">
        <w:rPr>
          <w:rFonts w:ascii="Arial" w:hAnsi="Arial" w:cs="Arial"/>
          <w:b/>
          <w:sz w:val="24"/>
          <w:szCs w:val="24"/>
        </w:rPr>
        <w:t xml:space="preserve">rendes nyilvános </w:t>
      </w:r>
      <w:r w:rsidRPr="006C73C9">
        <w:rPr>
          <w:rFonts w:ascii="Arial" w:hAnsi="Arial" w:cs="Arial"/>
          <w:b/>
          <w:sz w:val="24"/>
          <w:szCs w:val="24"/>
        </w:rPr>
        <w:t>ülésére</w:t>
      </w:r>
    </w:p>
    <w:p w:rsidR="00701F1F" w:rsidRPr="006C73C9" w:rsidRDefault="00701F1F">
      <w:pPr>
        <w:spacing w:after="0"/>
        <w:jc w:val="center"/>
        <w:rPr>
          <w:rFonts w:ascii="Arial" w:hAnsi="Arial" w:cs="Arial"/>
          <w:b/>
          <w:sz w:val="24"/>
          <w:szCs w:val="24"/>
        </w:rPr>
      </w:pPr>
    </w:p>
    <w:p w:rsidR="00701F1F" w:rsidRPr="006C73C9" w:rsidRDefault="00701F1F">
      <w:pPr>
        <w:spacing w:after="0"/>
        <w:jc w:val="center"/>
        <w:rPr>
          <w:rFonts w:ascii="Arial" w:hAnsi="Arial" w:cs="Arial"/>
          <w:b/>
          <w:sz w:val="24"/>
          <w:szCs w:val="24"/>
        </w:rPr>
      </w:pPr>
    </w:p>
    <w:p w:rsidR="00701F1F" w:rsidRPr="006C73C9" w:rsidRDefault="00701F1F">
      <w:pPr>
        <w:spacing w:after="0"/>
        <w:jc w:val="center"/>
        <w:rPr>
          <w:rFonts w:ascii="Arial" w:hAnsi="Arial" w:cs="Arial"/>
          <w:b/>
          <w:sz w:val="24"/>
          <w:szCs w:val="24"/>
        </w:rPr>
      </w:pPr>
    </w:p>
    <w:p w:rsidR="00701F1F" w:rsidRPr="006C73C9" w:rsidRDefault="00701F1F">
      <w:pPr>
        <w:spacing w:after="0" w:line="240" w:lineRule="auto"/>
        <w:jc w:val="center"/>
        <w:rPr>
          <w:rFonts w:ascii="Arial" w:hAnsi="Arial" w:cs="Arial"/>
          <w:b/>
          <w:sz w:val="24"/>
          <w:szCs w:val="24"/>
        </w:rPr>
      </w:pPr>
    </w:p>
    <w:p w:rsidR="00701F1F" w:rsidRPr="006C73C9" w:rsidRDefault="00AD0517">
      <w:pPr>
        <w:spacing w:after="0" w:line="240" w:lineRule="auto"/>
        <w:ind w:left="2124" w:hanging="2124"/>
        <w:jc w:val="both"/>
        <w:rPr>
          <w:sz w:val="24"/>
          <w:szCs w:val="24"/>
        </w:rPr>
      </w:pPr>
      <w:r w:rsidRPr="006C73C9">
        <w:rPr>
          <w:rFonts w:ascii="Arial" w:hAnsi="Arial" w:cs="Arial"/>
          <w:b/>
          <w:sz w:val="24"/>
          <w:szCs w:val="24"/>
        </w:rPr>
        <w:t xml:space="preserve">Tárgy: </w:t>
      </w:r>
      <w:r w:rsidRPr="006C73C9">
        <w:rPr>
          <w:rFonts w:ascii="Arial" w:hAnsi="Arial" w:cs="Arial"/>
          <w:b/>
          <w:sz w:val="24"/>
          <w:szCs w:val="24"/>
        </w:rPr>
        <w:tab/>
      </w:r>
      <w:r w:rsidRPr="006C73C9">
        <w:rPr>
          <w:rFonts w:ascii="Arial" w:hAnsi="Arial" w:cs="Arial"/>
          <w:sz w:val="24"/>
          <w:szCs w:val="24"/>
        </w:rPr>
        <w:t xml:space="preserve">A Teréz Anya Szociális Integrált Intézmény </w:t>
      </w:r>
      <w:r w:rsidR="005A2354" w:rsidRPr="006C73C9">
        <w:rPr>
          <w:rFonts w:ascii="Arial" w:hAnsi="Arial" w:cs="Arial"/>
          <w:sz w:val="24"/>
          <w:szCs w:val="24"/>
        </w:rPr>
        <w:t>Szakmai P</w:t>
      </w:r>
      <w:r w:rsidRPr="006C73C9">
        <w:rPr>
          <w:rFonts w:ascii="Arial" w:hAnsi="Arial" w:cs="Arial"/>
          <w:sz w:val="24"/>
          <w:szCs w:val="24"/>
        </w:rPr>
        <w:t>rogramjának</w:t>
      </w:r>
      <w:r w:rsidR="00C91773">
        <w:rPr>
          <w:rFonts w:ascii="Arial" w:hAnsi="Arial" w:cs="Arial"/>
          <w:sz w:val="24"/>
          <w:szCs w:val="24"/>
        </w:rPr>
        <w:t xml:space="preserve">, </w:t>
      </w:r>
      <w:r w:rsidR="006C73C9">
        <w:rPr>
          <w:rFonts w:ascii="Arial" w:hAnsi="Arial" w:cs="Arial"/>
          <w:sz w:val="24"/>
          <w:szCs w:val="24"/>
        </w:rPr>
        <w:t>valamint</w:t>
      </w:r>
      <w:r w:rsidR="006C73C9" w:rsidRPr="006C73C9">
        <w:rPr>
          <w:rFonts w:ascii="Arial" w:hAnsi="Arial" w:cs="Arial"/>
          <w:sz w:val="24"/>
          <w:szCs w:val="24"/>
        </w:rPr>
        <w:t xml:space="preserve"> Szervezeti és Működési Szabályzatának </w:t>
      </w:r>
      <w:r w:rsidRPr="006C73C9">
        <w:rPr>
          <w:rFonts w:ascii="Arial" w:hAnsi="Arial" w:cs="Arial"/>
          <w:sz w:val="24"/>
          <w:szCs w:val="24"/>
        </w:rPr>
        <w:t>módosítása</w:t>
      </w:r>
    </w:p>
    <w:p w:rsidR="00701F1F" w:rsidRPr="006C73C9" w:rsidRDefault="00701F1F">
      <w:pPr>
        <w:spacing w:after="0" w:line="240" w:lineRule="auto"/>
        <w:jc w:val="both"/>
        <w:rPr>
          <w:rFonts w:ascii="Arial" w:hAnsi="Arial" w:cs="Arial"/>
          <w:sz w:val="24"/>
          <w:szCs w:val="24"/>
        </w:rPr>
      </w:pPr>
    </w:p>
    <w:p w:rsidR="00701F1F" w:rsidRPr="006C73C9" w:rsidRDefault="00AD0517">
      <w:pPr>
        <w:spacing w:after="0" w:line="240" w:lineRule="auto"/>
        <w:jc w:val="both"/>
        <w:rPr>
          <w:rFonts w:ascii="Arial" w:hAnsi="Arial" w:cs="Arial"/>
          <w:sz w:val="24"/>
          <w:szCs w:val="24"/>
        </w:rPr>
      </w:pPr>
      <w:r w:rsidRPr="006C73C9">
        <w:rPr>
          <w:rFonts w:ascii="Arial" w:hAnsi="Arial" w:cs="Arial"/>
          <w:b/>
          <w:sz w:val="24"/>
          <w:szCs w:val="24"/>
        </w:rPr>
        <w:t>Az előterjesztő:</w:t>
      </w:r>
      <w:r w:rsidRPr="006C73C9">
        <w:rPr>
          <w:rFonts w:ascii="Arial" w:hAnsi="Arial" w:cs="Arial"/>
          <w:sz w:val="24"/>
          <w:szCs w:val="24"/>
        </w:rPr>
        <w:t xml:space="preserve"> </w:t>
      </w:r>
      <w:r w:rsidRPr="006C73C9">
        <w:rPr>
          <w:rFonts w:ascii="Arial" w:hAnsi="Arial" w:cs="Arial"/>
          <w:sz w:val="24"/>
          <w:szCs w:val="24"/>
        </w:rPr>
        <w:tab/>
        <w:t>Papp Gábor polgármester</w:t>
      </w:r>
    </w:p>
    <w:p w:rsidR="00701F1F" w:rsidRPr="006C73C9" w:rsidRDefault="00701F1F">
      <w:pPr>
        <w:spacing w:after="0" w:line="240" w:lineRule="auto"/>
        <w:jc w:val="both"/>
        <w:rPr>
          <w:rFonts w:ascii="Arial" w:hAnsi="Arial" w:cs="Arial"/>
          <w:sz w:val="24"/>
          <w:szCs w:val="24"/>
        </w:rPr>
      </w:pPr>
    </w:p>
    <w:p w:rsidR="00701F1F" w:rsidRPr="006C73C9" w:rsidRDefault="00701F1F">
      <w:pPr>
        <w:spacing w:after="0" w:line="240" w:lineRule="auto"/>
        <w:jc w:val="both"/>
        <w:rPr>
          <w:rFonts w:ascii="Arial" w:hAnsi="Arial" w:cs="Arial"/>
          <w:sz w:val="24"/>
          <w:szCs w:val="24"/>
        </w:rPr>
      </w:pPr>
    </w:p>
    <w:p w:rsidR="00701F1F" w:rsidRPr="006C73C9" w:rsidRDefault="00AD0517">
      <w:pPr>
        <w:spacing w:after="0" w:line="240" w:lineRule="auto"/>
        <w:ind w:left="2124" w:hanging="2124"/>
        <w:jc w:val="both"/>
        <w:rPr>
          <w:rFonts w:ascii="Arial" w:hAnsi="Arial" w:cs="Arial"/>
          <w:sz w:val="24"/>
          <w:szCs w:val="24"/>
        </w:rPr>
      </w:pPr>
      <w:proofErr w:type="gramStart"/>
      <w:r w:rsidRPr="006C73C9">
        <w:rPr>
          <w:rFonts w:ascii="Arial" w:hAnsi="Arial" w:cs="Arial"/>
          <w:b/>
          <w:sz w:val="24"/>
          <w:szCs w:val="24"/>
        </w:rPr>
        <w:t xml:space="preserve">Készítette: </w:t>
      </w:r>
      <w:r w:rsidRPr="006C73C9">
        <w:rPr>
          <w:rFonts w:ascii="Arial" w:hAnsi="Arial" w:cs="Arial"/>
          <w:sz w:val="24"/>
          <w:szCs w:val="24"/>
        </w:rPr>
        <w:t xml:space="preserve"> </w:t>
      </w:r>
      <w:r w:rsidRPr="006C73C9">
        <w:rPr>
          <w:rFonts w:ascii="Arial" w:hAnsi="Arial" w:cs="Arial"/>
          <w:sz w:val="24"/>
          <w:szCs w:val="24"/>
        </w:rPr>
        <w:tab/>
      </w:r>
      <w:proofErr w:type="gramEnd"/>
      <w:r w:rsidRPr="006C73C9">
        <w:rPr>
          <w:rFonts w:ascii="Arial" w:hAnsi="Arial" w:cs="Arial"/>
          <w:sz w:val="24"/>
          <w:szCs w:val="24"/>
        </w:rPr>
        <w:t xml:space="preserve">Varga András </w:t>
      </w:r>
      <w:r w:rsidR="00531E4D">
        <w:rPr>
          <w:rFonts w:ascii="Arial" w:hAnsi="Arial" w:cs="Arial"/>
          <w:sz w:val="24"/>
          <w:szCs w:val="24"/>
        </w:rPr>
        <w:t>i</w:t>
      </w:r>
      <w:r w:rsidRPr="006C73C9">
        <w:rPr>
          <w:rFonts w:ascii="Arial" w:hAnsi="Arial" w:cs="Arial"/>
          <w:sz w:val="24"/>
          <w:szCs w:val="24"/>
        </w:rPr>
        <w:t>ntézményvezető</w:t>
      </w:r>
    </w:p>
    <w:p w:rsidR="00701F1F" w:rsidRPr="006C73C9" w:rsidRDefault="00701F1F">
      <w:pPr>
        <w:spacing w:after="0" w:line="240" w:lineRule="auto"/>
        <w:ind w:left="2124"/>
        <w:jc w:val="both"/>
        <w:rPr>
          <w:rFonts w:ascii="Arial" w:hAnsi="Arial" w:cs="Arial"/>
          <w:sz w:val="24"/>
          <w:szCs w:val="24"/>
        </w:rPr>
      </w:pPr>
    </w:p>
    <w:p w:rsidR="00701F1F" w:rsidRPr="006C73C9" w:rsidRDefault="00AD0517">
      <w:pPr>
        <w:spacing w:after="0" w:line="240" w:lineRule="auto"/>
        <w:ind w:left="2124" w:hanging="2124"/>
        <w:jc w:val="both"/>
        <w:rPr>
          <w:rFonts w:ascii="Arial" w:hAnsi="Arial" w:cs="Arial"/>
          <w:b/>
          <w:sz w:val="24"/>
          <w:szCs w:val="24"/>
        </w:rPr>
      </w:pPr>
      <w:r w:rsidRPr="006C73C9">
        <w:rPr>
          <w:rFonts w:ascii="Arial" w:hAnsi="Arial" w:cs="Arial"/>
          <w:sz w:val="24"/>
          <w:szCs w:val="24"/>
        </w:rPr>
        <w:tab/>
      </w:r>
    </w:p>
    <w:p w:rsidR="00701F1F" w:rsidRPr="006C73C9" w:rsidRDefault="00AD0517" w:rsidP="008C6272">
      <w:pPr>
        <w:autoSpaceDE w:val="0"/>
        <w:autoSpaceDN w:val="0"/>
        <w:adjustRightInd w:val="0"/>
        <w:spacing w:after="0" w:line="240" w:lineRule="auto"/>
        <w:jc w:val="both"/>
        <w:rPr>
          <w:rFonts w:ascii="Arial" w:hAnsi="Arial" w:cs="Arial"/>
          <w:sz w:val="24"/>
          <w:szCs w:val="24"/>
        </w:rPr>
      </w:pPr>
      <w:r w:rsidRPr="006C73C9">
        <w:rPr>
          <w:rFonts w:ascii="Arial" w:hAnsi="Arial" w:cs="Arial"/>
          <w:b/>
          <w:sz w:val="24"/>
          <w:szCs w:val="24"/>
        </w:rPr>
        <w:t>Megtárgyalta:</w:t>
      </w:r>
      <w:r w:rsidRPr="006C73C9">
        <w:rPr>
          <w:rFonts w:ascii="Arial" w:hAnsi="Arial" w:cs="Arial"/>
          <w:sz w:val="24"/>
          <w:szCs w:val="24"/>
        </w:rPr>
        <w:t xml:space="preserve"> </w:t>
      </w:r>
      <w:bookmarkStart w:id="0" w:name="_GoBack"/>
      <w:bookmarkEnd w:id="0"/>
      <w:r w:rsidR="006C73C9" w:rsidRPr="00662D7F">
        <w:rPr>
          <w:rFonts w:ascii="Arial" w:hAnsi="Arial" w:cs="Arial"/>
          <w:sz w:val="24"/>
          <w:szCs w:val="24"/>
        </w:rPr>
        <w:tab/>
      </w:r>
      <w:r w:rsidR="00531E4D">
        <w:rPr>
          <w:rFonts w:ascii="Arial" w:hAnsi="Arial" w:cs="Arial"/>
          <w:sz w:val="24"/>
          <w:szCs w:val="24"/>
        </w:rPr>
        <w:t>Emberi Erőforrások Bizottság</w:t>
      </w:r>
    </w:p>
    <w:p w:rsidR="00701F1F" w:rsidRPr="006C73C9" w:rsidRDefault="00AD0517">
      <w:pPr>
        <w:spacing w:after="0" w:line="240" w:lineRule="auto"/>
        <w:jc w:val="both"/>
        <w:rPr>
          <w:rFonts w:ascii="Arial" w:hAnsi="Arial" w:cs="Arial"/>
          <w:sz w:val="24"/>
          <w:szCs w:val="24"/>
        </w:rPr>
      </w:pP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p>
    <w:p w:rsidR="00701F1F" w:rsidRPr="006C73C9" w:rsidRDefault="00701F1F">
      <w:pPr>
        <w:spacing w:after="0" w:line="240" w:lineRule="auto"/>
        <w:jc w:val="both"/>
        <w:rPr>
          <w:rFonts w:ascii="Arial" w:hAnsi="Arial" w:cs="Arial"/>
          <w:sz w:val="24"/>
          <w:szCs w:val="24"/>
        </w:rPr>
      </w:pPr>
    </w:p>
    <w:p w:rsidR="00701F1F" w:rsidRPr="006C73C9" w:rsidRDefault="00701F1F">
      <w:pPr>
        <w:spacing w:after="0" w:line="240" w:lineRule="auto"/>
        <w:jc w:val="both"/>
        <w:rPr>
          <w:rFonts w:ascii="Arial" w:hAnsi="Arial" w:cs="Arial"/>
          <w:sz w:val="24"/>
          <w:szCs w:val="24"/>
        </w:rPr>
      </w:pPr>
    </w:p>
    <w:p w:rsidR="00701F1F" w:rsidRPr="006C73C9" w:rsidRDefault="00701F1F">
      <w:pPr>
        <w:spacing w:after="0" w:line="240" w:lineRule="auto"/>
        <w:jc w:val="both"/>
        <w:rPr>
          <w:rFonts w:ascii="Arial" w:hAnsi="Arial" w:cs="Arial"/>
          <w:sz w:val="24"/>
          <w:szCs w:val="24"/>
        </w:rPr>
      </w:pPr>
    </w:p>
    <w:p w:rsidR="00701F1F" w:rsidRPr="006C73C9" w:rsidRDefault="00AD0517">
      <w:pPr>
        <w:spacing w:after="0" w:line="240" w:lineRule="auto"/>
        <w:jc w:val="both"/>
        <w:rPr>
          <w:rFonts w:ascii="Arial" w:hAnsi="Arial" w:cs="Arial"/>
          <w:sz w:val="24"/>
          <w:szCs w:val="24"/>
        </w:rPr>
      </w:pPr>
      <w:r w:rsidRPr="006C73C9">
        <w:rPr>
          <w:rFonts w:ascii="Arial" w:hAnsi="Arial" w:cs="Arial"/>
          <w:b/>
          <w:sz w:val="24"/>
          <w:szCs w:val="24"/>
        </w:rPr>
        <w:t xml:space="preserve">Törvényességi szempontból ellenőrizte: </w:t>
      </w:r>
      <w:r w:rsidRPr="006C73C9">
        <w:rPr>
          <w:rFonts w:ascii="Arial" w:hAnsi="Arial" w:cs="Arial"/>
          <w:sz w:val="24"/>
          <w:szCs w:val="24"/>
        </w:rPr>
        <w:t>dr. Tüske Róbert jegyző</w:t>
      </w:r>
    </w:p>
    <w:p w:rsidR="00701F1F" w:rsidRPr="006C73C9" w:rsidRDefault="00701F1F">
      <w:pPr>
        <w:spacing w:after="0" w:line="240" w:lineRule="auto"/>
        <w:rPr>
          <w:rFonts w:ascii="Arial" w:hAnsi="Arial" w:cs="Arial"/>
          <w:sz w:val="24"/>
          <w:szCs w:val="24"/>
        </w:rPr>
      </w:pPr>
    </w:p>
    <w:p w:rsidR="00701F1F" w:rsidRPr="006C73C9" w:rsidRDefault="00701F1F">
      <w:pPr>
        <w:spacing w:after="0" w:line="240" w:lineRule="auto"/>
        <w:rPr>
          <w:rFonts w:ascii="Arial" w:hAnsi="Arial" w:cs="Arial"/>
          <w:sz w:val="24"/>
          <w:szCs w:val="24"/>
        </w:rPr>
      </w:pPr>
    </w:p>
    <w:p w:rsidR="00701F1F" w:rsidRPr="006C73C9" w:rsidRDefault="00701F1F">
      <w:pPr>
        <w:spacing w:after="0" w:line="240" w:lineRule="auto"/>
        <w:rPr>
          <w:rFonts w:ascii="Arial" w:hAnsi="Arial" w:cs="Arial"/>
          <w:sz w:val="24"/>
          <w:szCs w:val="24"/>
        </w:rPr>
      </w:pPr>
    </w:p>
    <w:p w:rsidR="00701F1F" w:rsidRPr="006C73C9" w:rsidRDefault="00701F1F">
      <w:pPr>
        <w:spacing w:after="0" w:line="240" w:lineRule="auto"/>
        <w:rPr>
          <w:rFonts w:ascii="Arial" w:hAnsi="Arial" w:cs="Arial"/>
          <w:sz w:val="24"/>
          <w:szCs w:val="24"/>
        </w:rPr>
      </w:pPr>
    </w:p>
    <w:p w:rsidR="00701F1F" w:rsidRPr="006C73C9" w:rsidRDefault="00701F1F">
      <w:pPr>
        <w:spacing w:after="0" w:line="240" w:lineRule="auto"/>
        <w:rPr>
          <w:rFonts w:ascii="Arial" w:hAnsi="Arial" w:cs="Arial"/>
          <w:sz w:val="24"/>
          <w:szCs w:val="24"/>
        </w:rPr>
      </w:pPr>
    </w:p>
    <w:p w:rsidR="00701F1F" w:rsidRPr="006C73C9" w:rsidRDefault="00701F1F">
      <w:pPr>
        <w:spacing w:after="0" w:line="240" w:lineRule="auto"/>
        <w:rPr>
          <w:rFonts w:ascii="Arial" w:hAnsi="Arial" w:cs="Arial"/>
          <w:sz w:val="24"/>
          <w:szCs w:val="24"/>
        </w:rPr>
      </w:pPr>
    </w:p>
    <w:p w:rsidR="00701F1F" w:rsidRPr="006C73C9" w:rsidRDefault="00AD0517">
      <w:pPr>
        <w:spacing w:after="0" w:line="240" w:lineRule="auto"/>
        <w:rPr>
          <w:rFonts w:ascii="Arial" w:hAnsi="Arial" w:cs="Arial"/>
          <w:sz w:val="24"/>
          <w:szCs w:val="24"/>
        </w:rPr>
      </w:pPr>
      <w:r w:rsidRPr="006C73C9">
        <w:rPr>
          <w:rFonts w:ascii="Arial" w:hAnsi="Arial" w:cs="Arial"/>
          <w:b/>
          <w:sz w:val="24"/>
          <w:szCs w:val="24"/>
        </w:rPr>
        <w:tab/>
      </w:r>
      <w:r w:rsidRPr="006C73C9">
        <w:rPr>
          <w:rFonts w:ascii="Arial" w:hAnsi="Arial" w:cs="Arial"/>
          <w:b/>
          <w:sz w:val="24"/>
          <w:szCs w:val="24"/>
        </w:rPr>
        <w:tab/>
      </w:r>
    </w:p>
    <w:p w:rsidR="00701F1F" w:rsidRPr="006C73C9" w:rsidRDefault="00AD0517">
      <w:pPr>
        <w:tabs>
          <w:tab w:val="center" w:pos="7797"/>
        </w:tabs>
        <w:spacing w:after="0" w:line="240" w:lineRule="auto"/>
        <w:jc w:val="both"/>
        <w:rPr>
          <w:rFonts w:ascii="Arial" w:hAnsi="Arial" w:cs="Arial"/>
          <w:sz w:val="24"/>
          <w:szCs w:val="24"/>
        </w:rPr>
      </w:pPr>
      <w:r w:rsidRPr="006C73C9">
        <w:rPr>
          <w:rFonts w:ascii="Arial" w:hAnsi="Arial" w:cs="Arial"/>
          <w:sz w:val="24"/>
          <w:szCs w:val="24"/>
        </w:rPr>
        <w:tab/>
      </w:r>
      <w:r w:rsidR="005A2354" w:rsidRPr="006C73C9">
        <w:rPr>
          <w:rFonts w:ascii="Arial" w:hAnsi="Arial" w:cs="Arial"/>
          <w:sz w:val="24"/>
          <w:szCs w:val="24"/>
        </w:rPr>
        <w:t xml:space="preserve">   </w:t>
      </w:r>
      <w:r w:rsidRPr="006C73C9">
        <w:rPr>
          <w:rFonts w:ascii="Arial" w:hAnsi="Arial" w:cs="Arial"/>
          <w:sz w:val="24"/>
          <w:szCs w:val="24"/>
        </w:rPr>
        <w:t xml:space="preserve">Papp Gábor </w:t>
      </w:r>
    </w:p>
    <w:p w:rsidR="00701F1F" w:rsidRPr="006C73C9" w:rsidRDefault="00AD0517">
      <w:pPr>
        <w:spacing w:after="0" w:line="240" w:lineRule="auto"/>
        <w:jc w:val="both"/>
        <w:rPr>
          <w:rFonts w:ascii="Arial" w:hAnsi="Arial" w:cs="Arial"/>
          <w:sz w:val="24"/>
          <w:szCs w:val="24"/>
        </w:rPr>
      </w:pP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r>
      <w:r w:rsidRPr="006C73C9">
        <w:rPr>
          <w:rFonts w:ascii="Arial" w:hAnsi="Arial" w:cs="Arial"/>
          <w:sz w:val="24"/>
          <w:szCs w:val="24"/>
        </w:rPr>
        <w:tab/>
        <w:t xml:space="preserve"> polgármester</w:t>
      </w:r>
    </w:p>
    <w:p w:rsidR="00701F1F" w:rsidRPr="006C73C9" w:rsidRDefault="00701F1F">
      <w:pPr>
        <w:spacing w:after="0" w:line="240" w:lineRule="auto"/>
        <w:jc w:val="both"/>
        <w:rPr>
          <w:rFonts w:ascii="Arial" w:hAnsi="Arial" w:cs="Arial"/>
          <w:sz w:val="24"/>
          <w:szCs w:val="24"/>
        </w:rPr>
      </w:pPr>
    </w:p>
    <w:p w:rsidR="00701F1F" w:rsidRDefault="00701F1F">
      <w:pPr>
        <w:spacing w:after="0" w:line="240" w:lineRule="auto"/>
        <w:rPr>
          <w:rFonts w:ascii="Arial" w:hAnsi="Arial" w:cs="Arial"/>
          <w:sz w:val="24"/>
          <w:szCs w:val="24"/>
        </w:rPr>
      </w:pPr>
    </w:p>
    <w:p w:rsidR="008C7D8B" w:rsidRDefault="008C7D8B">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701F1F" w:rsidRDefault="00701F1F">
      <w:pPr>
        <w:spacing w:after="0" w:line="240" w:lineRule="auto"/>
        <w:rPr>
          <w:rFonts w:ascii="Arial" w:hAnsi="Arial" w:cs="Arial"/>
          <w:sz w:val="24"/>
          <w:szCs w:val="24"/>
        </w:rPr>
      </w:pPr>
    </w:p>
    <w:p w:rsidR="00525EF8" w:rsidRDefault="00525EF8">
      <w:pPr>
        <w:spacing w:after="0" w:line="240" w:lineRule="auto"/>
        <w:rPr>
          <w:rFonts w:ascii="Arial" w:hAnsi="Arial" w:cs="Arial"/>
          <w:sz w:val="24"/>
          <w:szCs w:val="24"/>
        </w:rPr>
      </w:pPr>
    </w:p>
    <w:p w:rsidR="00701F1F" w:rsidRPr="006C73C9" w:rsidRDefault="00AD0517">
      <w:pPr>
        <w:spacing w:after="0" w:line="240" w:lineRule="auto"/>
        <w:jc w:val="center"/>
        <w:rPr>
          <w:rFonts w:ascii="Arial" w:hAnsi="Arial" w:cs="Arial"/>
          <w:b/>
        </w:rPr>
      </w:pPr>
      <w:r w:rsidRPr="006C73C9">
        <w:rPr>
          <w:rFonts w:ascii="Arial" w:hAnsi="Arial" w:cs="Arial"/>
          <w:b/>
        </w:rPr>
        <w:t>1.</w:t>
      </w:r>
    </w:p>
    <w:p w:rsidR="00701F1F" w:rsidRPr="006C73C9" w:rsidRDefault="00701F1F">
      <w:pPr>
        <w:spacing w:after="0" w:line="240" w:lineRule="auto"/>
        <w:jc w:val="center"/>
        <w:rPr>
          <w:rFonts w:ascii="Arial" w:hAnsi="Arial" w:cs="Arial"/>
          <w:b/>
        </w:rPr>
      </w:pPr>
    </w:p>
    <w:p w:rsidR="00701F1F" w:rsidRPr="006C73C9" w:rsidRDefault="00AD0517">
      <w:pPr>
        <w:spacing w:after="0" w:line="240" w:lineRule="auto"/>
        <w:jc w:val="center"/>
        <w:rPr>
          <w:rFonts w:ascii="Arial" w:hAnsi="Arial" w:cs="Arial"/>
          <w:b/>
        </w:rPr>
      </w:pPr>
      <w:r w:rsidRPr="006C73C9">
        <w:rPr>
          <w:rFonts w:ascii="Arial" w:hAnsi="Arial" w:cs="Arial"/>
          <w:b/>
        </w:rPr>
        <w:t>Tárgy és tényállás ismertetése</w:t>
      </w:r>
    </w:p>
    <w:p w:rsidR="00701F1F" w:rsidRPr="006C73C9" w:rsidRDefault="00701F1F">
      <w:pPr>
        <w:spacing w:after="0" w:line="240" w:lineRule="auto"/>
        <w:jc w:val="center"/>
        <w:rPr>
          <w:rFonts w:ascii="Arial" w:hAnsi="Arial" w:cs="Arial"/>
          <w:b/>
        </w:rPr>
      </w:pPr>
    </w:p>
    <w:p w:rsidR="00701F1F" w:rsidRPr="006C73C9" w:rsidRDefault="00701F1F">
      <w:pPr>
        <w:spacing w:after="0" w:line="240" w:lineRule="auto"/>
        <w:jc w:val="center"/>
        <w:rPr>
          <w:rFonts w:ascii="Arial" w:hAnsi="Arial" w:cs="Arial"/>
          <w:b/>
        </w:rPr>
      </w:pPr>
    </w:p>
    <w:p w:rsidR="00701F1F" w:rsidRPr="006C73C9" w:rsidRDefault="00AD0517">
      <w:pPr>
        <w:spacing w:after="0" w:line="240" w:lineRule="auto"/>
        <w:jc w:val="both"/>
        <w:rPr>
          <w:rFonts w:ascii="Arial" w:hAnsi="Arial" w:cs="Arial"/>
        </w:rPr>
      </w:pPr>
      <w:r w:rsidRPr="006C73C9">
        <w:rPr>
          <w:rFonts w:ascii="Arial" w:hAnsi="Arial" w:cs="Arial"/>
          <w:b/>
        </w:rPr>
        <w:t>Tisztelt Képviselő-testület!</w:t>
      </w:r>
    </w:p>
    <w:p w:rsidR="00701F1F" w:rsidRPr="006C73C9" w:rsidRDefault="00701F1F">
      <w:pPr>
        <w:spacing w:after="0" w:line="240" w:lineRule="auto"/>
        <w:jc w:val="both"/>
        <w:rPr>
          <w:rFonts w:ascii="Arial" w:hAnsi="Arial" w:cs="Arial"/>
        </w:rPr>
      </w:pPr>
    </w:p>
    <w:p w:rsidR="00701F1F" w:rsidRPr="006C73C9" w:rsidRDefault="00AD0517">
      <w:pPr>
        <w:spacing w:before="240" w:after="240"/>
        <w:jc w:val="both"/>
        <w:rPr>
          <w:rFonts w:ascii="Arial" w:hAnsi="Arial" w:cs="Arial"/>
        </w:rPr>
      </w:pPr>
      <w:r w:rsidRPr="006C73C9">
        <w:rPr>
          <w:rFonts w:ascii="Arial" w:eastAsia="Arial" w:hAnsi="Arial" w:cs="Arial"/>
        </w:rPr>
        <w:t xml:space="preserve">A </w:t>
      </w:r>
      <w:r w:rsidRPr="006C73C9">
        <w:rPr>
          <w:rFonts w:ascii="Arial" w:hAnsi="Arial" w:cs="Arial"/>
        </w:rPr>
        <w:t xml:space="preserve">Teréz Anya Szociális Integrált Intézmény (továbbiakban: TASZII) Szakmai </w:t>
      </w:r>
      <w:r w:rsidR="00DD0B8A" w:rsidRPr="006C73C9">
        <w:rPr>
          <w:rFonts w:ascii="Arial" w:hAnsi="Arial" w:cs="Arial"/>
        </w:rPr>
        <w:t>P</w:t>
      </w:r>
      <w:r w:rsidRPr="006C73C9">
        <w:rPr>
          <w:rFonts w:ascii="Arial" w:hAnsi="Arial" w:cs="Arial"/>
        </w:rPr>
        <w:t>rogramjának</w:t>
      </w:r>
      <w:r w:rsidR="00DD0B8A" w:rsidRPr="006C73C9">
        <w:rPr>
          <w:rFonts w:ascii="Arial" w:hAnsi="Arial" w:cs="Arial"/>
        </w:rPr>
        <w:t xml:space="preserve">, </w:t>
      </w:r>
      <w:bookmarkStart w:id="1" w:name="_Hlk98765019"/>
      <w:r w:rsidR="00DD0B8A" w:rsidRPr="006C73C9">
        <w:rPr>
          <w:rFonts w:ascii="Arial" w:hAnsi="Arial" w:cs="Arial"/>
        </w:rPr>
        <w:t xml:space="preserve">Szervezeti és Működési Szabályzatának </w:t>
      </w:r>
      <w:bookmarkEnd w:id="1"/>
      <w:r w:rsidR="00DD0B8A" w:rsidRPr="006C73C9">
        <w:rPr>
          <w:rFonts w:ascii="Arial" w:hAnsi="Arial" w:cs="Arial"/>
        </w:rPr>
        <w:t>mellékleteinek</w:t>
      </w:r>
      <w:r w:rsidR="00945DE1" w:rsidRPr="006C73C9">
        <w:rPr>
          <w:rFonts w:ascii="Arial" w:hAnsi="Arial" w:cs="Arial"/>
        </w:rPr>
        <w:t xml:space="preserve"> </w:t>
      </w:r>
      <w:r w:rsidRPr="006C73C9">
        <w:rPr>
          <w:rFonts w:ascii="Arial" w:hAnsi="Arial" w:cs="Arial"/>
        </w:rPr>
        <w:t xml:space="preserve">módosítása szükségessé vált. </w:t>
      </w:r>
    </w:p>
    <w:p w:rsidR="00945DE1" w:rsidRPr="006C73C9" w:rsidRDefault="00AD0517">
      <w:pPr>
        <w:spacing w:after="0" w:line="240" w:lineRule="auto"/>
        <w:jc w:val="both"/>
        <w:rPr>
          <w:rFonts w:ascii="Arial" w:hAnsi="Arial" w:cs="Arial"/>
        </w:rPr>
      </w:pPr>
      <w:r w:rsidRPr="006C73C9">
        <w:rPr>
          <w:rFonts w:ascii="Arial" w:hAnsi="Arial" w:cs="Arial"/>
        </w:rPr>
        <w:t xml:space="preserve">A módosítások </w:t>
      </w:r>
      <w:r w:rsidR="00945DE1" w:rsidRPr="006C73C9">
        <w:rPr>
          <w:rFonts w:ascii="Arial" w:hAnsi="Arial" w:cs="Arial"/>
        </w:rPr>
        <w:t>oka:</w:t>
      </w:r>
    </w:p>
    <w:p w:rsidR="0010748C" w:rsidRPr="006C73C9" w:rsidRDefault="0010748C">
      <w:pPr>
        <w:spacing w:after="0" w:line="240" w:lineRule="auto"/>
        <w:jc w:val="both"/>
        <w:rPr>
          <w:rFonts w:ascii="Arial" w:hAnsi="Arial" w:cs="Arial"/>
        </w:rPr>
      </w:pPr>
    </w:p>
    <w:p w:rsidR="0010748C" w:rsidRPr="006C73C9" w:rsidRDefault="0010748C" w:rsidP="00EF6CD1">
      <w:pPr>
        <w:spacing w:after="0" w:line="240" w:lineRule="auto"/>
        <w:jc w:val="both"/>
        <w:rPr>
          <w:rFonts w:ascii="Arial" w:hAnsi="Arial" w:cs="Arial"/>
        </w:rPr>
      </w:pPr>
      <w:r w:rsidRPr="006C73C9">
        <w:rPr>
          <w:rFonts w:ascii="Arial" w:hAnsi="Arial" w:cs="Arial"/>
        </w:rPr>
        <w:t xml:space="preserve">Az intézményvezető azzal a kéréssel fordult a Fenntartóhoz, hogy az Intézmény SZMSZ-ben rögzített engedélyezett létszámkeretét egy fő </w:t>
      </w:r>
      <w:r w:rsidR="00FF0944" w:rsidRPr="006C73C9">
        <w:rPr>
          <w:rFonts w:ascii="Arial" w:hAnsi="Arial" w:cs="Arial"/>
        </w:rPr>
        <w:t xml:space="preserve">határozatlan idejű közalkalmazotti jogviszonyban foglalkoztatott </w:t>
      </w:r>
      <w:r w:rsidRPr="006C73C9">
        <w:rPr>
          <w:rFonts w:ascii="Arial" w:hAnsi="Arial" w:cs="Arial"/>
        </w:rPr>
        <w:t xml:space="preserve">konyhai kisegítő státusszal bővíthesse a biztonságos munkavégzés érdekében. </w:t>
      </w:r>
    </w:p>
    <w:p w:rsidR="00C955DF" w:rsidRDefault="00C955DF" w:rsidP="00EF6CD1">
      <w:pPr>
        <w:jc w:val="both"/>
        <w:rPr>
          <w:rFonts w:ascii="Arial" w:eastAsia="Times New Roman" w:hAnsi="Arial" w:cs="Arial"/>
          <w:lang w:eastAsia="hu-HU"/>
        </w:rPr>
      </w:pPr>
    </w:p>
    <w:p w:rsidR="00DD0B8A" w:rsidRPr="006C73C9" w:rsidRDefault="000F6052" w:rsidP="00EF6CD1">
      <w:pPr>
        <w:jc w:val="both"/>
        <w:rPr>
          <w:rFonts w:ascii="Arial" w:eastAsia="Times New Roman" w:hAnsi="Arial" w:cs="Arial"/>
          <w:lang w:eastAsia="hu-HU"/>
        </w:rPr>
      </w:pPr>
      <w:r w:rsidRPr="006C73C9">
        <w:rPr>
          <w:rFonts w:ascii="Arial" w:eastAsia="Times New Roman" w:hAnsi="Arial" w:cs="Arial"/>
          <w:lang w:eastAsia="hu-HU"/>
        </w:rPr>
        <w:t>Az Intézmény működésének racionalizálása felülvizsgálatra került</w:t>
      </w:r>
      <w:r w:rsidR="0010748C" w:rsidRPr="006C73C9">
        <w:rPr>
          <w:rFonts w:ascii="Arial" w:eastAsia="Times New Roman" w:hAnsi="Arial" w:cs="Arial"/>
          <w:lang w:eastAsia="hu-HU"/>
        </w:rPr>
        <w:t xml:space="preserve"> a koronavírus világjárvánnyal összefüggésben, </w:t>
      </w:r>
      <w:r w:rsidRPr="006C73C9">
        <w:rPr>
          <w:rFonts w:ascii="Arial" w:eastAsia="Times New Roman" w:hAnsi="Arial" w:cs="Arial"/>
          <w:lang w:eastAsia="hu-HU"/>
        </w:rPr>
        <w:t>mely kapcsán a Hévíz Város Önkormányzata Képviselő-testületének 141/2020. (VIII.14.) határozata alapján a Sz</w:t>
      </w:r>
      <w:r w:rsidR="0010748C" w:rsidRPr="006C73C9">
        <w:rPr>
          <w:rFonts w:ascii="Arial" w:eastAsia="Times New Roman" w:hAnsi="Arial" w:cs="Arial"/>
          <w:lang w:eastAsia="hu-HU"/>
        </w:rPr>
        <w:t xml:space="preserve">ervezeti és Működési Szabályzat létszámra vonatkozó része módosult. Két lépcsőben került sor a létszámleépítésre 2020. szeptember és október hónapokban. </w:t>
      </w:r>
    </w:p>
    <w:p w:rsidR="0010748C" w:rsidRDefault="0010748C" w:rsidP="00EF6CD1">
      <w:pPr>
        <w:jc w:val="both"/>
        <w:rPr>
          <w:rFonts w:ascii="Arial" w:eastAsia="Times New Roman" w:hAnsi="Arial" w:cs="Arial"/>
          <w:lang w:eastAsia="hu-HU"/>
        </w:rPr>
      </w:pPr>
      <w:r w:rsidRPr="006C73C9">
        <w:rPr>
          <w:rFonts w:ascii="Arial" w:eastAsia="Times New Roman" w:hAnsi="Arial" w:cs="Arial"/>
          <w:lang w:eastAsia="hu-HU"/>
        </w:rPr>
        <w:t xml:space="preserve">A konyhai és takarítói feladatok ellátása a jelenlegi létszám esetén csak a mindennapi üzemmód esetén van biztosítva, szabadságok kiadása, betegszabadság, táppénz esetére a napi teendők ellátása csak külső munkaerő (alkalmi munkavállaló, nyugdíjas szövetkezet) bevonása mellett biztosítható. Mindez </w:t>
      </w:r>
      <w:r w:rsidR="00D536B1" w:rsidRPr="006C73C9">
        <w:rPr>
          <w:rFonts w:ascii="Arial" w:eastAsia="Times New Roman" w:hAnsi="Arial" w:cs="Arial"/>
          <w:lang w:eastAsia="hu-HU"/>
        </w:rPr>
        <w:t xml:space="preserve">a napi munkaszervezés mellett jelentős rizikót és megterhelést </w:t>
      </w:r>
      <w:r w:rsidR="00EF6CD1" w:rsidRPr="006C73C9">
        <w:rPr>
          <w:rFonts w:ascii="Arial" w:eastAsia="Times New Roman" w:hAnsi="Arial" w:cs="Arial"/>
          <w:lang w:eastAsia="hu-HU"/>
        </w:rPr>
        <w:t xml:space="preserve">is </w:t>
      </w:r>
      <w:r w:rsidR="00D536B1" w:rsidRPr="006C73C9">
        <w:rPr>
          <w:rFonts w:ascii="Arial" w:eastAsia="Times New Roman" w:hAnsi="Arial" w:cs="Arial"/>
          <w:lang w:eastAsia="hu-HU"/>
        </w:rPr>
        <w:t xml:space="preserve">jelent. </w:t>
      </w:r>
      <w:r w:rsidR="00EF6CD1" w:rsidRPr="006C73C9">
        <w:rPr>
          <w:rFonts w:ascii="Arial" w:eastAsia="Times New Roman" w:hAnsi="Arial" w:cs="Arial"/>
          <w:lang w:eastAsia="hu-HU"/>
        </w:rPr>
        <w:t xml:space="preserve">Az egy fő további státusz létrehozása esetén az új munkaerőt oda lehet csoportosítani, ahol szükséges beosztás és munkaköri leírás alapján. </w:t>
      </w:r>
    </w:p>
    <w:p w:rsidR="00046027" w:rsidRPr="00046027" w:rsidRDefault="00046027" w:rsidP="00046027">
      <w:pPr>
        <w:jc w:val="both"/>
        <w:rPr>
          <w:rFonts w:ascii="Arial" w:eastAsia="Times New Roman" w:hAnsi="Arial" w:cs="Arial"/>
          <w:lang w:eastAsia="hu-HU"/>
        </w:rPr>
      </w:pPr>
      <w:r>
        <w:rPr>
          <w:rFonts w:ascii="Arial" w:eastAsia="Times New Roman" w:hAnsi="Arial" w:cs="Arial"/>
          <w:lang w:eastAsia="hu-HU"/>
        </w:rPr>
        <w:t>A Zala Megyei Kormányhivatal ZA/030/664-4/2022. számú „Szakmai segítségnyújtás” megjelölés levelében</w:t>
      </w:r>
      <w:r w:rsidRPr="00046027">
        <w:rPr>
          <w:rFonts w:ascii="Arial" w:eastAsia="Times New Roman" w:hAnsi="Arial" w:cs="Arial"/>
          <w:color w:val="000000"/>
          <w:sz w:val="20"/>
          <w:szCs w:val="20"/>
          <w:lang w:eastAsia="hu-HU"/>
        </w:rPr>
        <w:t xml:space="preserve"> </w:t>
      </w:r>
      <w:r>
        <w:rPr>
          <w:rFonts w:ascii="Arial" w:eastAsia="Times New Roman" w:hAnsi="Arial" w:cs="Arial"/>
          <w:lang w:eastAsia="hu-HU"/>
        </w:rPr>
        <w:t>foglalkozik azon kérdéssel</w:t>
      </w:r>
      <w:r w:rsidRPr="00046027">
        <w:rPr>
          <w:rFonts w:ascii="Arial" w:eastAsia="Times New Roman" w:hAnsi="Arial" w:cs="Arial"/>
          <w:lang w:eastAsia="hu-HU"/>
        </w:rPr>
        <w:t xml:space="preserve">, hogy általában a helyi önkormányzati költségvetési szervek szervezeti és működési szabályzatának jóváhagyása a képviselő-testület vagy a polgármester hatáskörébe tartozik-e. </w:t>
      </w:r>
    </w:p>
    <w:p w:rsidR="00046027" w:rsidRPr="00046027" w:rsidRDefault="00046027" w:rsidP="00046027">
      <w:pPr>
        <w:jc w:val="both"/>
        <w:rPr>
          <w:rFonts w:ascii="Arial" w:eastAsia="Times New Roman" w:hAnsi="Arial" w:cs="Arial"/>
          <w:lang w:eastAsia="hu-HU"/>
        </w:rPr>
      </w:pPr>
      <w:r w:rsidRPr="00046027">
        <w:rPr>
          <w:rFonts w:ascii="Arial" w:eastAsia="Times New Roman" w:hAnsi="Arial" w:cs="Arial"/>
          <w:lang w:eastAsia="hu-HU"/>
        </w:rPr>
        <w:t xml:space="preserve">Az Áht. az irányítási jogviszony tartalmát valamennyi költségvetési szervre kiterjedően állapítja meg, tekintet nélkül a költségvetési szerv által ellátott közfeladatra. Ennek értelmében az Áht. 9. §-ában felsorolt hatáskörök alkalmazandók valamennyi költségvetési szervre - így a helyi önkormányzati költségvetési szervekre is -, fenntartva annak a lehetőségét, hogy törvény eltérően határozza meg az irányítási hatásköröket. </w:t>
      </w:r>
    </w:p>
    <w:p w:rsidR="00046027" w:rsidRDefault="00046027" w:rsidP="00046027">
      <w:pPr>
        <w:jc w:val="both"/>
        <w:rPr>
          <w:rFonts w:ascii="Arial" w:eastAsia="Times New Roman" w:hAnsi="Arial" w:cs="Arial"/>
          <w:lang w:eastAsia="hu-HU"/>
        </w:rPr>
      </w:pPr>
      <w:r w:rsidRPr="00046027">
        <w:rPr>
          <w:rFonts w:ascii="Arial" w:eastAsia="Times New Roman" w:hAnsi="Arial" w:cs="Arial"/>
          <w:lang w:eastAsia="hu-HU"/>
        </w:rPr>
        <w:t>Tekintettel az Áht. 9. § b) pontjának és a 9/A. § (1) bekezdésének együttes értelmezésére megállapítható, hogy a polgármester abban az esetben gyakorolja jogkörét, ha az irányítási hatáskört illetően törvény, az irányítási hatáskör gyakorlására való jogosultság vonatkozásában törvény vagy kormányrendelet másképp nem rendelkezik. Eszerint az egyes helyi önkormányzati költségvetési szervek tekintetében ezen általános szabálytól az ágazati jogszabályok eltérhetnek. Mindebből fakadóan szükséges az egyes helyi önkormányzati költségvetési szervek szempontjából az adott ágazatra vonatkozó jogszabályok áttekintése.</w:t>
      </w:r>
    </w:p>
    <w:p w:rsidR="00295F46" w:rsidRPr="00295F46" w:rsidRDefault="00295F46" w:rsidP="00295F46">
      <w:pPr>
        <w:spacing w:after="0" w:line="240" w:lineRule="auto"/>
        <w:jc w:val="both"/>
        <w:rPr>
          <w:rFonts w:ascii="Arial" w:eastAsia="Times New Roman" w:hAnsi="Arial" w:cs="Arial"/>
          <w:lang w:eastAsia="hu-HU"/>
        </w:rPr>
      </w:pPr>
      <w:r w:rsidRPr="00295F46">
        <w:rPr>
          <w:rFonts w:ascii="Arial" w:eastAsia="Times New Roman" w:hAnsi="Arial" w:cs="Arial"/>
          <w:bCs/>
          <w:lang w:eastAsia="hu-HU"/>
        </w:rPr>
        <w:lastRenderedPageBreak/>
        <w:t xml:space="preserve">A szociális igazgatásról és szociális ellátásokról 1993. évi III. törvény 92/C. § </w:t>
      </w:r>
      <w:r w:rsidRPr="00295F46">
        <w:rPr>
          <w:rFonts w:ascii="Arial" w:eastAsia="Times New Roman" w:hAnsi="Arial" w:cs="Arial"/>
          <w:lang w:eastAsia="hu-HU"/>
        </w:rPr>
        <w:t xml:space="preserve">(1) </w:t>
      </w:r>
      <w:r>
        <w:rPr>
          <w:rFonts w:ascii="Arial" w:eastAsia="Times New Roman" w:hAnsi="Arial" w:cs="Arial"/>
          <w:lang w:eastAsia="hu-HU"/>
        </w:rPr>
        <w:t>bekezdése szerint</w:t>
      </w:r>
      <w:r w:rsidRPr="00295F46">
        <w:rPr>
          <w:rFonts w:ascii="Arial" w:eastAsia="Times New Roman" w:hAnsi="Arial" w:cs="Arial"/>
          <w:lang w:eastAsia="hu-HU"/>
        </w:rPr>
        <w:t xml:space="preserve"> a nem állami fenntartó </w:t>
      </w:r>
    </w:p>
    <w:p w:rsidR="00295F46" w:rsidRPr="00295F46" w:rsidRDefault="00295F46" w:rsidP="00295F46">
      <w:pPr>
        <w:spacing w:after="0" w:line="240" w:lineRule="auto"/>
        <w:jc w:val="both"/>
        <w:rPr>
          <w:rFonts w:ascii="Arial" w:eastAsia="Times New Roman" w:hAnsi="Arial" w:cs="Arial"/>
          <w:lang w:eastAsia="hu-HU"/>
        </w:rPr>
      </w:pPr>
      <w:r w:rsidRPr="00295F46">
        <w:rPr>
          <w:rFonts w:ascii="Arial" w:eastAsia="Times New Roman" w:hAnsi="Arial" w:cs="Arial"/>
          <w:i/>
          <w:iCs/>
          <w:lang w:eastAsia="hu-HU"/>
        </w:rPr>
        <w:t xml:space="preserve">a) </w:t>
      </w:r>
      <w:r w:rsidRPr="00295F46">
        <w:rPr>
          <w:rFonts w:ascii="Arial" w:eastAsia="Times New Roman" w:hAnsi="Arial" w:cs="Arial"/>
          <w:lang w:eastAsia="hu-HU"/>
        </w:rPr>
        <w:t>gondoskodik az intézmény szervezeti és működési szabályzatának, szakmai programjának, szakosított ellátást nyújtó intézmény esetében házirendjének elkészítéséről,</w:t>
      </w:r>
    </w:p>
    <w:p w:rsidR="00295F46" w:rsidRPr="00295F46" w:rsidRDefault="00295F46" w:rsidP="00295F46">
      <w:pPr>
        <w:spacing w:after="0" w:line="240" w:lineRule="auto"/>
        <w:jc w:val="both"/>
        <w:rPr>
          <w:rFonts w:ascii="Arial" w:eastAsia="Times New Roman" w:hAnsi="Arial" w:cs="Arial"/>
          <w:lang w:eastAsia="hu-HU"/>
        </w:rPr>
      </w:pPr>
      <w:r w:rsidRPr="00295F46">
        <w:rPr>
          <w:rFonts w:ascii="Arial" w:eastAsia="Times New Roman" w:hAnsi="Arial" w:cs="Arial"/>
          <w:i/>
          <w:iCs/>
          <w:lang w:eastAsia="hu-HU"/>
        </w:rPr>
        <w:t xml:space="preserve">b) </w:t>
      </w:r>
      <w:r w:rsidRPr="00295F46">
        <w:rPr>
          <w:rFonts w:ascii="Arial" w:eastAsia="Times New Roman" w:hAnsi="Arial" w:cs="Arial"/>
          <w:lang w:eastAsia="hu-HU"/>
        </w:rPr>
        <w:t>biztosítja az intézmény gazdálkodásának és működésének törvényességét.</w:t>
      </w:r>
    </w:p>
    <w:p w:rsidR="00945DE1" w:rsidRPr="006C73C9" w:rsidRDefault="00945DE1" w:rsidP="00945DE1">
      <w:pPr>
        <w:spacing w:after="0" w:line="240" w:lineRule="auto"/>
        <w:jc w:val="both"/>
        <w:rPr>
          <w:rFonts w:ascii="Arial" w:eastAsia="Times New Roman" w:hAnsi="Arial" w:cs="Arial"/>
          <w:b/>
          <w:lang w:eastAsia="hu-HU"/>
        </w:rPr>
      </w:pPr>
    </w:p>
    <w:p w:rsidR="00945DE1" w:rsidRDefault="00295F46" w:rsidP="00945DE1">
      <w:pPr>
        <w:spacing w:after="0" w:line="240" w:lineRule="auto"/>
        <w:jc w:val="both"/>
        <w:rPr>
          <w:rFonts w:ascii="Arial" w:eastAsia="Times New Roman" w:hAnsi="Arial" w:cs="Arial"/>
          <w:lang w:eastAsia="hu-HU"/>
        </w:rPr>
      </w:pPr>
      <w:r>
        <w:rPr>
          <w:rFonts w:ascii="Arial" w:eastAsia="Times New Roman" w:hAnsi="Arial" w:cs="Arial"/>
          <w:lang w:eastAsia="hu-HU"/>
        </w:rPr>
        <w:t>Fentieknek megfelelően tehát a Hévíz Város Önkormányzat fenntartásában működő szociális intézmény Szakmai Programjának, valamint Szervezeti és Működési Szabályzatának elfogadása a Képviselő-testület hatáskörébe tartozik.</w:t>
      </w:r>
    </w:p>
    <w:p w:rsidR="001E11DC" w:rsidRDefault="001E11DC" w:rsidP="00945DE1">
      <w:pPr>
        <w:spacing w:after="0" w:line="240" w:lineRule="auto"/>
        <w:jc w:val="both"/>
        <w:rPr>
          <w:rFonts w:ascii="Arial" w:eastAsia="Times New Roman" w:hAnsi="Arial" w:cs="Arial"/>
          <w:lang w:eastAsia="hu-HU"/>
        </w:rPr>
      </w:pPr>
    </w:p>
    <w:p w:rsidR="001E11DC" w:rsidRDefault="001E11DC" w:rsidP="00945DE1">
      <w:pPr>
        <w:spacing w:after="0" w:line="240" w:lineRule="auto"/>
        <w:jc w:val="both"/>
        <w:rPr>
          <w:rFonts w:ascii="Arial" w:eastAsia="Times New Roman" w:hAnsi="Arial" w:cs="Arial"/>
          <w:lang w:eastAsia="hu-HU"/>
        </w:rPr>
      </w:pPr>
      <w:r>
        <w:rPr>
          <w:rFonts w:ascii="Arial" w:eastAsia="Times New Roman" w:hAnsi="Arial" w:cs="Arial"/>
          <w:lang w:eastAsia="hu-HU"/>
        </w:rPr>
        <w:t>A</w:t>
      </w:r>
      <w:r w:rsidR="0036066D">
        <w:rPr>
          <w:rFonts w:ascii="Arial" w:eastAsia="Times New Roman" w:hAnsi="Arial" w:cs="Arial"/>
          <w:lang w:eastAsia="hu-HU"/>
        </w:rPr>
        <w:t xml:space="preserve"> 2022. március 3-án megtartott, i</w:t>
      </w:r>
      <w:r>
        <w:rPr>
          <w:rFonts w:ascii="Arial" w:eastAsia="Times New Roman" w:hAnsi="Arial" w:cs="Arial"/>
          <w:lang w:eastAsia="hu-HU"/>
        </w:rPr>
        <w:t xml:space="preserve">ntézményvezetők közös megbeszélésén, a GAMESZ konyha ellátás kapcsán merült fel a munkaerőhiány okozta működési veszély, hiszen tartósan kettő szakács álláshely betöltetlen, és ez a diétás ételek biztosítását teheti hosszú távon fenntarthatatlanná. A diétás ételekre főként a szociális étkeztetés területén van szükség, ahol már a Képviselőtestület korábban lehetővé tette a hétégi étkeztetés biztosítását külső vállalkozás által. Megfontolandó, hogy ha továbbra is fennáll a munkaerő hiánya, a feladat ellátás biztosítása érdekében célszerű előzetesen kidolgozni az önként vállalt bentlakásos, illetve a kötelezően ellátandó szociális étkezés átszervezésének lehetőségét. </w:t>
      </w:r>
    </w:p>
    <w:p w:rsidR="00295F46" w:rsidRPr="00295F46" w:rsidRDefault="00295F46" w:rsidP="00945DE1">
      <w:pPr>
        <w:spacing w:after="0" w:line="240" w:lineRule="auto"/>
        <w:jc w:val="both"/>
        <w:rPr>
          <w:rFonts w:ascii="Arial" w:eastAsia="Times New Roman" w:hAnsi="Arial" w:cs="Arial"/>
          <w:lang w:eastAsia="hu-HU"/>
        </w:rPr>
      </w:pPr>
    </w:p>
    <w:p w:rsidR="00701F1F" w:rsidRPr="006C73C9" w:rsidRDefault="00AD0517">
      <w:pPr>
        <w:spacing w:after="0" w:line="240" w:lineRule="auto"/>
        <w:jc w:val="both"/>
        <w:rPr>
          <w:rFonts w:ascii="Arial" w:eastAsia="Times New Roman" w:hAnsi="Arial" w:cs="Arial"/>
          <w:b/>
          <w:lang w:eastAsia="hu-HU"/>
        </w:rPr>
      </w:pPr>
      <w:r w:rsidRPr="006C73C9">
        <w:rPr>
          <w:rFonts w:ascii="Arial" w:eastAsia="Times New Roman" w:hAnsi="Arial" w:cs="Arial"/>
          <w:b/>
          <w:lang w:eastAsia="hu-HU"/>
        </w:rPr>
        <w:t>Tisztelt Képviselő-testület!</w:t>
      </w:r>
    </w:p>
    <w:p w:rsidR="00701F1F" w:rsidRPr="006C73C9" w:rsidRDefault="00701F1F">
      <w:pPr>
        <w:spacing w:after="0" w:line="240" w:lineRule="auto"/>
        <w:jc w:val="both"/>
        <w:rPr>
          <w:rFonts w:ascii="Arial" w:eastAsia="Times New Roman" w:hAnsi="Arial" w:cs="Arial"/>
          <w:b/>
          <w:lang w:eastAsia="hu-HU"/>
        </w:rPr>
      </w:pPr>
    </w:p>
    <w:p w:rsidR="00701F1F" w:rsidRPr="006C73C9" w:rsidRDefault="00AD0517">
      <w:pPr>
        <w:spacing w:after="0" w:line="240" w:lineRule="auto"/>
        <w:jc w:val="both"/>
        <w:rPr>
          <w:rFonts w:ascii="Arial" w:hAnsi="Arial" w:cs="Arial"/>
          <w:bCs/>
          <w:lang w:eastAsia="hu-HU"/>
        </w:rPr>
      </w:pPr>
      <w:r w:rsidRPr="006C73C9">
        <w:rPr>
          <w:rFonts w:ascii="Arial" w:eastAsia="Times New Roman" w:hAnsi="Arial" w:cs="Arial"/>
          <w:lang w:eastAsia="hu-HU"/>
        </w:rPr>
        <w:t xml:space="preserve">Kérem az előterjesztés megvitatását, a határozati javaslatok elfogadását. A döntésekhez egyszerű többség szükséges. </w:t>
      </w:r>
    </w:p>
    <w:p w:rsidR="00701F1F" w:rsidRPr="006C73C9" w:rsidRDefault="00701F1F">
      <w:pPr>
        <w:spacing w:after="0" w:line="240" w:lineRule="auto"/>
        <w:jc w:val="both"/>
        <w:rPr>
          <w:rFonts w:ascii="Arial" w:hAnsi="Arial" w:cs="Arial"/>
          <w:bCs/>
          <w:lang w:eastAsia="hu-HU"/>
        </w:rPr>
      </w:pPr>
    </w:p>
    <w:p w:rsidR="00701F1F" w:rsidRPr="006C73C9" w:rsidRDefault="00701F1F">
      <w:pPr>
        <w:spacing w:after="0" w:line="240" w:lineRule="auto"/>
        <w:jc w:val="both"/>
        <w:rPr>
          <w:rFonts w:ascii="Arial" w:hAnsi="Arial" w:cs="Arial"/>
          <w:bCs/>
          <w:lang w:eastAsia="hu-HU"/>
        </w:rPr>
      </w:pPr>
    </w:p>
    <w:p w:rsidR="00B6371D" w:rsidRPr="006C73C9" w:rsidRDefault="00B6371D">
      <w:pPr>
        <w:spacing w:after="0" w:line="240" w:lineRule="auto"/>
        <w:jc w:val="both"/>
        <w:rPr>
          <w:rFonts w:ascii="Arial" w:hAnsi="Arial" w:cs="Arial"/>
          <w:bCs/>
          <w:lang w:eastAsia="hu-HU"/>
        </w:rPr>
      </w:pPr>
    </w:p>
    <w:p w:rsidR="00B6371D" w:rsidRDefault="00B6371D">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Default="00295F46">
      <w:pPr>
        <w:spacing w:after="0" w:line="240" w:lineRule="auto"/>
        <w:jc w:val="both"/>
        <w:rPr>
          <w:rFonts w:ascii="Arial" w:hAnsi="Arial" w:cs="Arial"/>
          <w:bCs/>
          <w:lang w:eastAsia="hu-HU"/>
        </w:rPr>
      </w:pPr>
    </w:p>
    <w:p w:rsidR="00295F46" w:rsidRPr="006C73C9" w:rsidRDefault="00295F46">
      <w:pPr>
        <w:spacing w:after="0" w:line="240" w:lineRule="auto"/>
        <w:jc w:val="both"/>
        <w:rPr>
          <w:rFonts w:ascii="Arial" w:hAnsi="Arial" w:cs="Arial"/>
          <w:bCs/>
          <w:lang w:eastAsia="hu-HU"/>
        </w:rPr>
      </w:pPr>
    </w:p>
    <w:p w:rsidR="00D20549" w:rsidRPr="006C73C9" w:rsidRDefault="00D20549">
      <w:pPr>
        <w:spacing w:after="0" w:line="240" w:lineRule="auto"/>
        <w:jc w:val="both"/>
        <w:rPr>
          <w:rFonts w:ascii="Arial" w:hAnsi="Arial" w:cs="Arial"/>
          <w:bCs/>
          <w:lang w:eastAsia="hu-HU"/>
        </w:rPr>
      </w:pPr>
    </w:p>
    <w:p w:rsidR="00701F1F" w:rsidRPr="006C73C9" w:rsidRDefault="00701F1F">
      <w:pPr>
        <w:spacing w:after="0" w:line="240" w:lineRule="auto"/>
        <w:jc w:val="both"/>
        <w:rPr>
          <w:rFonts w:ascii="Arial" w:hAnsi="Arial" w:cs="Arial"/>
          <w:bCs/>
          <w:lang w:eastAsia="hu-HU"/>
        </w:rPr>
      </w:pPr>
    </w:p>
    <w:p w:rsidR="00701F1F" w:rsidRPr="006C73C9" w:rsidRDefault="00AD0517">
      <w:pPr>
        <w:spacing w:after="0" w:line="240" w:lineRule="auto"/>
        <w:jc w:val="center"/>
        <w:rPr>
          <w:rFonts w:ascii="Arial" w:hAnsi="Arial" w:cs="Arial"/>
          <w:b/>
        </w:rPr>
      </w:pPr>
      <w:r w:rsidRPr="006C73C9">
        <w:rPr>
          <w:rFonts w:ascii="Arial" w:hAnsi="Arial" w:cs="Arial"/>
          <w:b/>
        </w:rPr>
        <w:t>2.</w:t>
      </w:r>
    </w:p>
    <w:p w:rsidR="00701F1F" w:rsidRPr="006C73C9" w:rsidRDefault="00701F1F">
      <w:pPr>
        <w:spacing w:after="0" w:line="240" w:lineRule="auto"/>
        <w:jc w:val="center"/>
        <w:rPr>
          <w:rFonts w:ascii="Arial" w:hAnsi="Arial" w:cs="Arial"/>
          <w:b/>
        </w:rPr>
      </w:pPr>
    </w:p>
    <w:p w:rsidR="00701F1F" w:rsidRPr="006C73C9" w:rsidRDefault="00701F1F">
      <w:pPr>
        <w:spacing w:after="0" w:line="240" w:lineRule="auto"/>
        <w:jc w:val="center"/>
        <w:rPr>
          <w:rFonts w:ascii="Arial" w:hAnsi="Arial" w:cs="Arial"/>
          <w:b/>
        </w:rPr>
      </w:pPr>
    </w:p>
    <w:p w:rsidR="00701F1F" w:rsidRPr="006C73C9" w:rsidRDefault="00AD0517">
      <w:pPr>
        <w:spacing w:after="0" w:line="240" w:lineRule="auto"/>
        <w:jc w:val="center"/>
        <w:rPr>
          <w:rFonts w:ascii="Arial" w:hAnsi="Arial" w:cs="Arial"/>
        </w:rPr>
      </w:pPr>
      <w:r w:rsidRPr="006C73C9">
        <w:rPr>
          <w:rFonts w:ascii="Arial" w:hAnsi="Arial" w:cs="Arial"/>
          <w:b/>
        </w:rPr>
        <w:t>Határozati javaslat</w:t>
      </w:r>
    </w:p>
    <w:p w:rsidR="00701F1F" w:rsidRPr="006C73C9" w:rsidRDefault="00701F1F">
      <w:pPr>
        <w:spacing w:after="0" w:line="240" w:lineRule="auto"/>
        <w:jc w:val="both"/>
        <w:rPr>
          <w:rFonts w:ascii="Arial" w:hAnsi="Arial" w:cs="Arial"/>
        </w:rPr>
      </w:pPr>
    </w:p>
    <w:p w:rsidR="00701F1F" w:rsidRPr="00426F07" w:rsidRDefault="00AD0517" w:rsidP="00D20549">
      <w:pPr>
        <w:spacing w:after="0" w:line="240" w:lineRule="auto"/>
        <w:jc w:val="both"/>
        <w:rPr>
          <w:rFonts w:ascii="Arial" w:hAnsi="Arial" w:cs="Arial"/>
          <w:color w:val="FF0000"/>
        </w:rPr>
      </w:pPr>
      <w:r w:rsidRPr="00426F07">
        <w:rPr>
          <w:rFonts w:ascii="Arial" w:hAnsi="Arial" w:cs="Arial"/>
          <w:b/>
        </w:rPr>
        <w:t xml:space="preserve">Normatív határozat címe: </w:t>
      </w:r>
      <w:r w:rsidRPr="00426F07">
        <w:rPr>
          <w:rFonts w:ascii="Arial" w:hAnsi="Arial" w:cs="Arial"/>
        </w:rPr>
        <w:t xml:space="preserve">Teréz Anya Szociális Integrált Intézmény </w:t>
      </w:r>
      <w:r w:rsidR="000F6052" w:rsidRPr="00426F07">
        <w:rPr>
          <w:rFonts w:ascii="Arial" w:hAnsi="Arial" w:cs="Arial"/>
        </w:rPr>
        <w:t xml:space="preserve">Szakmai </w:t>
      </w:r>
      <w:r w:rsidR="006C73C9" w:rsidRPr="00426F07">
        <w:rPr>
          <w:rFonts w:ascii="Arial" w:hAnsi="Arial" w:cs="Arial"/>
        </w:rPr>
        <w:t>P</w:t>
      </w:r>
      <w:r w:rsidR="000F6052" w:rsidRPr="00426F07">
        <w:rPr>
          <w:rFonts w:ascii="Arial" w:hAnsi="Arial" w:cs="Arial"/>
        </w:rPr>
        <w:t>rogram, Szervezeti és Működési Szabályzat</w:t>
      </w:r>
      <w:r w:rsidR="00D20549" w:rsidRPr="00426F07">
        <w:rPr>
          <w:rFonts w:ascii="Arial" w:hAnsi="Arial" w:cs="Arial"/>
        </w:rPr>
        <w:t xml:space="preserve"> elfogadása </w:t>
      </w:r>
    </w:p>
    <w:p w:rsidR="00701F1F" w:rsidRPr="00426F07" w:rsidRDefault="00701F1F">
      <w:pPr>
        <w:spacing w:after="0" w:line="240" w:lineRule="auto"/>
        <w:jc w:val="both"/>
        <w:rPr>
          <w:rFonts w:ascii="Arial" w:hAnsi="Arial" w:cs="Arial"/>
        </w:rPr>
      </w:pPr>
    </w:p>
    <w:p w:rsidR="00426F07" w:rsidRPr="00426F07" w:rsidRDefault="00426F07" w:rsidP="00426F07">
      <w:pPr>
        <w:pStyle w:val="Norml1"/>
        <w:tabs>
          <w:tab w:val="center" w:pos="7088"/>
          <w:tab w:val="left" w:pos="7788"/>
          <w:tab w:val="left" w:pos="8496"/>
        </w:tabs>
        <w:jc w:val="both"/>
        <w:rPr>
          <w:rFonts w:ascii="Arial" w:hAnsi="Arial" w:cs="Arial"/>
          <w:sz w:val="22"/>
          <w:szCs w:val="22"/>
        </w:rPr>
      </w:pPr>
      <w:r w:rsidRPr="00426F07">
        <w:rPr>
          <w:rFonts w:ascii="Arial" w:hAnsi="Arial" w:cs="Arial"/>
          <w:sz w:val="22"/>
          <w:szCs w:val="22"/>
        </w:rPr>
        <w:t xml:space="preserve">1. </w:t>
      </w:r>
      <w:r w:rsidR="000F6052" w:rsidRPr="00426F07">
        <w:rPr>
          <w:rFonts w:ascii="Arial" w:hAnsi="Arial" w:cs="Arial"/>
          <w:sz w:val="22"/>
          <w:szCs w:val="22"/>
        </w:rPr>
        <w:t xml:space="preserve">Hévíz Város Önkormányzat Képviselő-testülete a Teréz Anya Szociális Integrált Intézmény </w:t>
      </w:r>
    </w:p>
    <w:p w:rsidR="000F6052" w:rsidRPr="00426F07" w:rsidRDefault="00426F07" w:rsidP="00426F07">
      <w:pPr>
        <w:pStyle w:val="Norml1"/>
        <w:tabs>
          <w:tab w:val="center" w:pos="7088"/>
          <w:tab w:val="left" w:pos="7788"/>
          <w:tab w:val="left" w:pos="8496"/>
        </w:tabs>
        <w:jc w:val="both"/>
        <w:rPr>
          <w:rFonts w:ascii="Arial" w:hAnsi="Arial" w:cs="Arial"/>
          <w:sz w:val="22"/>
          <w:szCs w:val="22"/>
        </w:rPr>
      </w:pPr>
      <w:r w:rsidRPr="00426F07">
        <w:rPr>
          <w:rFonts w:ascii="Arial" w:hAnsi="Arial" w:cs="Arial"/>
          <w:sz w:val="22"/>
          <w:szCs w:val="22"/>
        </w:rPr>
        <w:t xml:space="preserve">a) </w:t>
      </w:r>
      <w:r w:rsidR="000F6052" w:rsidRPr="00426F07">
        <w:rPr>
          <w:rFonts w:ascii="Arial" w:hAnsi="Arial" w:cs="Arial"/>
          <w:sz w:val="22"/>
          <w:szCs w:val="22"/>
        </w:rPr>
        <w:t>Szervezeti és Működési Szabályzatának 1. és 3. mellékletének módosítását az előterjesztés 1. melléklete alapján</w:t>
      </w:r>
      <w:r w:rsidRPr="00426F07">
        <w:rPr>
          <w:rFonts w:ascii="Arial" w:hAnsi="Arial" w:cs="Arial"/>
          <w:sz w:val="22"/>
          <w:szCs w:val="22"/>
        </w:rPr>
        <w:t xml:space="preserve"> jóváhagyja, </w:t>
      </w:r>
      <w:r w:rsidR="000F6052" w:rsidRPr="00426F07">
        <w:rPr>
          <w:rFonts w:ascii="Arial" w:hAnsi="Arial" w:cs="Arial"/>
          <w:sz w:val="22"/>
          <w:szCs w:val="22"/>
        </w:rPr>
        <w:t>mellékletek hatályba lépésének időpontja 202</w:t>
      </w:r>
      <w:r w:rsidR="00D536B1" w:rsidRPr="00426F07">
        <w:rPr>
          <w:rFonts w:ascii="Arial" w:hAnsi="Arial" w:cs="Arial"/>
          <w:sz w:val="22"/>
          <w:szCs w:val="22"/>
        </w:rPr>
        <w:t xml:space="preserve">2. </w:t>
      </w:r>
      <w:r w:rsidR="006C73C9" w:rsidRPr="00426F07">
        <w:rPr>
          <w:rFonts w:ascii="Arial" w:hAnsi="Arial" w:cs="Arial"/>
          <w:sz w:val="22"/>
          <w:szCs w:val="22"/>
        </w:rPr>
        <w:t>május 3</w:t>
      </w:r>
      <w:r w:rsidR="00020129">
        <w:rPr>
          <w:rFonts w:ascii="Arial" w:hAnsi="Arial" w:cs="Arial"/>
          <w:sz w:val="22"/>
          <w:szCs w:val="22"/>
        </w:rPr>
        <w:t>1.</w:t>
      </w:r>
      <w:r w:rsidRPr="00426F07">
        <w:rPr>
          <w:rFonts w:ascii="Arial" w:hAnsi="Arial" w:cs="Arial"/>
          <w:sz w:val="22"/>
          <w:szCs w:val="22"/>
        </w:rPr>
        <w:t>,</w:t>
      </w:r>
    </w:p>
    <w:p w:rsidR="00426F07" w:rsidRPr="00426F07" w:rsidRDefault="00426F07" w:rsidP="00426F07">
      <w:pPr>
        <w:pStyle w:val="Norml1"/>
        <w:tabs>
          <w:tab w:val="center" w:pos="7088"/>
          <w:tab w:val="left" w:pos="7788"/>
          <w:tab w:val="left" w:pos="8496"/>
        </w:tabs>
        <w:jc w:val="both"/>
        <w:rPr>
          <w:rFonts w:ascii="Arial" w:hAnsi="Arial" w:cs="Arial"/>
          <w:sz w:val="22"/>
          <w:szCs w:val="22"/>
        </w:rPr>
      </w:pPr>
      <w:r w:rsidRPr="00426F07">
        <w:rPr>
          <w:rFonts w:ascii="Arial" w:hAnsi="Arial" w:cs="Arial"/>
          <w:sz w:val="22"/>
          <w:szCs w:val="22"/>
        </w:rPr>
        <w:t xml:space="preserve">b) az a) pontban </w:t>
      </w:r>
      <w:r w:rsidR="005B38A8" w:rsidRPr="00426F07">
        <w:rPr>
          <w:rFonts w:ascii="Arial" w:hAnsi="Arial" w:cs="Arial"/>
          <w:sz w:val="22"/>
          <w:szCs w:val="22"/>
        </w:rPr>
        <w:t>meghatározott</w:t>
      </w:r>
      <w:r w:rsidR="006C73C9" w:rsidRPr="00426F07">
        <w:rPr>
          <w:rFonts w:ascii="Arial" w:hAnsi="Arial" w:cs="Arial"/>
          <w:sz w:val="22"/>
          <w:szCs w:val="22"/>
        </w:rPr>
        <w:t xml:space="preserve"> létszámkeret szükséges forrása a Teréz Anya</w:t>
      </w:r>
      <w:r w:rsidRPr="00426F07">
        <w:rPr>
          <w:rFonts w:ascii="Arial" w:hAnsi="Arial" w:cs="Arial"/>
          <w:sz w:val="22"/>
          <w:szCs w:val="22"/>
        </w:rPr>
        <w:t xml:space="preserve"> </w:t>
      </w:r>
      <w:r w:rsidR="006C73C9" w:rsidRPr="00426F07">
        <w:rPr>
          <w:rFonts w:ascii="Arial" w:hAnsi="Arial" w:cs="Arial"/>
          <w:sz w:val="22"/>
          <w:szCs w:val="22"/>
        </w:rPr>
        <w:t>Szociális Integrált Intézmény 2022. évi költségvetésében rendelkezésre áll.</w:t>
      </w:r>
    </w:p>
    <w:p w:rsidR="00426F07" w:rsidRPr="00426F07" w:rsidRDefault="00426F07" w:rsidP="00426F07">
      <w:pPr>
        <w:pStyle w:val="Norml1"/>
        <w:tabs>
          <w:tab w:val="center" w:pos="7088"/>
          <w:tab w:val="left" w:pos="7788"/>
          <w:tab w:val="left" w:pos="8496"/>
        </w:tabs>
        <w:jc w:val="both"/>
        <w:rPr>
          <w:rFonts w:ascii="Arial" w:hAnsi="Arial" w:cs="Arial"/>
          <w:sz w:val="22"/>
          <w:szCs w:val="22"/>
          <w:lang w:eastAsia="en-US"/>
        </w:rPr>
      </w:pPr>
    </w:p>
    <w:p w:rsidR="006C73C9" w:rsidRPr="00426F07" w:rsidRDefault="00426F07" w:rsidP="00426F07">
      <w:pPr>
        <w:pStyle w:val="Norml1"/>
        <w:tabs>
          <w:tab w:val="center" w:pos="7088"/>
          <w:tab w:val="left" w:pos="7788"/>
          <w:tab w:val="left" w:pos="8496"/>
        </w:tabs>
        <w:jc w:val="both"/>
        <w:rPr>
          <w:rFonts w:ascii="Arial" w:hAnsi="Arial" w:cs="Arial"/>
          <w:sz w:val="22"/>
          <w:szCs w:val="22"/>
        </w:rPr>
      </w:pPr>
      <w:bookmarkStart w:id="2" w:name="_Hlk98949328"/>
      <w:r w:rsidRPr="00426F07">
        <w:rPr>
          <w:rFonts w:ascii="Arial" w:hAnsi="Arial" w:cs="Arial"/>
          <w:sz w:val="22"/>
          <w:szCs w:val="22"/>
          <w:lang w:eastAsia="en-US"/>
        </w:rPr>
        <w:t>2. A Képviselő-testület elrendeli, hogy a</w:t>
      </w:r>
      <w:r w:rsidR="006C73C9" w:rsidRPr="00426F07">
        <w:rPr>
          <w:rFonts w:ascii="Arial" w:hAnsi="Arial" w:cs="Arial"/>
          <w:sz w:val="22"/>
          <w:szCs w:val="22"/>
          <w:lang w:eastAsia="en-US"/>
        </w:rPr>
        <w:t xml:space="preserve">z intézményvezető 2022. </w:t>
      </w:r>
      <w:r w:rsidR="004F32C2">
        <w:rPr>
          <w:rFonts w:ascii="Arial" w:hAnsi="Arial" w:cs="Arial"/>
          <w:sz w:val="22"/>
          <w:szCs w:val="22"/>
          <w:lang w:eastAsia="en-US"/>
        </w:rPr>
        <w:t>május 31</w:t>
      </w:r>
      <w:r w:rsidR="006C73C9" w:rsidRPr="00426F07">
        <w:rPr>
          <w:rFonts w:ascii="Arial" w:hAnsi="Arial" w:cs="Arial"/>
          <w:sz w:val="22"/>
          <w:szCs w:val="22"/>
          <w:lang w:eastAsia="en-US"/>
        </w:rPr>
        <w:t xml:space="preserve">-ig dolgozza ki a bentlakásos és a szociális étkeztetés átszervezésének lehetőségét. </w:t>
      </w:r>
    </w:p>
    <w:bookmarkEnd w:id="2"/>
    <w:p w:rsidR="00C955DF" w:rsidRDefault="00C955DF" w:rsidP="005B38A8">
      <w:pPr>
        <w:spacing w:after="0" w:line="240" w:lineRule="auto"/>
        <w:jc w:val="both"/>
        <w:rPr>
          <w:rFonts w:ascii="Arial" w:hAnsi="Arial" w:cs="Arial"/>
          <w:b/>
        </w:rPr>
      </w:pPr>
    </w:p>
    <w:p w:rsidR="00701F1F" w:rsidRPr="00426F07" w:rsidRDefault="00AD0517" w:rsidP="005B38A8">
      <w:pPr>
        <w:spacing w:after="0" w:line="240" w:lineRule="auto"/>
        <w:jc w:val="both"/>
        <w:rPr>
          <w:rFonts w:ascii="Arial" w:hAnsi="Arial" w:cs="Arial"/>
        </w:rPr>
      </w:pPr>
      <w:r w:rsidRPr="00426F07">
        <w:rPr>
          <w:rFonts w:ascii="Arial" w:hAnsi="Arial" w:cs="Arial"/>
          <w:b/>
        </w:rPr>
        <w:t>Felelős:</w:t>
      </w:r>
      <w:r w:rsidRPr="00426F07">
        <w:rPr>
          <w:rFonts w:ascii="Arial" w:hAnsi="Arial" w:cs="Arial"/>
        </w:rPr>
        <w:t xml:space="preserve"> Papp Gábor polgármester</w:t>
      </w:r>
    </w:p>
    <w:p w:rsidR="00EF6CD1" w:rsidRPr="00426F07" w:rsidRDefault="005B38A8">
      <w:pPr>
        <w:spacing w:after="0" w:line="240" w:lineRule="auto"/>
        <w:ind w:left="708"/>
        <w:jc w:val="both"/>
        <w:rPr>
          <w:rFonts w:ascii="Arial" w:hAnsi="Arial" w:cs="Arial"/>
        </w:rPr>
      </w:pPr>
      <w:r w:rsidRPr="00426F07">
        <w:rPr>
          <w:rFonts w:ascii="Arial" w:hAnsi="Arial" w:cs="Arial"/>
          <w:b/>
        </w:rPr>
        <w:t xml:space="preserve">   </w:t>
      </w:r>
      <w:r w:rsidR="00EF6CD1" w:rsidRPr="00426F07">
        <w:rPr>
          <w:rFonts w:ascii="Arial" w:hAnsi="Arial" w:cs="Arial"/>
        </w:rPr>
        <w:t>Varga András intézményvezető</w:t>
      </w:r>
    </w:p>
    <w:p w:rsidR="00C955DF" w:rsidRDefault="00C955DF" w:rsidP="005B38A8">
      <w:pPr>
        <w:spacing w:after="0" w:line="240" w:lineRule="auto"/>
        <w:jc w:val="both"/>
        <w:rPr>
          <w:rFonts w:ascii="Arial" w:hAnsi="Arial" w:cs="Arial"/>
          <w:b/>
        </w:rPr>
      </w:pPr>
    </w:p>
    <w:p w:rsidR="00D20549" w:rsidRPr="00426F07" w:rsidRDefault="00AD0517" w:rsidP="005B38A8">
      <w:pPr>
        <w:spacing w:after="0" w:line="240" w:lineRule="auto"/>
        <w:jc w:val="both"/>
        <w:rPr>
          <w:rFonts w:ascii="Arial" w:hAnsi="Arial" w:cs="Arial"/>
        </w:rPr>
      </w:pPr>
      <w:r w:rsidRPr="00426F07">
        <w:rPr>
          <w:rFonts w:ascii="Arial" w:hAnsi="Arial" w:cs="Arial"/>
          <w:b/>
        </w:rPr>
        <w:t>Határidő:</w:t>
      </w:r>
      <w:r w:rsidRPr="00426F07">
        <w:rPr>
          <w:rFonts w:ascii="Arial" w:hAnsi="Arial" w:cs="Arial"/>
        </w:rPr>
        <w:t xml:space="preserve"> 20</w:t>
      </w:r>
      <w:r w:rsidR="00D20549" w:rsidRPr="00426F07">
        <w:rPr>
          <w:rFonts w:ascii="Arial" w:hAnsi="Arial" w:cs="Arial"/>
        </w:rPr>
        <w:t>2</w:t>
      </w:r>
      <w:r w:rsidR="00D536B1" w:rsidRPr="00426F07">
        <w:rPr>
          <w:rFonts w:ascii="Arial" w:hAnsi="Arial" w:cs="Arial"/>
        </w:rPr>
        <w:t>2.</w:t>
      </w:r>
      <w:r w:rsidR="00C955DF">
        <w:rPr>
          <w:rFonts w:ascii="Arial" w:hAnsi="Arial" w:cs="Arial"/>
        </w:rPr>
        <w:t xml:space="preserve"> </w:t>
      </w:r>
      <w:r w:rsidR="00020129">
        <w:rPr>
          <w:rFonts w:ascii="Arial" w:hAnsi="Arial" w:cs="Arial"/>
        </w:rPr>
        <w:t>május 31.</w:t>
      </w:r>
    </w:p>
    <w:p w:rsidR="00D20549" w:rsidRPr="00426F07" w:rsidRDefault="00D20549" w:rsidP="00D20549">
      <w:pPr>
        <w:spacing w:after="0" w:line="240" w:lineRule="auto"/>
        <w:ind w:firstLine="708"/>
        <w:jc w:val="both"/>
        <w:rPr>
          <w:rFonts w:ascii="Arial" w:hAnsi="Arial" w:cs="Arial"/>
        </w:rPr>
      </w:pPr>
    </w:p>
    <w:p w:rsidR="00D20549" w:rsidRPr="00426F07" w:rsidRDefault="00D20549" w:rsidP="00D20549">
      <w:pPr>
        <w:spacing w:after="0" w:line="240" w:lineRule="auto"/>
        <w:ind w:firstLine="708"/>
        <w:jc w:val="both"/>
        <w:rPr>
          <w:rFonts w:ascii="Arial" w:hAnsi="Arial" w:cs="Arial"/>
        </w:rPr>
      </w:pPr>
    </w:p>
    <w:p w:rsidR="00D20549" w:rsidRPr="00426F07"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20549" w:rsidRPr="006C73C9" w:rsidRDefault="00D20549" w:rsidP="00D20549">
      <w:pPr>
        <w:spacing w:after="0" w:line="240" w:lineRule="auto"/>
        <w:ind w:firstLine="708"/>
        <w:jc w:val="both"/>
        <w:rPr>
          <w:rFonts w:ascii="Arial" w:hAnsi="Arial" w:cs="Arial"/>
        </w:rPr>
      </w:pPr>
    </w:p>
    <w:p w:rsidR="00D536B1" w:rsidRPr="006C73C9" w:rsidRDefault="00D536B1" w:rsidP="00FE7B34">
      <w:pPr>
        <w:spacing w:after="0" w:line="240" w:lineRule="auto"/>
        <w:jc w:val="both"/>
        <w:rPr>
          <w:rFonts w:ascii="Arial" w:hAnsi="Arial" w:cs="Arial"/>
        </w:rPr>
      </w:pPr>
    </w:p>
    <w:p w:rsidR="00701F1F" w:rsidRPr="006C73C9" w:rsidRDefault="00D20549" w:rsidP="00D20549">
      <w:pPr>
        <w:spacing w:after="0" w:line="240" w:lineRule="auto"/>
        <w:ind w:firstLine="708"/>
        <w:jc w:val="both"/>
        <w:rPr>
          <w:rFonts w:ascii="Arial" w:hAnsi="Arial" w:cs="Arial"/>
          <w:iCs/>
        </w:rPr>
      </w:pPr>
      <w:r w:rsidRPr="006C73C9">
        <w:rPr>
          <w:rFonts w:ascii="Arial" w:hAnsi="Arial" w:cs="Arial"/>
          <w:iCs/>
        </w:rPr>
        <w:t xml:space="preserve"> </w:t>
      </w:r>
    </w:p>
    <w:p w:rsidR="00701F1F" w:rsidRPr="006C73C9" w:rsidRDefault="00701F1F">
      <w:pPr>
        <w:spacing w:after="0" w:line="240" w:lineRule="auto"/>
        <w:jc w:val="center"/>
        <w:rPr>
          <w:rFonts w:ascii="Arial" w:hAnsi="Arial" w:cs="Arial"/>
          <w:b/>
        </w:rPr>
      </w:pPr>
    </w:p>
    <w:p w:rsidR="00701F1F" w:rsidRPr="006C73C9" w:rsidRDefault="005B38A8">
      <w:pPr>
        <w:jc w:val="center"/>
        <w:rPr>
          <w:rFonts w:ascii="Arial" w:hAnsi="Arial" w:cs="Arial"/>
          <w:b/>
        </w:rPr>
      </w:pPr>
      <w:r>
        <w:rPr>
          <w:rFonts w:ascii="Arial" w:hAnsi="Arial" w:cs="Arial"/>
          <w:b/>
        </w:rPr>
        <w:t>3</w:t>
      </w:r>
      <w:r w:rsidR="00AD0517" w:rsidRPr="006C73C9">
        <w:rPr>
          <w:rFonts w:ascii="Arial" w:hAnsi="Arial" w:cs="Arial"/>
          <w:b/>
        </w:rPr>
        <w:t>.</w:t>
      </w:r>
    </w:p>
    <w:p w:rsidR="00CA63F9" w:rsidRDefault="00CA63F9" w:rsidP="00CA63F9"/>
    <w:p w:rsidR="00CA63F9" w:rsidRDefault="00CA63F9" w:rsidP="00CA63F9">
      <w:pPr>
        <w:pStyle w:val="Listaszerbekezds"/>
        <w:numPr>
          <w:ilvl w:val="0"/>
          <w:numId w:val="6"/>
        </w:numPr>
        <w:suppressAutoHyphens w:val="0"/>
        <w:jc w:val="right"/>
      </w:pPr>
      <w:r>
        <w:t>számú melléklet</w:t>
      </w:r>
    </w:p>
    <w:p w:rsidR="00CA63F9" w:rsidRDefault="00CA63F9" w:rsidP="00CA63F9">
      <w:pPr>
        <w:pStyle w:val="Listaszerbekezds"/>
        <w:jc w:val="right"/>
      </w:pPr>
      <w:r w:rsidRPr="00EF3FC4">
        <w:t xml:space="preserve">Létszám: </w:t>
      </w:r>
      <w:proofErr w:type="gramStart"/>
      <w:r w:rsidRPr="00EF3FC4">
        <w:t>5</w:t>
      </w:r>
      <w:r>
        <w:t>8</w:t>
      </w:r>
      <w:r w:rsidRPr="00EF3FC4">
        <w:t xml:space="preserve">  fő</w:t>
      </w:r>
      <w:proofErr w:type="gramEnd"/>
    </w:p>
    <w:p w:rsidR="00CA63F9" w:rsidRDefault="00CA63F9" w:rsidP="00CA63F9">
      <w:r w:rsidRPr="009B6266">
        <w:rPr>
          <w:noProof/>
          <w:lang w:eastAsia="hu-HU"/>
        </w:rPr>
        <w:drawing>
          <wp:inline distT="0" distB="0" distL="0" distR="0" wp14:anchorId="1A686C8E" wp14:editId="33194586">
            <wp:extent cx="5762625" cy="6899275"/>
            <wp:effectExtent l="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A63F9" w:rsidRDefault="00CA63F9">
      <w:pPr>
        <w:suppressAutoHyphens w:val="0"/>
        <w:spacing w:after="0" w:line="240" w:lineRule="auto"/>
        <w:rPr>
          <w:rFonts w:ascii="Arial" w:hAnsi="Arial" w:cs="Arial"/>
          <w:b/>
        </w:rPr>
      </w:pPr>
    </w:p>
    <w:tbl>
      <w:tblPr>
        <w:tblW w:w="9293" w:type="dxa"/>
        <w:jc w:val="center"/>
        <w:tblCellMar>
          <w:left w:w="70" w:type="dxa"/>
          <w:right w:w="70" w:type="dxa"/>
        </w:tblCellMar>
        <w:tblLook w:val="04A0" w:firstRow="1" w:lastRow="0" w:firstColumn="1" w:lastColumn="0" w:noHBand="0" w:noVBand="1"/>
      </w:tblPr>
      <w:tblGrid>
        <w:gridCol w:w="146"/>
        <w:gridCol w:w="4593"/>
        <w:gridCol w:w="4554"/>
      </w:tblGrid>
      <w:tr w:rsidR="00CA63F9" w:rsidRPr="0013016C" w:rsidTr="00126196">
        <w:trPr>
          <w:trHeight w:val="274"/>
          <w:jc w:val="center"/>
        </w:trPr>
        <w:tc>
          <w:tcPr>
            <w:tcW w:w="146" w:type="dxa"/>
            <w:shd w:val="clear" w:color="auto" w:fill="auto"/>
          </w:tcPr>
          <w:p w:rsidR="00CA63F9" w:rsidRDefault="00CA63F9" w:rsidP="00126196"/>
        </w:tc>
        <w:tc>
          <w:tcPr>
            <w:tcW w:w="9147" w:type="dxa"/>
            <w:gridSpan w:val="2"/>
            <w:shd w:val="clear" w:color="auto" w:fill="auto"/>
            <w:vAlign w:val="bottom"/>
          </w:tcPr>
          <w:p w:rsidR="00CA63F9" w:rsidRPr="0013016C" w:rsidRDefault="00CA63F9" w:rsidP="00126196">
            <w:pPr>
              <w:jc w:val="right"/>
              <w:rPr>
                <w:b/>
              </w:rPr>
            </w:pPr>
            <w:r w:rsidRPr="0013016C">
              <w:rPr>
                <w:b/>
              </w:rPr>
              <w:t>3. melléklet</w:t>
            </w:r>
          </w:p>
          <w:p w:rsidR="00CA63F9" w:rsidRPr="0013016C" w:rsidRDefault="00CA63F9" w:rsidP="00126196">
            <w:pPr>
              <w:jc w:val="right"/>
            </w:pPr>
            <w:r w:rsidRPr="0013016C">
              <w:rPr>
                <w:b/>
              </w:rPr>
              <w:t>Teréz Anya Szociális Integrált Intézmény</w:t>
            </w:r>
          </w:p>
          <w:p w:rsidR="00CA63F9" w:rsidRPr="0013016C" w:rsidRDefault="00CA63F9" w:rsidP="00126196">
            <w:pPr>
              <w:jc w:val="right"/>
            </w:pPr>
            <w:r w:rsidRPr="0013016C">
              <w:rPr>
                <w:b/>
              </w:rPr>
              <w:lastRenderedPageBreak/>
              <w:t>8380 Hévíz, Szent András u. 11/A.</w:t>
            </w:r>
          </w:p>
          <w:p w:rsidR="00CA63F9" w:rsidRPr="0013016C" w:rsidRDefault="00CA63F9" w:rsidP="00126196">
            <w:pPr>
              <w:rPr>
                <w:b/>
              </w:rPr>
            </w:pPr>
          </w:p>
        </w:tc>
      </w:tr>
      <w:tr w:rsidR="00CA63F9" w:rsidRPr="00CA63F9" w:rsidTr="00126196">
        <w:trPr>
          <w:trHeight w:val="375"/>
          <w:jc w:val="center"/>
        </w:trPr>
        <w:tc>
          <w:tcPr>
            <w:tcW w:w="4739" w:type="dxa"/>
            <w:gridSpan w:val="2"/>
            <w:shd w:val="clear" w:color="auto" w:fill="auto"/>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lastRenderedPageBreak/>
              <w:t>Létszámkeret nyilvántartása</w:t>
            </w:r>
          </w:p>
        </w:tc>
        <w:tc>
          <w:tcPr>
            <w:tcW w:w="4554" w:type="dxa"/>
            <w:shd w:val="clear" w:color="auto" w:fill="auto"/>
            <w:vAlign w:val="bottom"/>
          </w:tcPr>
          <w:p w:rsidR="00CA63F9" w:rsidRPr="00CA63F9" w:rsidRDefault="00CA63F9" w:rsidP="00126196">
            <w:pPr>
              <w:pStyle w:val="Norml1"/>
              <w:jc w:val="center"/>
              <w:rPr>
                <w:rFonts w:ascii="Arial" w:hAnsi="Arial" w:cs="Arial"/>
                <w:b/>
                <w:bCs/>
                <w:color w:val="auto"/>
                <w:sz w:val="22"/>
                <w:szCs w:val="22"/>
                <w:lang w:eastAsia="hu-HU"/>
              </w:rPr>
            </w:pPr>
          </w:p>
        </w:tc>
      </w:tr>
      <w:tr w:rsidR="00CA63F9" w:rsidRPr="00CA63F9" w:rsidTr="00126196">
        <w:trPr>
          <w:trHeight w:val="300"/>
          <w:jc w:val="center"/>
        </w:trPr>
        <w:tc>
          <w:tcPr>
            <w:tcW w:w="4739" w:type="dxa"/>
            <w:gridSpan w:val="2"/>
            <w:tcBorders>
              <w:bottom w:val="single" w:sz="4" w:space="0" w:color="00000A"/>
            </w:tcBorders>
            <w:shd w:val="clear" w:color="auto" w:fill="auto"/>
            <w:vAlign w:val="bottom"/>
          </w:tcPr>
          <w:p w:rsidR="00CA63F9" w:rsidRPr="00CA63F9" w:rsidRDefault="00CA63F9" w:rsidP="00126196">
            <w:pPr>
              <w:pStyle w:val="Norml1"/>
              <w:rPr>
                <w:rFonts w:ascii="Arial" w:hAnsi="Arial" w:cs="Arial"/>
                <w:color w:val="auto"/>
                <w:sz w:val="22"/>
                <w:szCs w:val="22"/>
                <w:lang w:eastAsia="hu-HU"/>
              </w:rPr>
            </w:pPr>
          </w:p>
        </w:tc>
        <w:tc>
          <w:tcPr>
            <w:tcW w:w="4554" w:type="dxa"/>
            <w:tcBorders>
              <w:bottom w:val="single" w:sz="4" w:space="0" w:color="00000A"/>
            </w:tcBorders>
            <w:shd w:val="clear" w:color="auto" w:fill="auto"/>
            <w:vAlign w:val="bottom"/>
          </w:tcPr>
          <w:p w:rsidR="00CA63F9" w:rsidRPr="00CA63F9" w:rsidRDefault="00CA63F9" w:rsidP="00126196">
            <w:pPr>
              <w:pStyle w:val="Norml1"/>
              <w:rPr>
                <w:rFonts w:ascii="Arial" w:hAnsi="Arial" w:cs="Arial"/>
                <w:color w:val="auto"/>
                <w:sz w:val="22"/>
                <w:szCs w:val="22"/>
                <w:lang w:eastAsia="hu-HU"/>
              </w:rPr>
            </w:pP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CA63F9" w:rsidRPr="00CA63F9" w:rsidRDefault="00CA63F9" w:rsidP="00126196">
            <w:pPr>
              <w:pStyle w:val="Norml1"/>
              <w:jc w:val="center"/>
              <w:rPr>
                <w:rFonts w:ascii="Arial" w:hAnsi="Arial" w:cs="Arial"/>
                <w:b/>
                <w:bCs/>
                <w:color w:val="auto"/>
                <w:sz w:val="22"/>
                <w:szCs w:val="22"/>
                <w:lang w:eastAsia="hu-HU"/>
              </w:rPr>
            </w:pPr>
            <w:r w:rsidRPr="00CA63F9">
              <w:rPr>
                <w:rFonts w:ascii="Arial" w:hAnsi="Arial" w:cs="Arial"/>
                <w:b/>
                <w:bCs/>
                <w:color w:val="auto"/>
                <w:sz w:val="22"/>
                <w:szCs w:val="22"/>
                <w:lang w:eastAsia="hu-HU"/>
              </w:rPr>
              <w:t>Munkakör</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2022. </w:t>
            </w:r>
            <w:r w:rsidR="00F24DD4">
              <w:rPr>
                <w:rFonts w:ascii="Arial" w:hAnsi="Arial" w:cs="Arial"/>
                <w:b/>
                <w:bCs/>
                <w:color w:val="auto"/>
                <w:sz w:val="22"/>
                <w:szCs w:val="22"/>
                <w:lang w:eastAsia="hu-HU"/>
              </w:rPr>
              <w:t>május 31</w:t>
            </w:r>
            <w:r w:rsidRPr="00CA63F9">
              <w:rPr>
                <w:rFonts w:ascii="Arial" w:hAnsi="Arial" w:cs="Arial"/>
                <w:b/>
                <w:bCs/>
                <w:color w:val="auto"/>
                <w:sz w:val="22"/>
                <w:szCs w:val="22"/>
                <w:lang w:eastAsia="hu-HU"/>
              </w:rPr>
              <w:t>-től</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center"/>
          </w:tcPr>
          <w:p w:rsidR="00CA63F9" w:rsidRPr="00CA63F9" w:rsidRDefault="00CA63F9" w:rsidP="00126196">
            <w:pPr>
              <w:pStyle w:val="Norml1"/>
              <w:jc w:val="center"/>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Idősek bentlakásos ellátása</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 xml:space="preserve">Egészségügyi ágazati vezető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sz w:val="22"/>
                <w:szCs w:val="22"/>
                <w:lang w:eastAsia="hu-HU"/>
              </w:rPr>
            </w:pPr>
            <w:r w:rsidRPr="00CA63F9">
              <w:rPr>
                <w:rFonts w:ascii="Arial" w:hAnsi="Arial" w:cs="Arial"/>
                <w:b/>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Ápoló, gondozó</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sz w:val="22"/>
                <w:szCs w:val="22"/>
                <w:lang w:eastAsia="hu-HU"/>
              </w:rPr>
            </w:pPr>
            <w:r w:rsidRPr="00CA63F9">
              <w:rPr>
                <w:rFonts w:ascii="Arial" w:hAnsi="Arial" w:cs="Arial"/>
                <w:b/>
                <w:color w:val="auto"/>
                <w:sz w:val="22"/>
                <w:szCs w:val="22"/>
                <w:lang w:eastAsia="hu-HU"/>
              </w:rPr>
              <w:t>17</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Takarító</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sz w:val="22"/>
                <w:szCs w:val="22"/>
                <w:lang w:eastAsia="hu-HU"/>
              </w:rPr>
            </w:pPr>
            <w:r w:rsidRPr="00CA63F9">
              <w:rPr>
                <w:rFonts w:ascii="Arial" w:hAnsi="Arial" w:cs="Arial"/>
                <w:b/>
                <w:color w:val="auto"/>
                <w:sz w:val="22"/>
                <w:szCs w:val="22"/>
                <w:lang w:eastAsia="hu-HU"/>
              </w:rPr>
              <w:t>4</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Gépkocsivezető, műszaki munkatárs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sz w:val="22"/>
                <w:szCs w:val="22"/>
                <w:lang w:eastAsia="hu-HU"/>
              </w:rPr>
            </w:pPr>
            <w:r w:rsidRPr="00CA63F9">
              <w:rPr>
                <w:rFonts w:ascii="Arial" w:hAnsi="Arial" w:cs="Arial"/>
                <w:b/>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Szociális munkatárs, terápiás munkatárs (1 fő 8 órás, 3 fő 6 órás)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color w:val="auto"/>
              </w:rPr>
            </w:pPr>
            <w:r w:rsidRPr="00CA63F9">
              <w:rPr>
                <w:rFonts w:ascii="Arial" w:hAnsi="Arial" w:cs="Arial"/>
                <w:b/>
                <w:color w:val="auto"/>
                <w:sz w:val="22"/>
                <w:szCs w:val="22"/>
                <w:lang w:eastAsia="hu-HU"/>
              </w:rPr>
              <w:t>4</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Mosónő, vasalónő (4 órás)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sz w:val="22"/>
                <w:szCs w:val="22"/>
                <w:lang w:eastAsia="hu-HU"/>
              </w:rPr>
            </w:pPr>
            <w:r w:rsidRPr="00CA63F9">
              <w:rPr>
                <w:rFonts w:ascii="Arial" w:hAnsi="Arial" w:cs="Arial"/>
                <w:b/>
                <w:color w:val="auto"/>
                <w:sz w:val="22"/>
                <w:szCs w:val="22"/>
                <w:lang w:eastAsia="hu-HU"/>
              </w:rPr>
              <w:t>1</w:t>
            </w:r>
          </w:p>
        </w:tc>
      </w:tr>
      <w:tr w:rsidR="00CA63F9" w:rsidRPr="00CA63F9" w:rsidTr="00126196">
        <w:trPr>
          <w:trHeight w:val="315"/>
          <w:jc w:val="center"/>
        </w:trPr>
        <w:tc>
          <w:tcPr>
            <w:tcW w:w="4739" w:type="dxa"/>
            <w:gridSpan w:val="2"/>
            <w:tcBorders>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olor w:val="auto"/>
                <w:sz w:val="22"/>
                <w:szCs w:val="22"/>
              </w:rPr>
            </w:pPr>
            <w:r w:rsidRPr="00CA63F9">
              <w:rPr>
                <w:rFonts w:ascii="Arial" w:hAnsi="Arial"/>
                <w:color w:val="auto"/>
                <w:sz w:val="22"/>
                <w:szCs w:val="22"/>
              </w:rPr>
              <w:t>Konyhai kisegítő</w:t>
            </w:r>
          </w:p>
        </w:tc>
        <w:tc>
          <w:tcPr>
            <w:tcW w:w="4554" w:type="dxa"/>
            <w:tcBorders>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b/>
                <w:bCs/>
                <w:color w:val="auto"/>
              </w:rPr>
            </w:pPr>
            <w:r w:rsidRPr="00CA63F9">
              <w:rPr>
                <w:rFonts w:ascii="Arial" w:hAnsi="Arial"/>
                <w:b/>
                <w:bCs/>
                <w:color w:val="auto"/>
              </w:rPr>
              <w:t>3</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color w:val="auto"/>
              </w:rPr>
            </w:pPr>
            <w:r w:rsidRPr="00CA63F9">
              <w:rPr>
                <w:rFonts w:ascii="Arial" w:hAnsi="Arial" w:cs="Arial"/>
                <w:b/>
                <w:bCs/>
                <w:color w:val="auto"/>
                <w:sz w:val="22"/>
                <w:szCs w:val="22"/>
                <w:lang w:eastAsia="hu-HU"/>
              </w:rPr>
              <w:t>32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Központi irányítás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Intézményvezető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Intézményvezető helyettes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 xml:space="preserve">Gazdasági ügyintéző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Szociális ügyintéző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4</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Házi segítségnyújtás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Vezető gondozó és jelzőrendszeres házi segítségnyújtás koordinátor</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Gondozó</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5</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6</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Jelzőrendszeres házi segítségnyújtás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Jelzőrendszeres koordinátor</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0</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0</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Szociális étkeztetés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Konyhai kisegítő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color w:val="auto"/>
              </w:rPr>
            </w:pPr>
            <w:r w:rsidRPr="00CA63F9">
              <w:rPr>
                <w:rFonts w:ascii="Arial" w:hAnsi="Arial" w:cs="Arial"/>
                <w:b/>
                <w:bCs/>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Gépkocsivezető, műszaki munkatárs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0</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b/>
                <w:color w:val="auto"/>
              </w:rPr>
            </w:pPr>
            <w:r w:rsidRPr="00CA63F9">
              <w:rPr>
                <w:b/>
                <w:color w:val="auto"/>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Nappali ellátás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Nappali ellátás vezető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lastRenderedPageBreak/>
              <w:t>Család- és Gyermekjóléti Szolgálat</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xml:space="preserve">Családsegítő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Bölcsőde</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Bölcsődevezető, kisgyermeknevelő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Kisgyermeknevelő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4</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color w:val="auto"/>
              </w:rPr>
            </w:pPr>
            <w:r w:rsidRPr="00CA63F9">
              <w:rPr>
                <w:rFonts w:ascii="Arial" w:hAnsi="Arial" w:cs="Arial"/>
                <w:color w:val="auto"/>
                <w:sz w:val="22"/>
                <w:szCs w:val="22"/>
                <w:lang w:eastAsia="hu-HU"/>
              </w:rPr>
              <w:t>Bölcsődei dajka</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color w:val="auto"/>
              </w:rPr>
            </w:pPr>
            <w:r w:rsidRPr="00CA63F9">
              <w:rPr>
                <w:rFonts w:ascii="Arial" w:hAnsi="Arial" w:cs="Arial"/>
                <w:b/>
                <w:color w:val="auto"/>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Összesen:</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7</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Családi- és nővédelmei egészségügyi gondozás</w:t>
            </w:r>
          </w:p>
        </w:tc>
        <w:tc>
          <w:tcPr>
            <w:tcW w:w="4554"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0"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shd w:val="clear" w:color="auto" w:fill="FFFF00"/>
                <w:lang w:eastAsia="hu-HU"/>
              </w:rPr>
            </w:pPr>
            <w:r w:rsidRPr="00CA63F9">
              <w:rPr>
                <w:rFonts w:ascii="Arial" w:hAnsi="Arial" w:cs="Arial"/>
                <w:color w:val="auto"/>
                <w:sz w:val="22"/>
                <w:szCs w:val="22"/>
                <w:lang w:eastAsia="hu-HU"/>
              </w:rPr>
              <w:t xml:space="preserve">Védőnő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shd w:val="clear" w:color="auto" w:fill="FFFF00"/>
                <w:lang w:eastAsia="hu-HU"/>
              </w:rPr>
            </w:pPr>
            <w:r w:rsidRPr="00CA63F9">
              <w:rPr>
                <w:rFonts w:ascii="Arial" w:hAnsi="Arial" w:cs="Arial"/>
                <w:b/>
                <w:bCs/>
                <w:color w:val="auto"/>
                <w:sz w:val="22"/>
                <w:szCs w:val="22"/>
                <w:lang w:eastAsia="hu-HU"/>
              </w:rPr>
              <w:t xml:space="preserve">              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Háziorvosi ügyeleti ellátás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Ügyeleti koordinátor (6 órás)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Gépkocsivezető</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0</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color w:val="auto"/>
                <w:sz w:val="22"/>
                <w:szCs w:val="22"/>
                <w:lang w:eastAsia="hu-HU"/>
              </w:rPr>
            </w:pPr>
            <w:r w:rsidRPr="00CA63F9">
              <w:rPr>
                <w:rFonts w:ascii="Arial" w:hAnsi="Arial" w:cs="Arial"/>
                <w:color w:val="auto"/>
                <w:sz w:val="22"/>
                <w:szCs w:val="22"/>
                <w:lang w:eastAsia="hu-HU"/>
              </w:rPr>
              <w:t>Takarító (6 órás)</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1</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Összesen:</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2</w:t>
            </w:r>
          </w:p>
        </w:tc>
      </w:tr>
      <w:tr w:rsidR="00CA63F9" w:rsidRPr="00CA63F9" w:rsidTr="00126196">
        <w:trPr>
          <w:trHeight w:val="315"/>
          <w:jc w:val="center"/>
        </w:trPr>
        <w:tc>
          <w:tcPr>
            <w:tcW w:w="4739" w:type="dxa"/>
            <w:gridSpan w:val="2"/>
            <w:tcBorders>
              <w:top w:val="single" w:sz="4" w:space="0" w:color="00000A"/>
              <w:left w:val="single" w:sz="4" w:space="0" w:color="00000A"/>
              <w:bottom w:val="single" w:sz="4" w:space="0" w:color="00000A"/>
              <w:right w:val="single" w:sz="4" w:space="0" w:color="00000A"/>
            </w:tcBorders>
            <w:shd w:val="clear" w:color="auto" w:fill="auto"/>
            <w:tcMar>
              <w:left w:w="45" w:type="dxa"/>
            </w:tcMar>
            <w:vAlign w:val="bottom"/>
          </w:tcPr>
          <w:p w:rsidR="00CA63F9" w:rsidRPr="00CA63F9" w:rsidRDefault="00CA63F9" w:rsidP="00126196">
            <w:pPr>
              <w:pStyle w:val="Norml1"/>
              <w:rPr>
                <w:rFonts w:ascii="Arial" w:hAnsi="Arial" w:cs="Arial"/>
                <w:b/>
                <w:bCs/>
                <w:color w:val="auto"/>
                <w:sz w:val="22"/>
                <w:szCs w:val="22"/>
                <w:lang w:eastAsia="hu-HU"/>
              </w:rPr>
            </w:pPr>
            <w:r w:rsidRPr="00CA63F9">
              <w:rPr>
                <w:rFonts w:ascii="Arial" w:hAnsi="Arial" w:cs="Arial"/>
                <w:b/>
                <w:bCs/>
                <w:color w:val="auto"/>
                <w:sz w:val="22"/>
                <w:szCs w:val="22"/>
                <w:lang w:eastAsia="hu-HU"/>
              </w:rPr>
              <w:t xml:space="preserve">Mindösszesen: </w:t>
            </w:r>
          </w:p>
        </w:tc>
        <w:tc>
          <w:tcPr>
            <w:tcW w:w="455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CA63F9" w:rsidRPr="00CA63F9" w:rsidRDefault="00CA63F9" w:rsidP="00126196">
            <w:pPr>
              <w:pStyle w:val="Norml1"/>
              <w:jc w:val="right"/>
              <w:rPr>
                <w:rFonts w:ascii="Arial" w:hAnsi="Arial" w:cs="Arial"/>
                <w:b/>
                <w:bCs/>
                <w:color w:val="auto"/>
                <w:sz w:val="22"/>
                <w:szCs w:val="22"/>
                <w:lang w:eastAsia="hu-HU"/>
              </w:rPr>
            </w:pPr>
            <w:r w:rsidRPr="00CA63F9">
              <w:rPr>
                <w:rFonts w:ascii="Arial" w:hAnsi="Arial" w:cs="Arial"/>
                <w:b/>
                <w:bCs/>
                <w:color w:val="auto"/>
                <w:sz w:val="22"/>
                <w:szCs w:val="22"/>
                <w:lang w:eastAsia="hu-HU"/>
              </w:rPr>
              <w:t>58</w:t>
            </w:r>
          </w:p>
        </w:tc>
      </w:tr>
    </w:tbl>
    <w:p w:rsidR="00CA63F9" w:rsidRPr="00CA63F9" w:rsidRDefault="00CA63F9" w:rsidP="00CA63F9">
      <w:pPr>
        <w:rPr>
          <w:color w:val="auto"/>
        </w:rPr>
      </w:pPr>
    </w:p>
    <w:p w:rsidR="00701F1F" w:rsidRPr="00CA63F9" w:rsidRDefault="00701F1F">
      <w:pPr>
        <w:jc w:val="center"/>
        <w:rPr>
          <w:rFonts w:ascii="Arial" w:hAnsi="Arial" w:cs="Arial"/>
          <w:b/>
          <w:color w:val="auto"/>
        </w:rPr>
      </w:pPr>
    </w:p>
    <w:p w:rsidR="00701F1F" w:rsidRPr="00CA63F9" w:rsidRDefault="00701F1F">
      <w:pPr>
        <w:jc w:val="center"/>
        <w:rPr>
          <w:rFonts w:ascii="Arial" w:hAnsi="Arial" w:cs="Arial"/>
          <w:b/>
          <w:color w:val="auto"/>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p w:rsidR="00701F1F" w:rsidRPr="006C73C9" w:rsidRDefault="00701F1F">
      <w:pPr>
        <w:rPr>
          <w:rFonts w:ascii="Arial" w:hAnsi="Arial" w:cs="Arial"/>
        </w:rPr>
      </w:pPr>
    </w:p>
    <w:p w:rsidR="00701F1F" w:rsidRPr="006C73C9" w:rsidRDefault="005B38A8">
      <w:pPr>
        <w:spacing w:after="0" w:line="240" w:lineRule="auto"/>
        <w:jc w:val="center"/>
        <w:rPr>
          <w:rFonts w:ascii="Arial" w:hAnsi="Arial" w:cs="Arial"/>
          <w:b/>
        </w:rPr>
      </w:pPr>
      <w:r>
        <w:rPr>
          <w:rFonts w:ascii="Arial" w:hAnsi="Arial" w:cs="Arial"/>
          <w:b/>
        </w:rPr>
        <w:lastRenderedPageBreak/>
        <w:t>4.</w:t>
      </w:r>
    </w:p>
    <w:p w:rsidR="00701F1F" w:rsidRPr="006C73C9" w:rsidRDefault="00AD0517">
      <w:pPr>
        <w:spacing w:after="0" w:line="240" w:lineRule="auto"/>
        <w:jc w:val="center"/>
        <w:rPr>
          <w:rFonts w:ascii="Arial" w:hAnsi="Arial" w:cs="Arial"/>
          <w:b/>
        </w:rPr>
      </w:pPr>
      <w:r w:rsidRPr="006C73C9">
        <w:rPr>
          <w:rFonts w:ascii="Arial" w:hAnsi="Arial" w:cs="Arial"/>
          <w:b/>
        </w:rPr>
        <w:t>Felülvizsgálatok - egyeztetések</w:t>
      </w:r>
    </w:p>
    <w:p w:rsidR="00701F1F" w:rsidRPr="006C73C9" w:rsidRDefault="00701F1F">
      <w:pPr>
        <w:jc w:val="center"/>
        <w:rPr>
          <w:rFonts w:ascii="Arial" w:hAnsi="Arial" w:cs="Arial"/>
          <w:b/>
        </w:rPr>
      </w:pPr>
    </w:p>
    <w:tbl>
      <w:tblPr>
        <w:tblW w:w="9969"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250"/>
        <w:gridCol w:w="2652"/>
        <w:gridCol w:w="1805"/>
        <w:gridCol w:w="3262"/>
      </w:tblGrid>
      <w:tr w:rsidR="00701F1F" w:rsidRPr="006C73C9">
        <w:tc>
          <w:tcPr>
            <w:tcW w:w="9968"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rPr>
            </w:pPr>
            <w:r w:rsidRPr="006C73C9">
              <w:rPr>
                <w:rFonts w:ascii="Arial" w:hAnsi="Arial" w:cs="Arial"/>
                <w:b/>
              </w:rPr>
              <w:t xml:space="preserve">Polgármesteri Hivatal </w:t>
            </w:r>
          </w:p>
        </w:tc>
      </w:tr>
      <w:tr w:rsidR="00701F1F" w:rsidRPr="006C73C9">
        <w:trPr>
          <w:trHeight w:val="422"/>
        </w:trPr>
        <w:tc>
          <w:tcPr>
            <w:tcW w:w="230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 xml:space="preserve">név </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beosztás/feladat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 xml:space="preserve">aláírás </w:t>
            </w: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rPr>
            </w:pPr>
            <w:r w:rsidRPr="006C73C9">
              <w:rPr>
                <w:rFonts w:ascii="Arial" w:hAnsi="Arial" w:cs="Arial"/>
                <w:b/>
              </w:rPr>
              <w:t xml:space="preserve">megjegyzés </w:t>
            </w:r>
          </w:p>
        </w:tc>
      </w:tr>
      <w:tr w:rsidR="00701F1F" w:rsidRPr="006C73C9">
        <w:trPr>
          <w:trHeight w:val="697"/>
        </w:trPr>
        <w:tc>
          <w:tcPr>
            <w:tcW w:w="230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6C73C9">
            <w:pPr>
              <w:spacing w:after="0" w:line="240" w:lineRule="auto"/>
              <w:rPr>
                <w:rFonts w:ascii="Arial" w:hAnsi="Arial" w:cs="Arial"/>
                <w:b/>
              </w:rPr>
            </w:pPr>
            <w:r>
              <w:rPr>
                <w:rFonts w:ascii="Arial" w:hAnsi="Arial" w:cs="Arial"/>
                <w:b/>
              </w:rPr>
              <w:t>Boros Lajosné</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6C73C9">
            <w:pPr>
              <w:spacing w:after="0" w:line="240" w:lineRule="auto"/>
              <w:rPr>
                <w:rFonts w:ascii="Arial" w:hAnsi="Arial" w:cs="Arial"/>
                <w:b/>
              </w:rPr>
            </w:pPr>
            <w:r>
              <w:rPr>
                <w:rFonts w:ascii="Arial" w:hAnsi="Arial" w:cs="Arial"/>
                <w:b/>
              </w:rPr>
              <w:t>számviteli ügyintéző</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rPr>
                <w:rFonts w:ascii="Arial" w:hAnsi="Arial" w:cs="Arial"/>
                <w:b/>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rPr>
                <w:rFonts w:ascii="Arial" w:hAnsi="Arial" w:cs="Arial"/>
                <w:b/>
              </w:rPr>
            </w:pPr>
          </w:p>
        </w:tc>
      </w:tr>
      <w:tr w:rsidR="006D7C77" w:rsidRPr="006C73C9">
        <w:trPr>
          <w:trHeight w:val="697"/>
        </w:trPr>
        <w:tc>
          <w:tcPr>
            <w:tcW w:w="230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D7C77" w:rsidRPr="006C73C9" w:rsidRDefault="00A15B3B">
            <w:pPr>
              <w:spacing w:after="0" w:line="240" w:lineRule="auto"/>
              <w:rPr>
                <w:rFonts w:ascii="Arial" w:hAnsi="Arial" w:cs="Arial"/>
                <w:b/>
              </w:rPr>
            </w:pPr>
            <w:r w:rsidRPr="006C73C9">
              <w:rPr>
                <w:rFonts w:ascii="Arial" w:hAnsi="Arial" w:cs="Arial"/>
                <w:b/>
              </w:rPr>
              <w:t>Szintén László</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D7C77" w:rsidRPr="006C73C9" w:rsidRDefault="002F2DAE">
            <w:pPr>
              <w:spacing w:after="0" w:line="240" w:lineRule="auto"/>
              <w:rPr>
                <w:rFonts w:ascii="Arial" w:hAnsi="Arial" w:cs="Arial"/>
                <w:b/>
              </w:rPr>
            </w:pPr>
            <w:r w:rsidRPr="006C73C9">
              <w:rPr>
                <w:rFonts w:ascii="Arial" w:hAnsi="Arial" w:cs="Arial"/>
                <w:b/>
              </w:rPr>
              <w:t>Közgazdasági osztályvezető/pénzügyi ellenőrzés</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D7C77" w:rsidRPr="006C73C9" w:rsidRDefault="006D7C77">
            <w:pPr>
              <w:spacing w:after="0" w:line="240" w:lineRule="auto"/>
              <w:rPr>
                <w:rFonts w:ascii="Arial" w:hAnsi="Arial" w:cs="Arial"/>
                <w:b/>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D7C77" w:rsidRPr="006C73C9" w:rsidRDefault="006D7C77">
            <w:pPr>
              <w:spacing w:after="0" w:line="240" w:lineRule="auto"/>
              <w:rPr>
                <w:rFonts w:ascii="Arial" w:hAnsi="Arial" w:cs="Arial"/>
                <w:b/>
              </w:rPr>
            </w:pPr>
          </w:p>
        </w:tc>
      </w:tr>
      <w:tr w:rsidR="00701F1F" w:rsidRPr="006C73C9">
        <w:tc>
          <w:tcPr>
            <w:tcW w:w="230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rPr>
                <w:rFonts w:ascii="Arial" w:hAnsi="Arial" w:cs="Arial"/>
                <w:b/>
              </w:rPr>
            </w:pPr>
            <w:r w:rsidRPr="006C73C9">
              <w:rPr>
                <w:rFonts w:ascii="Arial" w:hAnsi="Arial" w:cs="Arial"/>
                <w:b/>
              </w:rPr>
              <w:t>dr. Tüske Róbert</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701F1F" w:rsidRPr="006C73C9" w:rsidRDefault="00AD0517">
            <w:pPr>
              <w:spacing w:after="0" w:line="240" w:lineRule="auto"/>
              <w:rPr>
                <w:rFonts w:ascii="Arial" w:hAnsi="Arial" w:cs="Arial"/>
                <w:b/>
              </w:rPr>
            </w:pPr>
            <w:r w:rsidRPr="006C73C9">
              <w:rPr>
                <w:rFonts w:ascii="Arial" w:hAnsi="Arial" w:cs="Arial"/>
                <w:b/>
              </w:rPr>
              <w:t xml:space="preserve">törvényességi felülvizsgálat </w:t>
            </w:r>
          </w:p>
          <w:p w:rsidR="00701F1F" w:rsidRPr="006C73C9" w:rsidRDefault="00701F1F">
            <w:pPr>
              <w:spacing w:after="0" w:line="240" w:lineRule="auto"/>
              <w:rPr>
                <w:rFonts w:ascii="Arial" w:hAnsi="Arial" w:cs="Arial"/>
                <w:b/>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jc w:val="center"/>
              <w:rPr>
                <w:rFonts w:ascii="Arial" w:hAnsi="Arial" w:cs="Arial"/>
                <w:b/>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jc w:val="center"/>
              <w:rPr>
                <w:rFonts w:ascii="Arial" w:hAnsi="Arial" w:cs="Arial"/>
                <w:b/>
              </w:rPr>
            </w:pPr>
          </w:p>
        </w:tc>
      </w:tr>
    </w:tbl>
    <w:p w:rsidR="00701F1F" w:rsidRPr="006C73C9" w:rsidRDefault="00701F1F">
      <w:pPr>
        <w:jc w:val="center"/>
        <w:rPr>
          <w:rFonts w:ascii="Arial" w:hAnsi="Arial" w:cs="Arial"/>
          <w:b/>
        </w:rPr>
      </w:pPr>
    </w:p>
    <w:p w:rsidR="00701F1F" w:rsidRPr="006C73C9" w:rsidRDefault="00701F1F">
      <w:pPr>
        <w:jc w:val="center"/>
        <w:rPr>
          <w:rFonts w:ascii="Arial" w:hAnsi="Arial" w:cs="Arial"/>
          <w:b/>
        </w:rPr>
      </w:pPr>
    </w:p>
    <w:tbl>
      <w:tblPr>
        <w:tblW w:w="10018"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684"/>
        <w:gridCol w:w="2392"/>
        <w:gridCol w:w="1760"/>
        <w:gridCol w:w="3182"/>
      </w:tblGrid>
      <w:tr w:rsidR="00701F1F" w:rsidRPr="006C73C9">
        <w:trPr>
          <w:trHeight w:val="277"/>
        </w:trPr>
        <w:tc>
          <w:tcPr>
            <w:tcW w:w="10017"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rPr>
            </w:pPr>
            <w:r w:rsidRPr="006C73C9">
              <w:rPr>
                <w:rFonts w:ascii="Arial" w:hAnsi="Arial" w:cs="Arial"/>
                <w:b/>
              </w:rPr>
              <w:t xml:space="preserve">Külsős partner </w:t>
            </w:r>
          </w:p>
        </w:tc>
      </w:tr>
      <w:tr w:rsidR="00701F1F" w:rsidRPr="006C73C9">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Név</w:t>
            </w: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beosztás</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aláírás</w:t>
            </w: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rPr>
            </w:pPr>
            <w:r w:rsidRPr="006C73C9">
              <w:rPr>
                <w:rFonts w:ascii="Arial" w:hAnsi="Arial" w:cs="Arial"/>
                <w:b/>
              </w:rPr>
              <w:t xml:space="preserve">megjegyzés </w:t>
            </w:r>
          </w:p>
        </w:tc>
      </w:tr>
      <w:tr w:rsidR="00701F1F" w:rsidRPr="006C73C9">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 xml:space="preserve">TASZII </w:t>
            </w:r>
          </w:p>
          <w:p w:rsidR="00701F1F" w:rsidRPr="006C73C9" w:rsidRDefault="00AD0517">
            <w:pPr>
              <w:spacing w:after="0" w:line="240" w:lineRule="auto"/>
              <w:jc w:val="center"/>
              <w:rPr>
                <w:rFonts w:ascii="Arial" w:hAnsi="Arial" w:cs="Arial"/>
                <w:b/>
              </w:rPr>
            </w:pPr>
            <w:r w:rsidRPr="006C73C9">
              <w:rPr>
                <w:rFonts w:ascii="Arial" w:hAnsi="Arial" w:cs="Arial"/>
                <w:b/>
              </w:rPr>
              <w:t>Varga András</w:t>
            </w:r>
          </w:p>
          <w:p w:rsidR="00701F1F" w:rsidRPr="006C73C9" w:rsidRDefault="00701F1F">
            <w:pPr>
              <w:spacing w:after="0" w:line="240" w:lineRule="auto"/>
              <w:jc w:val="center"/>
              <w:rPr>
                <w:rFonts w:ascii="Arial" w:hAnsi="Arial" w:cs="Arial"/>
                <w:b/>
              </w:rPr>
            </w:pP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AD0517">
            <w:pPr>
              <w:spacing w:after="0" w:line="240" w:lineRule="auto"/>
              <w:jc w:val="center"/>
              <w:rPr>
                <w:rFonts w:ascii="Arial" w:hAnsi="Arial" w:cs="Arial"/>
                <w:b/>
              </w:rPr>
            </w:pPr>
            <w:r w:rsidRPr="006C73C9">
              <w:rPr>
                <w:rFonts w:ascii="Arial" w:hAnsi="Arial" w:cs="Arial"/>
                <w:b/>
              </w:rPr>
              <w:t xml:space="preserve"> intézményvezető</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jc w:val="center"/>
              <w:rPr>
                <w:rFonts w:ascii="Arial" w:hAnsi="Arial" w:cs="Arial"/>
                <w:b/>
              </w:rPr>
            </w:pP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701F1F" w:rsidRPr="006C73C9" w:rsidRDefault="00701F1F">
            <w:pPr>
              <w:spacing w:after="0" w:line="240" w:lineRule="auto"/>
              <w:jc w:val="center"/>
              <w:rPr>
                <w:rFonts w:ascii="Arial" w:hAnsi="Arial" w:cs="Arial"/>
                <w:b/>
              </w:rPr>
            </w:pPr>
          </w:p>
        </w:tc>
      </w:tr>
    </w:tbl>
    <w:p w:rsidR="00701F1F" w:rsidRPr="006C73C9" w:rsidRDefault="00701F1F">
      <w:pPr>
        <w:ind w:left="360"/>
        <w:rPr>
          <w:rFonts w:ascii="Arial" w:hAnsi="Arial" w:cs="Arial"/>
        </w:rPr>
      </w:pPr>
    </w:p>
    <w:p w:rsidR="00701F1F" w:rsidRPr="006C73C9" w:rsidRDefault="00701F1F">
      <w:pPr>
        <w:ind w:left="360"/>
        <w:rPr>
          <w:rFonts w:ascii="Arial" w:hAnsi="Arial" w:cs="Arial"/>
        </w:rPr>
      </w:pPr>
    </w:p>
    <w:p w:rsidR="00701F1F" w:rsidRPr="006C73C9" w:rsidRDefault="00701F1F">
      <w:pPr>
        <w:ind w:left="360"/>
        <w:rPr>
          <w:rFonts w:ascii="Arial" w:hAnsi="Arial" w:cs="Arial"/>
        </w:rPr>
      </w:pPr>
    </w:p>
    <w:p w:rsidR="00701F1F" w:rsidRPr="006C73C9" w:rsidRDefault="00701F1F">
      <w:pPr>
        <w:ind w:left="360"/>
        <w:rPr>
          <w:rFonts w:ascii="Arial" w:hAnsi="Arial" w:cs="Arial"/>
        </w:rPr>
      </w:pPr>
    </w:p>
    <w:p w:rsidR="00701F1F" w:rsidRPr="006C73C9" w:rsidRDefault="00701F1F">
      <w:pPr>
        <w:ind w:left="360"/>
        <w:rPr>
          <w:rFonts w:ascii="Arial" w:hAnsi="Arial" w:cs="Arial"/>
        </w:rPr>
      </w:pPr>
    </w:p>
    <w:p w:rsidR="00701F1F" w:rsidRPr="006C73C9" w:rsidRDefault="00701F1F">
      <w:pPr>
        <w:ind w:left="360"/>
        <w:rPr>
          <w:rFonts w:ascii="Arial" w:hAnsi="Arial" w:cs="Arial"/>
        </w:rPr>
      </w:pPr>
    </w:p>
    <w:p w:rsidR="00701F1F" w:rsidRPr="006C73C9" w:rsidRDefault="00701F1F">
      <w:pPr>
        <w:jc w:val="center"/>
        <w:rPr>
          <w:rFonts w:ascii="Arial" w:hAnsi="Arial" w:cs="Arial"/>
        </w:rPr>
      </w:pPr>
    </w:p>
    <w:sectPr w:rsidR="00701F1F" w:rsidRPr="006C73C9" w:rsidSect="00750D79">
      <w:headerReference w:type="default" r:id="rId13"/>
      <w:footerReference w:type="default" r:id="rId14"/>
      <w:headerReference w:type="first" r:id="rId15"/>
      <w:footerReference w:type="first" r:id="rId16"/>
      <w:pgSz w:w="11906" w:h="16838"/>
      <w:pgMar w:top="624" w:right="1531" w:bottom="624" w:left="1531" w:header="567" w:footer="56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156" w:rsidRDefault="00865156">
      <w:pPr>
        <w:spacing w:after="0" w:line="240" w:lineRule="auto"/>
      </w:pPr>
      <w:r>
        <w:separator/>
      </w:r>
    </w:p>
  </w:endnote>
  <w:endnote w:type="continuationSeparator" w:id="0">
    <w:p w:rsidR="00865156" w:rsidRDefault="0086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5B38A8">
    <w:pPr>
      <w:pStyle w:val="llb"/>
    </w:pPr>
    <w:r>
      <w:rPr>
        <w:noProof/>
        <w:lang w:eastAsia="hu-HU"/>
      </w:rPr>
      <mc:AlternateContent>
        <mc:Choice Requires="wps">
          <w:drawing>
            <wp:anchor distT="0" distB="0" distL="0" distR="0" simplePos="0" relativeHeight="8" behindDoc="1" locked="0" layoutInCell="1" allowOverlap="1">
              <wp:simplePos x="0" y="0"/>
              <wp:positionH relativeFrom="column">
                <wp:align>center</wp:align>
              </wp:positionH>
              <wp:positionV relativeFrom="paragraph">
                <wp:posOffset>635</wp:posOffset>
              </wp:positionV>
              <wp:extent cx="71755" cy="170815"/>
              <wp:effectExtent l="0" t="0" r="0" b="0"/>
              <wp:wrapSquare wrapText="bothSides"/>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755" cy="170815"/>
                      </a:xfrm>
                      <a:prstGeom prst="rect">
                        <a:avLst/>
                      </a:prstGeom>
                      <a:noFill/>
                      <a:ln>
                        <a:noFill/>
                      </a:ln>
                    </wps:spPr>
                    <wps:style>
                      <a:lnRef idx="0">
                        <a:scrgbClr r="0" g="0" b="0"/>
                      </a:lnRef>
                      <a:fillRef idx="0">
                        <a:scrgbClr r="0" g="0" b="0"/>
                      </a:fillRef>
                      <a:effectRef idx="0">
                        <a:scrgbClr r="0" g="0" b="0"/>
                      </a:effectRef>
                      <a:fontRef idx="minor"/>
                    </wps:style>
                    <wps:txbx>
                      <w:txbxContent>
                        <w:p w:rsidR="00701F1F" w:rsidRDefault="0064122F">
                          <w:pPr>
                            <w:pStyle w:val="llb"/>
                            <w:rPr>
                              <w:color w:val="auto"/>
                            </w:rPr>
                          </w:pPr>
                          <w:r>
                            <w:rPr>
                              <w:color w:val="auto"/>
                            </w:rPr>
                            <w:fldChar w:fldCharType="begin"/>
                          </w:r>
                          <w:r w:rsidR="00AD0517">
                            <w:instrText>PAGE</w:instrText>
                          </w:r>
                          <w:r>
                            <w:fldChar w:fldCharType="separate"/>
                          </w:r>
                          <w:r w:rsidR="00FF0944">
                            <w:rPr>
                              <w:noProof/>
                            </w:rPr>
                            <w:t>3</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églalap 5" o:spid="_x0000_s1026" style="position:absolute;margin-left:0;margin-top:.05pt;width:5.65pt;height:13.45pt;z-index:-503316472;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" filled="f" stroked="f">
              <v:textbox inset="0,0,0,0">
                <w:txbxContent>
                  <w:p w:rsidR="00701F1F" w:rsidRDefault="0064122F">
                    <w:pPr>
                      <w:pStyle w:val="llb"/>
                      <w:rPr>
                        <w:color w:val="auto"/>
                      </w:rPr>
                    </w:pPr>
                    <w:r>
                      <w:rPr>
                        <w:color w:val="auto"/>
                      </w:rPr>
                      <w:fldChar w:fldCharType="begin"/>
                    </w:r>
                    <w:r w:rsidR="00AD0517">
                      <w:instrText>PAGE</w:instrText>
                    </w:r>
                    <w:r>
                      <w:fldChar w:fldCharType="separate"/>
                    </w:r>
                    <w:r w:rsidR="00FF0944">
                      <w:rPr>
                        <w:noProof/>
                      </w:rPr>
                      <w:t>3</w:t>
                    </w:r>
                    <w:r>
                      <w:fldChar w:fldCharType="end"/>
                    </w:r>
                  </w:p>
                </w:txbxContent>
              </v:textbox>
              <w10:wrap type="square"/>
            </v:rect>
          </w:pict>
        </mc:Fallback>
      </mc:AlternateContent>
    </w:r>
  </w:p>
  <w:p w:rsidR="00701F1F" w:rsidRDefault="00701F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701F1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156" w:rsidRDefault="00865156">
      <w:pPr>
        <w:spacing w:after="0" w:line="240" w:lineRule="auto"/>
      </w:pPr>
      <w:r>
        <w:separator/>
      </w:r>
    </w:p>
  </w:footnote>
  <w:footnote w:type="continuationSeparator" w:id="0">
    <w:p w:rsidR="00865156" w:rsidRDefault="00865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701F1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F1F" w:rsidRDefault="00AD0517">
    <w:pPr>
      <w:pStyle w:val="lfej"/>
      <w:rPr>
        <w:lang w:eastAsia="hu-HU"/>
      </w:rPr>
    </w:pPr>
    <w:r>
      <w:rPr>
        <w:noProof/>
        <w:lang w:eastAsia="hu-HU"/>
      </w:rPr>
      <w:drawing>
        <wp:anchor distT="0" distB="0" distL="114935" distR="114935" simplePos="0" relativeHeight="11" behindDoc="1" locked="0" layoutInCell="1" allowOverlap="1">
          <wp:simplePos x="0" y="0"/>
          <wp:positionH relativeFrom="column">
            <wp:posOffset>-467995</wp:posOffset>
          </wp:positionH>
          <wp:positionV relativeFrom="paragraph">
            <wp:posOffset>0</wp:posOffset>
          </wp:positionV>
          <wp:extent cx="1047115" cy="1256665"/>
          <wp:effectExtent l="0" t="0" r="0" b="0"/>
          <wp:wrapNone/>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4"/>
                  <pic:cNvPicPr>
                    <a:picLocks noChangeAspect="1" noChangeArrowheads="1"/>
                  </pic:cNvPicPr>
                </pic:nvPicPr>
                <pic:blipFill>
                  <a:blip r:embed="rId1"/>
                  <a:stretch>
                    <a:fillRect/>
                  </a:stretch>
                </pic:blipFill>
                <pic:spPr bwMode="auto">
                  <a:xfrm>
                    <a:off x="0" y="0"/>
                    <a:ext cx="1047115" cy="1256665"/>
                  </a:xfrm>
                  <a:prstGeom prst="rect">
                    <a:avLst/>
                  </a:prstGeom>
                  <a:noFill/>
                  <a:ln w="9525">
                    <a:noFill/>
                    <a:miter lim="800000"/>
                    <a:headEnd/>
                    <a:tailEnd/>
                  </a:ln>
                </pic:spPr>
              </pic:pic>
            </a:graphicData>
          </a:graphic>
        </wp:anchor>
      </w:drawing>
    </w:r>
  </w:p>
  <w:p w:rsidR="00701F1F" w:rsidRDefault="00701F1F">
    <w:pPr>
      <w:pStyle w:val="lfej"/>
    </w:pPr>
  </w:p>
  <w:p w:rsidR="00701F1F" w:rsidRDefault="00701F1F">
    <w:pPr>
      <w:pStyle w:val="lfej"/>
    </w:pPr>
  </w:p>
  <w:p w:rsidR="00701F1F" w:rsidRDefault="005B38A8">
    <w:pPr>
      <w:pStyle w:val="lfej"/>
      <w:rPr>
        <w:lang w:eastAsia="hu-HU"/>
      </w:rPr>
    </w:pPr>
    <w:r>
      <w:rPr>
        <w:noProof/>
        <w:lang w:eastAsia="hu-HU"/>
      </w:rPr>
      <mc:AlternateContent>
        <mc:Choice Requires="wps">
          <w:drawing>
            <wp:anchor distT="0" distB="0" distL="114935" distR="114935" simplePos="0" relativeHeight="9" behindDoc="1"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0" cy="13055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701F1F" w:rsidRDefault="00AD0517">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 VÁROS POLGÁRMESTERE</w:t>
                          </w:r>
                        </w:p>
                        <w:p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trPr>
                              <w:trHeight w:val="1531"/>
                            </w:trPr>
                            <w:tc>
                              <w:tcPr>
                                <w:tcW w:w="3685" w:type="dxa"/>
                                <w:shd w:val="clear" w:color="auto" w:fill="auto"/>
                              </w:tcPr>
                              <w:p w:rsidR="00701F1F" w:rsidRDefault="00701F1F">
                                <w:pPr>
                                  <w:pStyle w:val="Kerettartalom"/>
                                  <w:spacing w:before="57" w:after="0" w:line="240" w:lineRule="auto"/>
                                  <w:ind w:right="227"/>
                                  <w:rPr>
                                    <w:rFonts w:ascii="ScalaSans" w:hAnsi="ScalaSans" w:cs="ScalaSans"/>
                                    <w:color w:val="808080"/>
                                    <w:spacing w:val="6"/>
                                  </w:rPr>
                                </w:pPr>
                              </w:p>
                              <w:p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rsidR="00701F1F" w:rsidRDefault="00701F1F">
                                <w:pPr>
                                  <w:pStyle w:val="Kerettartalom"/>
                                  <w:spacing w:before="57" w:after="0" w:line="240" w:lineRule="auto"/>
                                  <w:rPr>
                                    <w:rFonts w:ascii="ScalaSans" w:hAnsi="ScalaSans" w:cs="ScalaSans"/>
                                    <w:color w:val="808080"/>
                                    <w:spacing w:val="2"/>
                                    <w:sz w:val="24"/>
                                    <w:szCs w:val="24"/>
                                  </w:rPr>
                                </w:pPr>
                              </w:p>
                            </w:tc>
                          </w:tr>
                        </w:tbl>
                        <w:p w:rsidR="00701F1F" w:rsidRDefault="00701F1F">
                          <w:pPr>
                            <w:pStyle w:val="BasicParagraph"/>
                            <w:spacing w:line="240" w:lineRule="auto"/>
                            <w:rPr>
                              <w:rFonts w:ascii="ScalaSans" w:hAnsi="ScalaSans" w:cs="ScalaSans"/>
                              <w:color w:val="00000A"/>
                              <w:spacing w:val="7"/>
                            </w:rPr>
                          </w:pPr>
                        </w:p>
                        <w:p w:rsidR="00701F1F" w:rsidRDefault="00701F1F">
                          <w:pPr>
                            <w:pStyle w:val="BasicParagraph"/>
                            <w:spacing w:line="240" w:lineRule="auto"/>
                            <w:rPr>
                              <w:rFonts w:ascii="ScalaSans" w:hAnsi="ScalaSans" w:cs="ScalaSans"/>
                              <w:color w:val="00000A"/>
                              <w:spacing w:val="7"/>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Téglalap 2" o:spid="_x0000_s1027" style="position:absolute;margin-left:141.75pt;margin-top:52.45pt;width:411pt;height:102.8pt;z-index:-503316471;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" stroked="f">
              <v:textbox inset="0,0,0,0">
                <w:txbxContent>
                  <w:p w:rsidR="00701F1F" w:rsidRDefault="00AD0517">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 VÁROS POLGÁRMESTERE</w:t>
                    </w:r>
                  </w:p>
                  <w:p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trPr>
                        <w:trHeight w:val="1531"/>
                      </w:trPr>
                      <w:tc>
                        <w:tcPr>
                          <w:tcW w:w="3685" w:type="dxa"/>
                          <w:shd w:val="clear" w:color="auto" w:fill="auto"/>
                        </w:tcPr>
                        <w:p w:rsidR="00701F1F" w:rsidRDefault="00701F1F">
                          <w:pPr>
                            <w:pStyle w:val="Kerettartalom"/>
                            <w:spacing w:before="57" w:after="0" w:line="240" w:lineRule="auto"/>
                            <w:ind w:right="227"/>
                            <w:rPr>
                              <w:rFonts w:ascii="ScalaSans" w:hAnsi="ScalaSans" w:cs="ScalaSans"/>
                              <w:color w:val="808080"/>
                              <w:spacing w:val="6"/>
                            </w:rPr>
                          </w:pPr>
                        </w:p>
                        <w:p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rsidR="00701F1F" w:rsidRDefault="00701F1F">
                          <w:pPr>
                            <w:pStyle w:val="Kerettartalom"/>
                            <w:spacing w:before="57" w:after="0" w:line="240" w:lineRule="auto"/>
                            <w:rPr>
                              <w:rFonts w:ascii="ScalaSans" w:hAnsi="ScalaSans" w:cs="ScalaSans"/>
                              <w:color w:val="808080"/>
                              <w:spacing w:val="2"/>
                              <w:sz w:val="24"/>
                              <w:szCs w:val="24"/>
                            </w:rPr>
                          </w:pPr>
                        </w:p>
                      </w:tc>
                    </w:tr>
                  </w:tbl>
                  <w:p w:rsidR="00701F1F" w:rsidRDefault="00701F1F">
                    <w:pPr>
                      <w:pStyle w:val="BasicParagraph"/>
                      <w:spacing w:line="240" w:lineRule="auto"/>
                      <w:rPr>
                        <w:rFonts w:ascii="ScalaSans" w:hAnsi="ScalaSans" w:cs="ScalaSans"/>
                        <w:color w:val="00000A"/>
                        <w:spacing w:val="7"/>
                      </w:rPr>
                    </w:pPr>
                  </w:p>
                  <w:p w:rsidR="00701F1F" w:rsidRDefault="00701F1F">
                    <w:pPr>
                      <w:pStyle w:val="BasicParagraph"/>
                      <w:spacing w:line="240" w:lineRule="auto"/>
                      <w:rPr>
                        <w:rFonts w:ascii="ScalaSans" w:hAnsi="ScalaSans" w:cs="ScalaSans"/>
                        <w:color w:val="00000A"/>
                        <w:spacing w:val="7"/>
                      </w:rPr>
                    </w:pPr>
                  </w:p>
                </w:txbxContent>
              </v:textbox>
              <w10:wrap anchorx="page" anchory="page"/>
            </v:rect>
          </w:pict>
        </mc:Fallback>
      </mc:AlternateContent>
    </w:r>
    <w:r w:rsidR="00AD0517">
      <w:rPr>
        <w:noProof/>
        <w:lang w:eastAsia="hu-HU"/>
      </w:rPr>
      <w:drawing>
        <wp:anchor distT="0" distB="0" distL="114935" distR="114935" simplePos="0" relativeHeight="10" behindDoc="1" locked="0" layoutInCell="1" allowOverlap="1">
          <wp:simplePos x="0" y="0"/>
          <wp:positionH relativeFrom="page">
            <wp:posOffset>1800225</wp:posOffset>
          </wp:positionH>
          <wp:positionV relativeFrom="page">
            <wp:posOffset>914400</wp:posOffset>
          </wp:positionV>
          <wp:extent cx="5219065" cy="14605"/>
          <wp:effectExtent l="0" t="0" r="0" b="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3"/>
                  <pic:cNvPicPr>
                    <a:picLocks noChangeAspect="1" noChangeArrowheads="1"/>
                  </pic:cNvPicPr>
                </pic:nvPicPr>
                <pic:blipFill>
                  <a:blip r:embed="rId2"/>
                  <a:stretch>
                    <a:fillRect/>
                  </a:stretch>
                </pic:blipFill>
                <pic:spPr bwMode="auto">
                  <a:xfrm>
                    <a:off x="0" y="0"/>
                    <a:ext cx="5219065" cy="14605"/>
                  </a:xfrm>
                  <a:prstGeom prst="rect">
                    <a:avLst/>
                  </a:prstGeom>
                  <a:noFill/>
                  <a:ln w="9525">
                    <a:noFill/>
                    <a:miter lim="800000"/>
                    <a:headEnd/>
                    <a:tailEnd/>
                  </a:ln>
                </pic:spPr>
              </pic:pic>
            </a:graphicData>
          </a:graphic>
        </wp:anchor>
      </w:drawing>
    </w:r>
  </w:p>
  <w:p w:rsidR="00701F1F" w:rsidRDefault="00701F1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50720"/>
    <w:multiLevelType w:val="multilevel"/>
    <w:tmpl w:val="2C46C8F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20940C27"/>
    <w:multiLevelType w:val="hybridMultilevel"/>
    <w:tmpl w:val="5E5EBC04"/>
    <w:lvl w:ilvl="0" w:tplc="73B0B0DC">
      <w:start w:val="2020"/>
      <w:numFmt w:val="bullet"/>
      <w:lvlText w:val="-"/>
      <w:lvlJc w:val="left"/>
      <w:pPr>
        <w:ind w:left="720" w:hanging="360"/>
      </w:pPr>
      <w:rPr>
        <w:rFonts w:ascii="Arial" w:eastAsia="Calibri" w:hAnsi="Arial" w:cs="Arial"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A520CE9"/>
    <w:multiLevelType w:val="multilevel"/>
    <w:tmpl w:val="CD74987A"/>
    <w:lvl w:ilvl="0">
      <w:start w:val="2019"/>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0E52C85"/>
    <w:multiLevelType w:val="hybridMultilevel"/>
    <w:tmpl w:val="962A60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7384F13"/>
    <w:multiLevelType w:val="hybridMultilevel"/>
    <w:tmpl w:val="D98C7988"/>
    <w:lvl w:ilvl="0" w:tplc="CCE2AE80">
      <w:start w:val="202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1F92261"/>
    <w:multiLevelType w:val="hybridMultilevel"/>
    <w:tmpl w:val="61F2074A"/>
    <w:lvl w:ilvl="0" w:tplc="5E52D914">
      <w:start w:val="1"/>
      <w:numFmt w:val="decimal"/>
      <w:lvlText w:val="%1."/>
      <w:lvlJc w:val="left"/>
      <w:pPr>
        <w:ind w:left="1130" w:hanging="360"/>
      </w:pPr>
      <w:rPr>
        <w:rFonts w:hint="default"/>
      </w:rPr>
    </w:lvl>
    <w:lvl w:ilvl="1" w:tplc="040E0019" w:tentative="1">
      <w:start w:val="1"/>
      <w:numFmt w:val="lowerLetter"/>
      <w:lvlText w:val="%2."/>
      <w:lvlJc w:val="left"/>
      <w:pPr>
        <w:ind w:left="1850" w:hanging="360"/>
      </w:pPr>
    </w:lvl>
    <w:lvl w:ilvl="2" w:tplc="040E001B" w:tentative="1">
      <w:start w:val="1"/>
      <w:numFmt w:val="lowerRoman"/>
      <w:lvlText w:val="%3."/>
      <w:lvlJc w:val="right"/>
      <w:pPr>
        <w:ind w:left="2570" w:hanging="180"/>
      </w:pPr>
    </w:lvl>
    <w:lvl w:ilvl="3" w:tplc="040E000F" w:tentative="1">
      <w:start w:val="1"/>
      <w:numFmt w:val="decimal"/>
      <w:lvlText w:val="%4."/>
      <w:lvlJc w:val="left"/>
      <w:pPr>
        <w:ind w:left="3290" w:hanging="360"/>
      </w:pPr>
    </w:lvl>
    <w:lvl w:ilvl="4" w:tplc="040E0019" w:tentative="1">
      <w:start w:val="1"/>
      <w:numFmt w:val="lowerLetter"/>
      <w:lvlText w:val="%5."/>
      <w:lvlJc w:val="left"/>
      <w:pPr>
        <w:ind w:left="4010" w:hanging="360"/>
      </w:pPr>
    </w:lvl>
    <w:lvl w:ilvl="5" w:tplc="040E001B" w:tentative="1">
      <w:start w:val="1"/>
      <w:numFmt w:val="lowerRoman"/>
      <w:lvlText w:val="%6."/>
      <w:lvlJc w:val="right"/>
      <w:pPr>
        <w:ind w:left="4730" w:hanging="180"/>
      </w:pPr>
    </w:lvl>
    <w:lvl w:ilvl="6" w:tplc="040E000F" w:tentative="1">
      <w:start w:val="1"/>
      <w:numFmt w:val="decimal"/>
      <w:lvlText w:val="%7."/>
      <w:lvlJc w:val="left"/>
      <w:pPr>
        <w:ind w:left="5450" w:hanging="360"/>
      </w:pPr>
    </w:lvl>
    <w:lvl w:ilvl="7" w:tplc="040E0019" w:tentative="1">
      <w:start w:val="1"/>
      <w:numFmt w:val="lowerLetter"/>
      <w:lvlText w:val="%8."/>
      <w:lvlJc w:val="left"/>
      <w:pPr>
        <w:ind w:left="6170" w:hanging="360"/>
      </w:pPr>
    </w:lvl>
    <w:lvl w:ilvl="8" w:tplc="040E001B" w:tentative="1">
      <w:start w:val="1"/>
      <w:numFmt w:val="lowerRoman"/>
      <w:lvlText w:val="%9."/>
      <w:lvlJc w:val="right"/>
      <w:pPr>
        <w:ind w:left="6890" w:hanging="180"/>
      </w:p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1F"/>
    <w:rsid w:val="00020129"/>
    <w:rsid w:val="00046027"/>
    <w:rsid w:val="000D51E5"/>
    <w:rsid w:val="000F6052"/>
    <w:rsid w:val="00100F26"/>
    <w:rsid w:val="0010748C"/>
    <w:rsid w:val="001E11DC"/>
    <w:rsid w:val="0025177F"/>
    <w:rsid w:val="00295F46"/>
    <w:rsid w:val="002A726B"/>
    <w:rsid w:val="002F2DAE"/>
    <w:rsid w:val="002F660A"/>
    <w:rsid w:val="0036066D"/>
    <w:rsid w:val="004125E9"/>
    <w:rsid w:val="00426F07"/>
    <w:rsid w:val="00431AF4"/>
    <w:rsid w:val="004F32C2"/>
    <w:rsid w:val="004F3B0A"/>
    <w:rsid w:val="005057C8"/>
    <w:rsid w:val="00513110"/>
    <w:rsid w:val="00525EF8"/>
    <w:rsid w:val="00531E4D"/>
    <w:rsid w:val="005A101B"/>
    <w:rsid w:val="005A2354"/>
    <w:rsid w:val="005B38A8"/>
    <w:rsid w:val="0064122F"/>
    <w:rsid w:val="006A6270"/>
    <w:rsid w:val="006C73C9"/>
    <w:rsid w:val="006D7C77"/>
    <w:rsid w:val="006E1B5B"/>
    <w:rsid w:val="00701F1F"/>
    <w:rsid w:val="00750D79"/>
    <w:rsid w:val="007749BD"/>
    <w:rsid w:val="007D5E0E"/>
    <w:rsid w:val="00831126"/>
    <w:rsid w:val="008564B8"/>
    <w:rsid w:val="00865156"/>
    <w:rsid w:val="00883FF9"/>
    <w:rsid w:val="00887F88"/>
    <w:rsid w:val="008C6272"/>
    <w:rsid w:val="008C7D8B"/>
    <w:rsid w:val="009061B3"/>
    <w:rsid w:val="00945DE1"/>
    <w:rsid w:val="00957D19"/>
    <w:rsid w:val="009A0DDD"/>
    <w:rsid w:val="00A15B3B"/>
    <w:rsid w:val="00A51355"/>
    <w:rsid w:val="00A67AF9"/>
    <w:rsid w:val="00AD0517"/>
    <w:rsid w:val="00AF1606"/>
    <w:rsid w:val="00B0388C"/>
    <w:rsid w:val="00B6371D"/>
    <w:rsid w:val="00BA6C41"/>
    <w:rsid w:val="00C42BA1"/>
    <w:rsid w:val="00C91773"/>
    <w:rsid w:val="00C955DF"/>
    <w:rsid w:val="00CA63F9"/>
    <w:rsid w:val="00CB0E3D"/>
    <w:rsid w:val="00CE09D8"/>
    <w:rsid w:val="00D20549"/>
    <w:rsid w:val="00D536B1"/>
    <w:rsid w:val="00DD0B8A"/>
    <w:rsid w:val="00DF5E77"/>
    <w:rsid w:val="00ED4362"/>
    <w:rsid w:val="00EF6CD1"/>
    <w:rsid w:val="00F24DD4"/>
    <w:rsid w:val="00F46FAC"/>
    <w:rsid w:val="00F81D4C"/>
    <w:rsid w:val="00F9210E"/>
    <w:rsid w:val="00FA5412"/>
    <w:rsid w:val="00FB7480"/>
    <w:rsid w:val="00FE1FC7"/>
    <w:rsid w:val="00FE7B34"/>
    <w:rsid w:val="00FF094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7A733"/>
  <w15:docId w15:val="{69B220A1-A096-461C-9531-88D61D913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249C2"/>
    <w:pPr>
      <w:suppressAutoHyphens/>
      <w:spacing w:after="200" w:line="276" w:lineRule="auto"/>
    </w:pPr>
    <w:rPr>
      <w:rFonts w:ascii="Calibri" w:eastAsia="Calibri" w:hAnsi="Calibri"/>
      <w:color w:val="00000A"/>
      <w:sz w:val="22"/>
      <w:szCs w:val="22"/>
      <w:lang w:eastAsia="zh-CN"/>
    </w:rPr>
  </w:style>
  <w:style w:type="paragraph" w:styleId="Cmsor1">
    <w:name w:val="heading 1"/>
    <w:basedOn w:val="Cmsor"/>
    <w:qFormat/>
    <w:rsid w:val="00B249C2"/>
    <w:pPr>
      <w:widowControl w:val="0"/>
      <w:jc w:val="left"/>
      <w:outlineLvl w:val="0"/>
    </w:pPr>
    <w:rPr>
      <w:sz w:val="22"/>
      <w:lang w:eastAsia="hu-HU"/>
    </w:rPr>
  </w:style>
  <w:style w:type="paragraph" w:styleId="Cmsor2">
    <w:name w:val="heading 2"/>
    <w:basedOn w:val="Norml"/>
    <w:qFormat/>
    <w:rsid w:val="00B249C2"/>
    <w:pPr>
      <w:keepNext/>
      <w:spacing w:before="240" w:after="60"/>
      <w:outlineLvl w:val="1"/>
    </w:pPr>
    <w:rPr>
      <w:rFonts w:ascii="Calibri Light" w:eastAsia="Times New Roman" w:hAnsi="Calibri Light"/>
      <w:b/>
      <w:bCs/>
      <w:i/>
      <w:iCs/>
      <w:sz w:val="28"/>
      <w:szCs w:val="28"/>
    </w:rPr>
  </w:style>
  <w:style w:type="paragraph" w:styleId="Cmsor3">
    <w:name w:val="heading 3"/>
    <w:basedOn w:val="Cmsor"/>
    <w:qFormat/>
    <w:rsid w:val="00B249C2"/>
    <w:pPr>
      <w:widowControl w:val="0"/>
      <w:jc w:val="left"/>
      <w:outlineLvl w:val="2"/>
    </w:pPr>
    <w:rPr>
      <w:sz w:val="22"/>
      <w:lang w:eastAsia="hu-HU"/>
    </w:rPr>
  </w:style>
  <w:style w:type="paragraph" w:styleId="Cmsor4">
    <w:name w:val="heading 4"/>
    <w:basedOn w:val="Cmsor"/>
    <w:qFormat/>
    <w:rsid w:val="00B249C2"/>
    <w:pPr>
      <w:widowControl w:val="0"/>
      <w:jc w:val="left"/>
      <w:outlineLvl w:val="3"/>
    </w:pPr>
    <w:rPr>
      <w:sz w:val="22"/>
      <w:lang w:eastAsia="hu-HU"/>
    </w:rPr>
  </w:style>
  <w:style w:type="paragraph" w:styleId="Cmsor5">
    <w:name w:val="heading 5"/>
    <w:basedOn w:val="Cmsor"/>
    <w:qFormat/>
    <w:rsid w:val="00B249C2"/>
    <w:pPr>
      <w:widowControl w:val="0"/>
      <w:jc w:val="left"/>
      <w:outlineLvl w:val="4"/>
    </w:pPr>
    <w:rPr>
      <w:sz w:val="22"/>
      <w:lang w:eastAsia="hu-HU"/>
    </w:rPr>
  </w:style>
  <w:style w:type="paragraph" w:styleId="Cmsor8">
    <w:name w:val="heading 8"/>
    <w:basedOn w:val="Cmsor"/>
    <w:qFormat/>
    <w:rsid w:val="00B249C2"/>
    <w:pPr>
      <w:widowControl w:val="0"/>
      <w:jc w:val="left"/>
      <w:outlineLvl w:val="7"/>
    </w:pPr>
    <w:rPr>
      <w:sz w:val="22"/>
      <w:lang w:eastAsia="hu-HU"/>
    </w:rPr>
  </w:style>
  <w:style w:type="paragraph" w:styleId="Cmsor9">
    <w:name w:val="heading 9"/>
    <w:basedOn w:val="Cmsor"/>
    <w:qFormat/>
    <w:rsid w:val="00B249C2"/>
    <w:pPr>
      <w:widowControl w:val="0"/>
      <w:jc w:val="left"/>
      <w:outlineLvl w:val="8"/>
    </w:pPr>
    <w:rPr>
      <w:sz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sid w:val="00B249C2"/>
  </w:style>
  <w:style w:type="character" w:customStyle="1" w:styleId="WW8Num1z1">
    <w:name w:val="WW8Num1z1"/>
    <w:qFormat/>
    <w:rsid w:val="00B249C2"/>
  </w:style>
  <w:style w:type="character" w:customStyle="1" w:styleId="WW8Num1z2">
    <w:name w:val="WW8Num1z2"/>
    <w:qFormat/>
    <w:rsid w:val="00B249C2"/>
  </w:style>
  <w:style w:type="character" w:customStyle="1" w:styleId="WW8Num1z3">
    <w:name w:val="WW8Num1z3"/>
    <w:qFormat/>
    <w:rsid w:val="00B249C2"/>
  </w:style>
  <w:style w:type="character" w:customStyle="1" w:styleId="WW8Num1z4">
    <w:name w:val="WW8Num1z4"/>
    <w:qFormat/>
    <w:rsid w:val="00B249C2"/>
  </w:style>
  <w:style w:type="character" w:customStyle="1" w:styleId="WW8Num1z5">
    <w:name w:val="WW8Num1z5"/>
    <w:qFormat/>
    <w:rsid w:val="00B249C2"/>
  </w:style>
  <w:style w:type="character" w:customStyle="1" w:styleId="WW8Num1z6">
    <w:name w:val="WW8Num1z6"/>
    <w:qFormat/>
    <w:rsid w:val="00B249C2"/>
  </w:style>
  <w:style w:type="character" w:customStyle="1" w:styleId="WW8Num1z7">
    <w:name w:val="WW8Num1z7"/>
    <w:qFormat/>
    <w:rsid w:val="00B249C2"/>
  </w:style>
  <w:style w:type="character" w:customStyle="1" w:styleId="WW8Num1z8">
    <w:name w:val="WW8Num1z8"/>
    <w:qFormat/>
    <w:rsid w:val="00B249C2"/>
  </w:style>
  <w:style w:type="character" w:customStyle="1" w:styleId="WW8Num2z0">
    <w:name w:val="WW8Num2z0"/>
    <w:qFormat/>
    <w:rsid w:val="00B249C2"/>
    <w:rPr>
      <w:rFonts w:ascii="Arial" w:hAnsi="Arial" w:cs="Arial"/>
    </w:rPr>
  </w:style>
  <w:style w:type="character" w:customStyle="1" w:styleId="WW8Num2z1">
    <w:name w:val="WW8Num2z1"/>
    <w:qFormat/>
    <w:rsid w:val="00B249C2"/>
    <w:rPr>
      <w:rFonts w:ascii="Courier New" w:hAnsi="Courier New" w:cs="Courier New"/>
    </w:rPr>
  </w:style>
  <w:style w:type="character" w:customStyle="1" w:styleId="WW8Num2z2">
    <w:name w:val="WW8Num2z2"/>
    <w:qFormat/>
    <w:rsid w:val="00B249C2"/>
    <w:rPr>
      <w:rFonts w:ascii="Wingdings" w:hAnsi="Wingdings" w:cs="Wingdings"/>
    </w:rPr>
  </w:style>
  <w:style w:type="character" w:customStyle="1" w:styleId="WW8Num2z3">
    <w:name w:val="WW8Num2z3"/>
    <w:qFormat/>
    <w:rsid w:val="00B249C2"/>
    <w:rPr>
      <w:rFonts w:ascii="Symbol" w:hAnsi="Symbol" w:cs="Symbol"/>
    </w:rPr>
  </w:style>
  <w:style w:type="character" w:customStyle="1" w:styleId="WW8Num3z0">
    <w:name w:val="WW8Num3z0"/>
    <w:qFormat/>
    <w:rsid w:val="00B249C2"/>
    <w:rPr>
      <w:rFonts w:ascii="Arial" w:hAnsi="Arial" w:cs="Arial"/>
    </w:rPr>
  </w:style>
  <w:style w:type="character" w:customStyle="1" w:styleId="WW8Num3z1">
    <w:name w:val="WW8Num3z1"/>
    <w:qFormat/>
    <w:rsid w:val="00B249C2"/>
    <w:rPr>
      <w:rFonts w:ascii="Courier New" w:hAnsi="Courier New" w:cs="Courier New"/>
    </w:rPr>
  </w:style>
  <w:style w:type="character" w:customStyle="1" w:styleId="WW8Num3z2">
    <w:name w:val="WW8Num3z2"/>
    <w:qFormat/>
    <w:rsid w:val="00B249C2"/>
    <w:rPr>
      <w:rFonts w:ascii="Wingdings" w:hAnsi="Wingdings" w:cs="Wingdings"/>
    </w:rPr>
  </w:style>
  <w:style w:type="character" w:customStyle="1" w:styleId="WW8Num3z3">
    <w:name w:val="WW8Num3z3"/>
    <w:qFormat/>
    <w:rsid w:val="00B249C2"/>
    <w:rPr>
      <w:rFonts w:ascii="Symbol" w:hAnsi="Symbol" w:cs="Symbol"/>
    </w:rPr>
  </w:style>
  <w:style w:type="character" w:customStyle="1" w:styleId="WW8Num4z0">
    <w:name w:val="WW8Num4z0"/>
    <w:qFormat/>
    <w:rsid w:val="00B249C2"/>
  </w:style>
  <w:style w:type="character" w:customStyle="1" w:styleId="WW8Num4z1">
    <w:name w:val="WW8Num4z1"/>
    <w:qFormat/>
    <w:rsid w:val="00B249C2"/>
  </w:style>
  <w:style w:type="character" w:customStyle="1" w:styleId="WW8Num4z2">
    <w:name w:val="WW8Num4z2"/>
    <w:qFormat/>
    <w:rsid w:val="00B249C2"/>
  </w:style>
  <w:style w:type="character" w:customStyle="1" w:styleId="WW8Num4z3">
    <w:name w:val="WW8Num4z3"/>
    <w:qFormat/>
    <w:rsid w:val="00B249C2"/>
  </w:style>
  <w:style w:type="character" w:customStyle="1" w:styleId="WW8Num4z4">
    <w:name w:val="WW8Num4z4"/>
    <w:qFormat/>
    <w:rsid w:val="00B249C2"/>
  </w:style>
  <w:style w:type="character" w:customStyle="1" w:styleId="WW8Num4z5">
    <w:name w:val="WW8Num4z5"/>
    <w:qFormat/>
    <w:rsid w:val="00B249C2"/>
  </w:style>
  <w:style w:type="character" w:customStyle="1" w:styleId="WW8Num4z6">
    <w:name w:val="WW8Num4z6"/>
    <w:qFormat/>
    <w:rsid w:val="00B249C2"/>
  </w:style>
  <w:style w:type="character" w:customStyle="1" w:styleId="WW8Num4z7">
    <w:name w:val="WW8Num4z7"/>
    <w:qFormat/>
    <w:rsid w:val="00B249C2"/>
  </w:style>
  <w:style w:type="character" w:customStyle="1" w:styleId="WW8Num4z8">
    <w:name w:val="WW8Num4z8"/>
    <w:qFormat/>
    <w:rsid w:val="00B249C2"/>
  </w:style>
  <w:style w:type="character" w:customStyle="1" w:styleId="WW8Num5z0">
    <w:name w:val="WW8Num5z0"/>
    <w:qFormat/>
    <w:rsid w:val="00B249C2"/>
    <w:rPr>
      <w:rFonts w:ascii="Arial" w:hAnsi="Arial" w:cs="Arial"/>
    </w:rPr>
  </w:style>
  <w:style w:type="character" w:customStyle="1" w:styleId="WW8Num5z1">
    <w:name w:val="WW8Num5z1"/>
    <w:qFormat/>
    <w:rsid w:val="00B249C2"/>
    <w:rPr>
      <w:rFonts w:ascii="Courier New" w:hAnsi="Courier New" w:cs="Courier New"/>
    </w:rPr>
  </w:style>
  <w:style w:type="character" w:customStyle="1" w:styleId="WW8Num5z2">
    <w:name w:val="WW8Num5z2"/>
    <w:qFormat/>
    <w:rsid w:val="00B249C2"/>
    <w:rPr>
      <w:rFonts w:ascii="Wingdings" w:hAnsi="Wingdings" w:cs="Wingdings"/>
    </w:rPr>
  </w:style>
  <w:style w:type="character" w:customStyle="1" w:styleId="WW8Num5z3">
    <w:name w:val="WW8Num5z3"/>
    <w:qFormat/>
    <w:rsid w:val="00B249C2"/>
    <w:rPr>
      <w:rFonts w:ascii="Symbol" w:hAnsi="Symbol" w:cs="Symbol"/>
    </w:rPr>
  </w:style>
  <w:style w:type="character" w:customStyle="1" w:styleId="WW8Num6z0">
    <w:name w:val="WW8Num6z0"/>
    <w:qFormat/>
    <w:rsid w:val="00B249C2"/>
    <w:rPr>
      <w:rFonts w:ascii="Symbol" w:hAnsi="Symbol" w:cs="Symbol"/>
    </w:rPr>
  </w:style>
  <w:style w:type="character" w:customStyle="1" w:styleId="WW8Num6z1">
    <w:name w:val="WW8Num6z1"/>
    <w:qFormat/>
    <w:rsid w:val="00B249C2"/>
    <w:rPr>
      <w:rFonts w:ascii="Courier New" w:hAnsi="Courier New" w:cs="Courier New"/>
    </w:rPr>
  </w:style>
  <w:style w:type="character" w:customStyle="1" w:styleId="WW8Num6z2">
    <w:name w:val="WW8Num6z2"/>
    <w:qFormat/>
    <w:rsid w:val="00B249C2"/>
    <w:rPr>
      <w:rFonts w:ascii="Wingdings" w:hAnsi="Wingdings" w:cs="Wingdings"/>
    </w:rPr>
  </w:style>
  <w:style w:type="character" w:customStyle="1" w:styleId="WW8Num7z0">
    <w:name w:val="WW8Num7z0"/>
    <w:qFormat/>
    <w:rsid w:val="00B249C2"/>
    <w:rPr>
      <w:rFonts w:ascii="Arial" w:hAnsi="Arial" w:cs="Arial"/>
    </w:rPr>
  </w:style>
  <w:style w:type="character" w:customStyle="1" w:styleId="WW8Num7z1">
    <w:name w:val="WW8Num7z1"/>
    <w:qFormat/>
    <w:rsid w:val="00B249C2"/>
    <w:rPr>
      <w:rFonts w:ascii="Courier New" w:hAnsi="Courier New" w:cs="Courier New"/>
    </w:rPr>
  </w:style>
  <w:style w:type="character" w:customStyle="1" w:styleId="WW8Num7z2">
    <w:name w:val="WW8Num7z2"/>
    <w:qFormat/>
    <w:rsid w:val="00B249C2"/>
    <w:rPr>
      <w:rFonts w:ascii="Wingdings" w:hAnsi="Wingdings" w:cs="Wingdings"/>
    </w:rPr>
  </w:style>
  <w:style w:type="character" w:customStyle="1" w:styleId="WW8Num7z3">
    <w:name w:val="WW8Num7z3"/>
    <w:qFormat/>
    <w:rsid w:val="00B249C2"/>
    <w:rPr>
      <w:rFonts w:ascii="Symbol" w:hAnsi="Symbol" w:cs="Symbol"/>
    </w:rPr>
  </w:style>
  <w:style w:type="character" w:customStyle="1" w:styleId="WW8Num8z0">
    <w:name w:val="WW8Num8z0"/>
    <w:qFormat/>
    <w:rsid w:val="00B249C2"/>
    <w:rPr>
      <w:rFonts w:ascii="Arial" w:hAnsi="Arial" w:cs="Arial"/>
    </w:rPr>
  </w:style>
  <w:style w:type="character" w:customStyle="1" w:styleId="WW8Num8z1">
    <w:name w:val="WW8Num8z1"/>
    <w:qFormat/>
    <w:rsid w:val="00B249C2"/>
    <w:rPr>
      <w:rFonts w:ascii="Courier New" w:hAnsi="Courier New" w:cs="Courier New"/>
    </w:rPr>
  </w:style>
  <w:style w:type="character" w:customStyle="1" w:styleId="WW8Num8z2">
    <w:name w:val="WW8Num8z2"/>
    <w:qFormat/>
    <w:rsid w:val="00B249C2"/>
    <w:rPr>
      <w:rFonts w:ascii="Wingdings" w:hAnsi="Wingdings" w:cs="Wingdings"/>
    </w:rPr>
  </w:style>
  <w:style w:type="character" w:customStyle="1" w:styleId="WW8Num8z3">
    <w:name w:val="WW8Num8z3"/>
    <w:qFormat/>
    <w:rsid w:val="00B249C2"/>
    <w:rPr>
      <w:rFonts w:ascii="Symbol" w:hAnsi="Symbol" w:cs="Symbol"/>
    </w:rPr>
  </w:style>
  <w:style w:type="character" w:customStyle="1" w:styleId="WW8Num9z0">
    <w:name w:val="WW8Num9z0"/>
    <w:qFormat/>
    <w:rsid w:val="00B249C2"/>
  </w:style>
  <w:style w:type="character" w:customStyle="1" w:styleId="WW8Num9z1">
    <w:name w:val="WW8Num9z1"/>
    <w:qFormat/>
    <w:rsid w:val="00B249C2"/>
  </w:style>
  <w:style w:type="character" w:customStyle="1" w:styleId="WW8Num9z2">
    <w:name w:val="WW8Num9z2"/>
    <w:qFormat/>
    <w:rsid w:val="00B249C2"/>
  </w:style>
  <w:style w:type="character" w:customStyle="1" w:styleId="WW8Num9z3">
    <w:name w:val="WW8Num9z3"/>
    <w:qFormat/>
    <w:rsid w:val="00B249C2"/>
  </w:style>
  <w:style w:type="character" w:customStyle="1" w:styleId="WW8Num9z4">
    <w:name w:val="WW8Num9z4"/>
    <w:qFormat/>
    <w:rsid w:val="00B249C2"/>
  </w:style>
  <w:style w:type="character" w:customStyle="1" w:styleId="WW8Num9z5">
    <w:name w:val="WW8Num9z5"/>
    <w:qFormat/>
    <w:rsid w:val="00B249C2"/>
  </w:style>
  <w:style w:type="character" w:customStyle="1" w:styleId="WW8Num9z6">
    <w:name w:val="WW8Num9z6"/>
    <w:qFormat/>
    <w:rsid w:val="00B249C2"/>
  </w:style>
  <w:style w:type="character" w:customStyle="1" w:styleId="WW8Num9z7">
    <w:name w:val="WW8Num9z7"/>
    <w:qFormat/>
    <w:rsid w:val="00B249C2"/>
  </w:style>
  <w:style w:type="character" w:customStyle="1" w:styleId="WW8Num9z8">
    <w:name w:val="WW8Num9z8"/>
    <w:qFormat/>
    <w:rsid w:val="00B249C2"/>
  </w:style>
  <w:style w:type="character" w:customStyle="1" w:styleId="WW8Num10z0">
    <w:name w:val="WW8Num10z0"/>
    <w:qFormat/>
    <w:rsid w:val="00B249C2"/>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qFormat/>
    <w:rsid w:val="00B249C2"/>
    <w:rPr>
      <w:rFonts w:cs="Times New Roman"/>
    </w:rPr>
  </w:style>
  <w:style w:type="character" w:customStyle="1" w:styleId="WW8Num11z0">
    <w:name w:val="WW8Num11z0"/>
    <w:qFormat/>
    <w:rsid w:val="00B249C2"/>
    <w:rPr>
      <w:rFonts w:ascii="Arial" w:hAnsi="Arial" w:cs="Arial"/>
    </w:rPr>
  </w:style>
  <w:style w:type="character" w:customStyle="1" w:styleId="WW8Num11z1">
    <w:name w:val="WW8Num11z1"/>
    <w:qFormat/>
    <w:rsid w:val="00B249C2"/>
    <w:rPr>
      <w:rFonts w:ascii="Courier New" w:hAnsi="Courier New" w:cs="Courier New"/>
    </w:rPr>
  </w:style>
  <w:style w:type="character" w:customStyle="1" w:styleId="WW8Num11z2">
    <w:name w:val="WW8Num11z2"/>
    <w:qFormat/>
    <w:rsid w:val="00B249C2"/>
    <w:rPr>
      <w:rFonts w:ascii="Wingdings" w:hAnsi="Wingdings" w:cs="Wingdings"/>
    </w:rPr>
  </w:style>
  <w:style w:type="character" w:customStyle="1" w:styleId="WW8Num11z3">
    <w:name w:val="WW8Num11z3"/>
    <w:qFormat/>
    <w:rsid w:val="00B249C2"/>
    <w:rPr>
      <w:rFonts w:ascii="Symbol" w:hAnsi="Symbol" w:cs="Symbol"/>
    </w:rPr>
  </w:style>
  <w:style w:type="character" w:customStyle="1" w:styleId="WW8Num12z0">
    <w:name w:val="WW8Num12z0"/>
    <w:qFormat/>
    <w:rsid w:val="00B249C2"/>
    <w:rPr>
      <w:rFonts w:ascii="Arial" w:hAnsi="Arial" w:cs="Arial"/>
    </w:rPr>
  </w:style>
  <w:style w:type="character" w:customStyle="1" w:styleId="WW8Num12z1">
    <w:name w:val="WW8Num12z1"/>
    <w:qFormat/>
    <w:rsid w:val="00B249C2"/>
    <w:rPr>
      <w:rFonts w:ascii="Courier New" w:hAnsi="Courier New" w:cs="Courier New"/>
    </w:rPr>
  </w:style>
  <w:style w:type="character" w:customStyle="1" w:styleId="WW8Num12z2">
    <w:name w:val="WW8Num12z2"/>
    <w:qFormat/>
    <w:rsid w:val="00B249C2"/>
    <w:rPr>
      <w:rFonts w:ascii="Wingdings" w:hAnsi="Wingdings" w:cs="Wingdings"/>
    </w:rPr>
  </w:style>
  <w:style w:type="character" w:customStyle="1" w:styleId="WW8Num12z3">
    <w:name w:val="WW8Num12z3"/>
    <w:qFormat/>
    <w:rsid w:val="00B249C2"/>
    <w:rPr>
      <w:rFonts w:ascii="Symbol" w:hAnsi="Symbol" w:cs="Symbol"/>
    </w:rPr>
  </w:style>
  <w:style w:type="character" w:customStyle="1" w:styleId="WW8Num13z0">
    <w:name w:val="WW8Num13z0"/>
    <w:qFormat/>
    <w:rsid w:val="00B249C2"/>
  </w:style>
  <w:style w:type="character" w:customStyle="1" w:styleId="WW8Num13z1">
    <w:name w:val="WW8Num13z1"/>
    <w:qFormat/>
    <w:rsid w:val="00B249C2"/>
  </w:style>
  <w:style w:type="character" w:customStyle="1" w:styleId="WW8Num13z2">
    <w:name w:val="WW8Num13z2"/>
    <w:qFormat/>
    <w:rsid w:val="00B249C2"/>
  </w:style>
  <w:style w:type="character" w:customStyle="1" w:styleId="WW8Num13z3">
    <w:name w:val="WW8Num13z3"/>
    <w:qFormat/>
    <w:rsid w:val="00B249C2"/>
  </w:style>
  <w:style w:type="character" w:customStyle="1" w:styleId="WW8Num13z4">
    <w:name w:val="WW8Num13z4"/>
    <w:qFormat/>
    <w:rsid w:val="00B249C2"/>
  </w:style>
  <w:style w:type="character" w:customStyle="1" w:styleId="WW8Num13z5">
    <w:name w:val="WW8Num13z5"/>
    <w:qFormat/>
    <w:rsid w:val="00B249C2"/>
  </w:style>
  <w:style w:type="character" w:customStyle="1" w:styleId="WW8Num13z6">
    <w:name w:val="WW8Num13z6"/>
    <w:qFormat/>
    <w:rsid w:val="00B249C2"/>
  </w:style>
  <w:style w:type="character" w:customStyle="1" w:styleId="WW8Num13z7">
    <w:name w:val="WW8Num13z7"/>
    <w:qFormat/>
    <w:rsid w:val="00B249C2"/>
  </w:style>
  <w:style w:type="character" w:customStyle="1" w:styleId="WW8Num13z8">
    <w:name w:val="WW8Num13z8"/>
    <w:qFormat/>
    <w:rsid w:val="00B249C2"/>
  </w:style>
  <w:style w:type="character" w:customStyle="1" w:styleId="WW8Num14z0">
    <w:name w:val="WW8Num14z0"/>
    <w:qFormat/>
    <w:rsid w:val="00B249C2"/>
    <w:rPr>
      <w:rFonts w:ascii="Arial" w:hAnsi="Arial" w:cs="Arial"/>
    </w:rPr>
  </w:style>
  <w:style w:type="character" w:customStyle="1" w:styleId="WW8Num14z1">
    <w:name w:val="WW8Num14z1"/>
    <w:qFormat/>
    <w:rsid w:val="00B249C2"/>
    <w:rPr>
      <w:rFonts w:ascii="Courier New" w:hAnsi="Courier New" w:cs="Courier New"/>
    </w:rPr>
  </w:style>
  <w:style w:type="character" w:customStyle="1" w:styleId="WW8Num14z2">
    <w:name w:val="WW8Num14z2"/>
    <w:qFormat/>
    <w:rsid w:val="00B249C2"/>
    <w:rPr>
      <w:rFonts w:ascii="Wingdings" w:hAnsi="Wingdings" w:cs="Wingdings"/>
    </w:rPr>
  </w:style>
  <w:style w:type="character" w:customStyle="1" w:styleId="WW8Num14z3">
    <w:name w:val="WW8Num14z3"/>
    <w:qFormat/>
    <w:rsid w:val="00B249C2"/>
    <w:rPr>
      <w:rFonts w:ascii="Symbol" w:hAnsi="Symbol" w:cs="Symbol"/>
    </w:rPr>
  </w:style>
  <w:style w:type="character" w:customStyle="1" w:styleId="WW8Num15z0">
    <w:name w:val="WW8Num15z0"/>
    <w:qFormat/>
    <w:rsid w:val="00B249C2"/>
    <w:rPr>
      <w:rFonts w:ascii="Symbol" w:hAnsi="Symbol" w:cs="Symbol"/>
    </w:rPr>
  </w:style>
  <w:style w:type="character" w:customStyle="1" w:styleId="WW8Num15z1">
    <w:name w:val="WW8Num15z1"/>
    <w:qFormat/>
    <w:rsid w:val="00B249C2"/>
    <w:rPr>
      <w:rFonts w:ascii="Courier New" w:hAnsi="Courier New" w:cs="Courier New"/>
    </w:rPr>
  </w:style>
  <w:style w:type="character" w:customStyle="1" w:styleId="WW8Num15z2">
    <w:name w:val="WW8Num15z2"/>
    <w:qFormat/>
    <w:rsid w:val="00B249C2"/>
    <w:rPr>
      <w:rFonts w:ascii="Wingdings" w:hAnsi="Wingdings" w:cs="Wingdings"/>
    </w:rPr>
  </w:style>
  <w:style w:type="character" w:customStyle="1" w:styleId="WW8Num16z0">
    <w:name w:val="WW8Num16z0"/>
    <w:qFormat/>
    <w:rsid w:val="00B249C2"/>
    <w:rPr>
      <w:rFonts w:ascii="Arial" w:hAnsi="Arial" w:cs="Arial"/>
    </w:rPr>
  </w:style>
  <w:style w:type="character" w:customStyle="1" w:styleId="WW8Num16z1">
    <w:name w:val="WW8Num16z1"/>
    <w:qFormat/>
    <w:rsid w:val="00B249C2"/>
    <w:rPr>
      <w:rFonts w:ascii="Courier New" w:hAnsi="Courier New" w:cs="Courier New"/>
    </w:rPr>
  </w:style>
  <w:style w:type="character" w:customStyle="1" w:styleId="WW8Num16z2">
    <w:name w:val="WW8Num16z2"/>
    <w:qFormat/>
    <w:rsid w:val="00B249C2"/>
    <w:rPr>
      <w:rFonts w:ascii="Wingdings" w:hAnsi="Wingdings" w:cs="Wingdings"/>
    </w:rPr>
  </w:style>
  <w:style w:type="character" w:customStyle="1" w:styleId="WW8Num16z3">
    <w:name w:val="WW8Num16z3"/>
    <w:qFormat/>
    <w:rsid w:val="00B249C2"/>
    <w:rPr>
      <w:rFonts w:ascii="Symbol" w:hAnsi="Symbol" w:cs="Symbol"/>
    </w:rPr>
  </w:style>
  <w:style w:type="character" w:customStyle="1" w:styleId="WW8Num17z0">
    <w:name w:val="WW8Num17z0"/>
    <w:qFormat/>
    <w:rsid w:val="00B249C2"/>
  </w:style>
  <w:style w:type="character" w:customStyle="1" w:styleId="WW8Num17z1">
    <w:name w:val="WW8Num17z1"/>
    <w:qFormat/>
    <w:rsid w:val="00B249C2"/>
  </w:style>
  <w:style w:type="character" w:customStyle="1" w:styleId="WW8Num17z2">
    <w:name w:val="WW8Num17z2"/>
    <w:qFormat/>
    <w:rsid w:val="00B249C2"/>
  </w:style>
  <w:style w:type="character" w:customStyle="1" w:styleId="WW8Num17z3">
    <w:name w:val="WW8Num17z3"/>
    <w:qFormat/>
    <w:rsid w:val="00B249C2"/>
  </w:style>
  <w:style w:type="character" w:customStyle="1" w:styleId="WW8Num17z4">
    <w:name w:val="WW8Num17z4"/>
    <w:qFormat/>
    <w:rsid w:val="00B249C2"/>
  </w:style>
  <w:style w:type="character" w:customStyle="1" w:styleId="WW8Num17z5">
    <w:name w:val="WW8Num17z5"/>
    <w:qFormat/>
    <w:rsid w:val="00B249C2"/>
  </w:style>
  <w:style w:type="character" w:customStyle="1" w:styleId="WW8Num17z6">
    <w:name w:val="WW8Num17z6"/>
    <w:qFormat/>
    <w:rsid w:val="00B249C2"/>
  </w:style>
  <w:style w:type="character" w:customStyle="1" w:styleId="WW8Num17z7">
    <w:name w:val="WW8Num17z7"/>
    <w:qFormat/>
    <w:rsid w:val="00B249C2"/>
  </w:style>
  <w:style w:type="character" w:customStyle="1" w:styleId="WW8Num17z8">
    <w:name w:val="WW8Num17z8"/>
    <w:qFormat/>
    <w:rsid w:val="00B249C2"/>
  </w:style>
  <w:style w:type="character" w:customStyle="1" w:styleId="WW8Num18z0">
    <w:name w:val="WW8Num18z0"/>
    <w:qFormat/>
    <w:rsid w:val="00B249C2"/>
    <w:rPr>
      <w:rFonts w:ascii="Arial" w:hAnsi="Arial" w:cs="Arial"/>
    </w:rPr>
  </w:style>
  <w:style w:type="character" w:customStyle="1" w:styleId="WW8Num18z1">
    <w:name w:val="WW8Num18z1"/>
    <w:qFormat/>
    <w:rsid w:val="00B249C2"/>
    <w:rPr>
      <w:rFonts w:ascii="Courier New" w:hAnsi="Courier New" w:cs="Courier New"/>
    </w:rPr>
  </w:style>
  <w:style w:type="character" w:customStyle="1" w:styleId="WW8Num18z2">
    <w:name w:val="WW8Num18z2"/>
    <w:qFormat/>
    <w:rsid w:val="00B249C2"/>
    <w:rPr>
      <w:rFonts w:ascii="Wingdings" w:hAnsi="Wingdings" w:cs="Wingdings"/>
    </w:rPr>
  </w:style>
  <w:style w:type="character" w:customStyle="1" w:styleId="WW8Num18z3">
    <w:name w:val="WW8Num18z3"/>
    <w:qFormat/>
    <w:rsid w:val="00B249C2"/>
    <w:rPr>
      <w:rFonts w:ascii="Symbol" w:hAnsi="Symbol" w:cs="Symbol"/>
    </w:rPr>
  </w:style>
  <w:style w:type="character" w:customStyle="1" w:styleId="WW8Num19z0">
    <w:name w:val="WW8Num19z0"/>
    <w:qFormat/>
    <w:rsid w:val="00B249C2"/>
    <w:rPr>
      <w:rFonts w:ascii="Arial" w:hAnsi="Arial" w:cs="Arial"/>
    </w:rPr>
  </w:style>
  <w:style w:type="character" w:customStyle="1" w:styleId="WW8Num19z1">
    <w:name w:val="WW8Num19z1"/>
    <w:qFormat/>
    <w:rsid w:val="00B249C2"/>
    <w:rPr>
      <w:rFonts w:ascii="Courier New" w:hAnsi="Courier New" w:cs="Courier New"/>
    </w:rPr>
  </w:style>
  <w:style w:type="character" w:customStyle="1" w:styleId="WW8Num19z2">
    <w:name w:val="WW8Num19z2"/>
    <w:qFormat/>
    <w:rsid w:val="00B249C2"/>
    <w:rPr>
      <w:rFonts w:ascii="Wingdings" w:hAnsi="Wingdings" w:cs="Wingdings"/>
    </w:rPr>
  </w:style>
  <w:style w:type="character" w:customStyle="1" w:styleId="WW8Num19z3">
    <w:name w:val="WW8Num19z3"/>
    <w:qFormat/>
    <w:rsid w:val="00B249C2"/>
    <w:rPr>
      <w:rFonts w:ascii="Symbol" w:hAnsi="Symbol" w:cs="Symbol"/>
    </w:rPr>
  </w:style>
  <w:style w:type="character" w:customStyle="1" w:styleId="WW8Num20z0">
    <w:name w:val="WW8Num20z0"/>
    <w:qFormat/>
    <w:rsid w:val="00B249C2"/>
    <w:rPr>
      <w:rFonts w:ascii="Arial" w:hAnsi="Arial" w:cs="Arial"/>
    </w:rPr>
  </w:style>
  <w:style w:type="character" w:customStyle="1" w:styleId="WW8Num20z1">
    <w:name w:val="WW8Num20z1"/>
    <w:qFormat/>
    <w:rsid w:val="00B249C2"/>
    <w:rPr>
      <w:rFonts w:ascii="Courier New" w:hAnsi="Courier New" w:cs="Courier New"/>
    </w:rPr>
  </w:style>
  <w:style w:type="character" w:customStyle="1" w:styleId="WW8Num20z2">
    <w:name w:val="WW8Num20z2"/>
    <w:qFormat/>
    <w:rsid w:val="00B249C2"/>
    <w:rPr>
      <w:rFonts w:ascii="Wingdings" w:hAnsi="Wingdings" w:cs="Wingdings"/>
    </w:rPr>
  </w:style>
  <w:style w:type="character" w:customStyle="1" w:styleId="WW8Num20z3">
    <w:name w:val="WW8Num20z3"/>
    <w:qFormat/>
    <w:rsid w:val="00B249C2"/>
    <w:rPr>
      <w:rFonts w:ascii="Symbol" w:hAnsi="Symbol" w:cs="Symbol"/>
    </w:rPr>
  </w:style>
  <w:style w:type="character" w:customStyle="1" w:styleId="WW8Num21z0">
    <w:name w:val="WW8Num21z0"/>
    <w:qFormat/>
    <w:rsid w:val="00B249C2"/>
    <w:rPr>
      <w:rFonts w:ascii="Arial" w:hAnsi="Arial" w:cs="Arial"/>
    </w:rPr>
  </w:style>
  <w:style w:type="character" w:customStyle="1" w:styleId="WW8Num21z1">
    <w:name w:val="WW8Num21z1"/>
    <w:qFormat/>
    <w:rsid w:val="00B249C2"/>
    <w:rPr>
      <w:rFonts w:ascii="Courier New" w:hAnsi="Courier New" w:cs="Courier New"/>
    </w:rPr>
  </w:style>
  <w:style w:type="character" w:customStyle="1" w:styleId="WW8Num21z2">
    <w:name w:val="WW8Num21z2"/>
    <w:qFormat/>
    <w:rsid w:val="00B249C2"/>
    <w:rPr>
      <w:rFonts w:ascii="Wingdings" w:hAnsi="Wingdings" w:cs="Wingdings"/>
    </w:rPr>
  </w:style>
  <w:style w:type="character" w:customStyle="1" w:styleId="WW8Num21z3">
    <w:name w:val="WW8Num21z3"/>
    <w:qFormat/>
    <w:rsid w:val="00B249C2"/>
    <w:rPr>
      <w:rFonts w:ascii="Symbol" w:hAnsi="Symbol" w:cs="Symbol"/>
    </w:rPr>
  </w:style>
  <w:style w:type="character" w:customStyle="1" w:styleId="WW8Num22z0">
    <w:name w:val="WW8Num22z0"/>
    <w:qFormat/>
    <w:rsid w:val="00B249C2"/>
  </w:style>
  <w:style w:type="character" w:customStyle="1" w:styleId="WW8Num22z1">
    <w:name w:val="WW8Num22z1"/>
    <w:qFormat/>
    <w:rsid w:val="00B249C2"/>
  </w:style>
  <w:style w:type="character" w:customStyle="1" w:styleId="WW8Num22z2">
    <w:name w:val="WW8Num22z2"/>
    <w:qFormat/>
    <w:rsid w:val="00B249C2"/>
  </w:style>
  <w:style w:type="character" w:customStyle="1" w:styleId="WW8Num22z3">
    <w:name w:val="WW8Num22z3"/>
    <w:qFormat/>
    <w:rsid w:val="00B249C2"/>
  </w:style>
  <w:style w:type="character" w:customStyle="1" w:styleId="WW8Num22z4">
    <w:name w:val="WW8Num22z4"/>
    <w:qFormat/>
    <w:rsid w:val="00B249C2"/>
  </w:style>
  <w:style w:type="character" w:customStyle="1" w:styleId="WW8Num22z5">
    <w:name w:val="WW8Num22z5"/>
    <w:qFormat/>
    <w:rsid w:val="00B249C2"/>
  </w:style>
  <w:style w:type="character" w:customStyle="1" w:styleId="WW8Num22z6">
    <w:name w:val="WW8Num22z6"/>
    <w:qFormat/>
    <w:rsid w:val="00B249C2"/>
  </w:style>
  <w:style w:type="character" w:customStyle="1" w:styleId="WW8Num22z7">
    <w:name w:val="WW8Num22z7"/>
    <w:qFormat/>
    <w:rsid w:val="00B249C2"/>
  </w:style>
  <w:style w:type="character" w:customStyle="1" w:styleId="WW8Num22z8">
    <w:name w:val="WW8Num22z8"/>
    <w:qFormat/>
    <w:rsid w:val="00B249C2"/>
  </w:style>
  <w:style w:type="character" w:customStyle="1" w:styleId="WW8Num23z0">
    <w:name w:val="WW8Num23z0"/>
    <w:qFormat/>
    <w:rsid w:val="00B249C2"/>
  </w:style>
  <w:style w:type="character" w:customStyle="1" w:styleId="WW8Num23z1">
    <w:name w:val="WW8Num23z1"/>
    <w:qFormat/>
    <w:rsid w:val="00B249C2"/>
  </w:style>
  <w:style w:type="character" w:customStyle="1" w:styleId="WW8Num23z2">
    <w:name w:val="WW8Num23z2"/>
    <w:qFormat/>
    <w:rsid w:val="00B249C2"/>
  </w:style>
  <w:style w:type="character" w:customStyle="1" w:styleId="WW8Num23z3">
    <w:name w:val="WW8Num23z3"/>
    <w:qFormat/>
    <w:rsid w:val="00B249C2"/>
  </w:style>
  <w:style w:type="character" w:customStyle="1" w:styleId="WW8Num23z4">
    <w:name w:val="WW8Num23z4"/>
    <w:qFormat/>
    <w:rsid w:val="00B249C2"/>
  </w:style>
  <w:style w:type="character" w:customStyle="1" w:styleId="WW8Num23z5">
    <w:name w:val="WW8Num23z5"/>
    <w:qFormat/>
    <w:rsid w:val="00B249C2"/>
  </w:style>
  <w:style w:type="character" w:customStyle="1" w:styleId="WW8Num23z6">
    <w:name w:val="WW8Num23z6"/>
    <w:qFormat/>
    <w:rsid w:val="00B249C2"/>
  </w:style>
  <w:style w:type="character" w:customStyle="1" w:styleId="WW8Num23z7">
    <w:name w:val="WW8Num23z7"/>
    <w:qFormat/>
    <w:rsid w:val="00B249C2"/>
  </w:style>
  <w:style w:type="character" w:customStyle="1" w:styleId="WW8Num23z8">
    <w:name w:val="WW8Num23z8"/>
    <w:qFormat/>
    <w:rsid w:val="00B249C2"/>
  </w:style>
  <w:style w:type="character" w:customStyle="1" w:styleId="WW8Num24z0">
    <w:name w:val="WW8Num24z0"/>
    <w:qFormat/>
    <w:rsid w:val="00B249C2"/>
    <w:rPr>
      <w:rFonts w:ascii="Arial" w:hAnsi="Arial" w:cs="Arial"/>
    </w:rPr>
  </w:style>
  <w:style w:type="character" w:customStyle="1" w:styleId="WW8Num24z1">
    <w:name w:val="WW8Num24z1"/>
    <w:qFormat/>
    <w:rsid w:val="00B249C2"/>
    <w:rPr>
      <w:rFonts w:ascii="Courier New" w:hAnsi="Courier New" w:cs="Courier New"/>
    </w:rPr>
  </w:style>
  <w:style w:type="character" w:customStyle="1" w:styleId="WW8Num24z2">
    <w:name w:val="WW8Num24z2"/>
    <w:qFormat/>
    <w:rsid w:val="00B249C2"/>
    <w:rPr>
      <w:rFonts w:ascii="Wingdings" w:hAnsi="Wingdings" w:cs="Wingdings"/>
    </w:rPr>
  </w:style>
  <w:style w:type="character" w:customStyle="1" w:styleId="WW8Num24z3">
    <w:name w:val="WW8Num24z3"/>
    <w:qFormat/>
    <w:rsid w:val="00B249C2"/>
    <w:rPr>
      <w:rFonts w:ascii="Symbol" w:hAnsi="Symbol" w:cs="Symbol"/>
    </w:rPr>
  </w:style>
  <w:style w:type="character" w:customStyle="1" w:styleId="WW8Num25z0">
    <w:name w:val="WW8Num25z0"/>
    <w:qFormat/>
    <w:rsid w:val="00B249C2"/>
    <w:rPr>
      <w:rFonts w:ascii="Arial" w:hAnsi="Arial" w:cs="Arial"/>
    </w:rPr>
  </w:style>
  <w:style w:type="character" w:customStyle="1" w:styleId="WW8Num25z1">
    <w:name w:val="WW8Num25z1"/>
    <w:qFormat/>
    <w:rsid w:val="00B249C2"/>
    <w:rPr>
      <w:rFonts w:ascii="Courier New" w:hAnsi="Courier New" w:cs="Courier New"/>
    </w:rPr>
  </w:style>
  <w:style w:type="character" w:customStyle="1" w:styleId="WW8Num25z2">
    <w:name w:val="WW8Num25z2"/>
    <w:qFormat/>
    <w:rsid w:val="00B249C2"/>
    <w:rPr>
      <w:rFonts w:ascii="Wingdings" w:hAnsi="Wingdings" w:cs="Wingdings"/>
    </w:rPr>
  </w:style>
  <w:style w:type="character" w:customStyle="1" w:styleId="WW8Num25z3">
    <w:name w:val="WW8Num25z3"/>
    <w:qFormat/>
    <w:rsid w:val="00B249C2"/>
    <w:rPr>
      <w:rFonts w:ascii="Symbol" w:hAnsi="Symbol" w:cs="Symbol"/>
    </w:rPr>
  </w:style>
  <w:style w:type="character" w:customStyle="1" w:styleId="WW8Num26z0">
    <w:name w:val="WW8Num26z0"/>
    <w:qFormat/>
    <w:rsid w:val="00B249C2"/>
  </w:style>
  <w:style w:type="character" w:customStyle="1" w:styleId="WW8Num26z1">
    <w:name w:val="WW8Num26z1"/>
    <w:qFormat/>
    <w:rsid w:val="00B249C2"/>
  </w:style>
  <w:style w:type="character" w:customStyle="1" w:styleId="WW8Num26z2">
    <w:name w:val="WW8Num26z2"/>
    <w:qFormat/>
    <w:rsid w:val="00B249C2"/>
  </w:style>
  <w:style w:type="character" w:customStyle="1" w:styleId="WW8Num26z3">
    <w:name w:val="WW8Num26z3"/>
    <w:qFormat/>
    <w:rsid w:val="00B249C2"/>
  </w:style>
  <w:style w:type="character" w:customStyle="1" w:styleId="WW8Num26z4">
    <w:name w:val="WW8Num26z4"/>
    <w:qFormat/>
    <w:rsid w:val="00B249C2"/>
  </w:style>
  <w:style w:type="character" w:customStyle="1" w:styleId="WW8Num26z5">
    <w:name w:val="WW8Num26z5"/>
    <w:qFormat/>
    <w:rsid w:val="00B249C2"/>
  </w:style>
  <w:style w:type="character" w:customStyle="1" w:styleId="WW8Num26z6">
    <w:name w:val="WW8Num26z6"/>
    <w:qFormat/>
    <w:rsid w:val="00B249C2"/>
  </w:style>
  <w:style w:type="character" w:customStyle="1" w:styleId="WW8Num26z7">
    <w:name w:val="WW8Num26z7"/>
    <w:qFormat/>
    <w:rsid w:val="00B249C2"/>
  </w:style>
  <w:style w:type="character" w:customStyle="1" w:styleId="WW8Num26z8">
    <w:name w:val="WW8Num26z8"/>
    <w:qFormat/>
    <w:rsid w:val="00B249C2"/>
  </w:style>
  <w:style w:type="character" w:customStyle="1" w:styleId="WW8Num27z0">
    <w:name w:val="WW8Num27z0"/>
    <w:qFormat/>
    <w:rsid w:val="00B249C2"/>
    <w:rPr>
      <w:rFonts w:ascii="Arial" w:hAnsi="Arial" w:cs="Arial"/>
    </w:rPr>
  </w:style>
  <w:style w:type="character" w:customStyle="1" w:styleId="WW8Num27z1">
    <w:name w:val="WW8Num27z1"/>
    <w:qFormat/>
    <w:rsid w:val="00B249C2"/>
    <w:rPr>
      <w:rFonts w:ascii="Courier New" w:hAnsi="Courier New" w:cs="Courier New"/>
    </w:rPr>
  </w:style>
  <w:style w:type="character" w:customStyle="1" w:styleId="WW8Num27z2">
    <w:name w:val="WW8Num27z2"/>
    <w:qFormat/>
    <w:rsid w:val="00B249C2"/>
    <w:rPr>
      <w:rFonts w:ascii="Wingdings" w:hAnsi="Wingdings" w:cs="Wingdings"/>
    </w:rPr>
  </w:style>
  <w:style w:type="character" w:customStyle="1" w:styleId="WW8Num27z3">
    <w:name w:val="WW8Num27z3"/>
    <w:qFormat/>
    <w:rsid w:val="00B249C2"/>
    <w:rPr>
      <w:rFonts w:ascii="Symbol" w:hAnsi="Symbol" w:cs="Symbol"/>
    </w:rPr>
  </w:style>
  <w:style w:type="character" w:customStyle="1" w:styleId="WW8Num28z0">
    <w:name w:val="WW8Num28z0"/>
    <w:qFormat/>
    <w:rsid w:val="00B249C2"/>
    <w:rPr>
      <w:rFonts w:ascii="Arial" w:hAnsi="Arial" w:cs="Arial"/>
    </w:rPr>
  </w:style>
  <w:style w:type="character" w:customStyle="1" w:styleId="WW8Num28z1">
    <w:name w:val="WW8Num28z1"/>
    <w:qFormat/>
    <w:rsid w:val="00B249C2"/>
    <w:rPr>
      <w:rFonts w:ascii="Courier New" w:hAnsi="Courier New" w:cs="Courier New"/>
    </w:rPr>
  </w:style>
  <w:style w:type="character" w:customStyle="1" w:styleId="WW8Num28z2">
    <w:name w:val="WW8Num28z2"/>
    <w:qFormat/>
    <w:rsid w:val="00B249C2"/>
    <w:rPr>
      <w:rFonts w:ascii="Wingdings" w:hAnsi="Wingdings" w:cs="Wingdings"/>
    </w:rPr>
  </w:style>
  <w:style w:type="character" w:customStyle="1" w:styleId="WW8Num28z3">
    <w:name w:val="WW8Num28z3"/>
    <w:qFormat/>
    <w:rsid w:val="00B249C2"/>
    <w:rPr>
      <w:rFonts w:ascii="Symbol" w:hAnsi="Symbol" w:cs="Symbol"/>
    </w:rPr>
  </w:style>
  <w:style w:type="character" w:customStyle="1" w:styleId="WW8Num29z0">
    <w:name w:val="WW8Num29z0"/>
    <w:qFormat/>
    <w:rsid w:val="00B249C2"/>
    <w:rPr>
      <w:rFonts w:ascii="Symbol" w:hAnsi="Symbol" w:cs="Symbol"/>
    </w:rPr>
  </w:style>
  <w:style w:type="character" w:customStyle="1" w:styleId="WW8Num29z1">
    <w:name w:val="WW8Num29z1"/>
    <w:qFormat/>
    <w:rsid w:val="00B249C2"/>
    <w:rPr>
      <w:rFonts w:ascii="Courier New" w:hAnsi="Courier New" w:cs="Courier New"/>
    </w:rPr>
  </w:style>
  <w:style w:type="character" w:customStyle="1" w:styleId="WW8Num29z2">
    <w:name w:val="WW8Num29z2"/>
    <w:qFormat/>
    <w:rsid w:val="00B249C2"/>
    <w:rPr>
      <w:rFonts w:ascii="Wingdings" w:hAnsi="Wingdings" w:cs="Wingdings"/>
    </w:rPr>
  </w:style>
  <w:style w:type="character" w:customStyle="1" w:styleId="Bekezdsalapbettpusa1">
    <w:name w:val="Bekezdés alapbetűtípusa1"/>
    <w:qFormat/>
    <w:rsid w:val="00B249C2"/>
  </w:style>
  <w:style w:type="character" w:customStyle="1" w:styleId="lfejChar">
    <w:name w:val="Élőfej Char"/>
    <w:qFormat/>
    <w:rsid w:val="00B249C2"/>
    <w:rPr>
      <w:sz w:val="22"/>
      <w:szCs w:val="22"/>
    </w:rPr>
  </w:style>
  <w:style w:type="character" w:customStyle="1" w:styleId="llbChar">
    <w:name w:val="Élőláb Char"/>
    <w:qFormat/>
    <w:rsid w:val="00B249C2"/>
    <w:rPr>
      <w:sz w:val="22"/>
      <w:szCs w:val="22"/>
    </w:rPr>
  </w:style>
  <w:style w:type="character" w:customStyle="1" w:styleId="BuborkszvegChar">
    <w:name w:val="Buborékszöveg Char"/>
    <w:qFormat/>
    <w:rsid w:val="00B249C2"/>
    <w:rPr>
      <w:rFonts w:ascii="Tahoma" w:hAnsi="Tahoma" w:cs="Tahoma"/>
      <w:sz w:val="16"/>
      <w:szCs w:val="16"/>
    </w:rPr>
  </w:style>
  <w:style w:type="character" w:customStyle="1" w:styleId="Internet-hivatkozs">
    <w:name w:val="Internet-hivatkozás"/>
    <w:rsid w:val="00B249C2"/>
    <w:rPr>
      <w:color w:val="0000FF"/>
      <w:u w:val="single"/>
    </w:rPr>
  </w:style>
  <w:style w:type="character" w:styleId="Oldalszm">
    <w:name w:val="page number"/>
    <w:basedOn w:val="Bekezdsalapbettpusa1"/>
    <w:qFormat/>
    <w:rsid w:val="00B249C2"/>
  </w:style>
  <w:style w:type="character" w:customStyle="1" w:styleId="Szvegtrzs">
    <w:name w:val="Szövegtörzs_"/>
    <w:qFormat/>
    <w:rsid w:val="00B249C2"/>
    <w:rPr>
      <w:sz w:val="23"/>
      <w:szCs w:val="23"/>
      <w:lang w:bidi="ar-SA"/>
    </w:rPr>
  </w:style>
  <w:style w:type="character" w:customStyle="1" w:styleId="Szvegtrzs1">
    <w:name w:val="Szövegtörzs1"/>
    <w:qFormat/>
    <w:rsid w:val="00B249C2"/>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qFormat/>
    <w:rsid w:val="00B249C2"/>
    <w:rPr>
      <w:i/>
      <w:iCs/>
      <w:sz w:val="23"/>
      <w:szCs w:val="23"/>
      <w:lang w:bidi="ar-SA"/>
    </w:rPr>
  </w:style>
  <w:style w:type="character" w:customStyle="1" w:styleId="Szvegtrzs30">
    <w:name w:val="Szövegtörzs (3)"/>
    <w:qFormat/>
    <w:rsid w:val="00B249C2"/>
    <w:rPr>
      <w:i/>
      <w:iCs/>
      <w:color w:val="000000"/>
      <w:spacing w:val="0"/>
      <w:w w:val="100"/>
      <w:position w:val="0"/>
      <w:sz w:val="23"/>
      <w:szCs w:val="23"/>
      <w:u w:val="single"/>
      <w:vertAlign w:val="baseline"/>
      <w:lang w:val="hu-HU" w:bidi="ar-SA"/>
    </w:rPr>
  </w:style>
  <w:style w:type="character" w:customStyle="1" w:styleId="SzvegtrzsDlt">
    <w:name w:val="Szövegtörzs + Dőlt"/>
    <w:qFormat/>
    <w:rsid w:val="00B249C2"/>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qFormat/>
    <w:rsid w:val="00B249C2"/>
    <w:rPr>
      <w:b/>
      <w:bCs/>
      <w:sz w:val="23"/>
      <w:szCs w:val="23"/>
      <w:lang w:bidi="ar-SA"/>
    </w:rPr>
  </w:style>
  <w:style w:type="character" w:customStyle="1" w:styleId="SzvegtrzsFlkvr">
    <w:name w:val="Szövegtörzs + Félkövér"/>
    <w:qFormat/>
    <w:rsid w:val="00B249C2"/>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qFormat/>
    <w:rsid w:val="00B249C2"/>
    <w:rPr>
      <w:b/>
      <w:bCs/>
      <w:sz w:val="23"/>
      <w:szCs w:val="23"/>
      <w:lang w:bidi="ar-SA"/>
    </w:rPr>
  </w:style>
  <w:style w:type="character" w:customStyle="1" w:styleId="Cmsor2Char">
    <w:name w:val="Címsor 2 Char"/>
    <w:qFormat/>
    <w:rsid w:val="00B249C2"/>
    <w:rPr>
      <w:rFonts w:ascii="Calibri Light" w:eastAsia="Times New Roman" w:hAnsi="Calibri Light" w:cs="Times New Roman"/>
      <w:b/>
      <w:bCs/>
      <w:i/>
      <w:iCs/>
      <w:sz w:val="28"/>
      <w:szCs w:val="28"/>
    </w:rPr>
  </w:style>
  <w:style w:type="character" w:customStyle="1" w:styleId="ListLabel1">
    <w:name w:val="ListLabel 1"/>
    <w:qFormat/>
    <w:rsid w:val="00750D79"/>
    <w:rPr>
      <w:rFonts w:ascii="Arial" w:eastAsia="Calibri" w:hAnsi="Arial" w:cs="Arial"/>
    </w:rPr>
  </w:style>
  <w:style w:type="character" w:customStyle="1" w:styleId="ListLabel2">
    <w:name w:val="ListLabel 2"/>
    <w:qFormat/>
    <w:rsid w:val="00750D79"/>
    <w:rPr>
      <w:rFonts w:cs="Courier New"/>
    </w:rPr>
  </w:style>
  <w:style w:type="character" w:customStyle="1" w:styleId="ListLabel3">
    <w:name w:val="ListLabel 3"/>
    <w:qFormat/>
    <w:rsid w:val="00750D79"/>
    <w:rPr>
      <w:rFonts w:ascii="Arial" w:hAnsi="Arial" w:cs="Arial"/>
    </w:rPr>
  </w:style>
  <w:style w:type="character" w:customStyle="1" w:styleId="ListLabel4">
    <w:name w:val="ListLabel 4"/>
    <w:qFormat/>
    <w:rsid w:val="00750D79"/>
    <w:rPr>
      <w:rFonts w:cs="Courier New"/>
    </w:rPr>
  </w:style>
  <w:style w:type="character" w:customStyle="1" w:styleId="ListLabel5">
    <w:name w:val="ListLabel 5"/>
    <w:qFormat/>
    <w:rsid w:val="00750D79"/>
    <w:rPr>
      <w:rFonts w:cs="Wingdings"/>
    </w:rPr>
  </w:style>
  <w:style w:type="character" w:customStyle="1" w:styleId="ListLabel6">
    <w:name w:val="ListLabel 6"/>
    <w:qFormat/>
    <w:rsid w:val="00750D79"/>
    <w:rPr>
      <w:rFonts w:cs="Symbol"/>
    </w:rPr>
  </w:style>
  <w:style w:type="paragraph" w:customStyle="1" w:styleId="Cmsor">
    <w:name w:val="Címsor"/>
    <w:basedOn w:val="Norml"/>
    <w:next w:val="Szvegtrzs0"/>
    <w:qFormat/>
    <w:rsid w:val="00B249C2"/>
    <w:pPr>
      <w:spacing w:after="0" w:line="240" w:lineRule="auto"/>
      <w:jc w:val="center"/>
    </w:pPr>
    <w:rPr>
      <w:rFonts w:ascii="Times New Roman" w:eastAsia="Times New Roman" w:hAnsi="Times New Roman"/>
      <w:b/>
      <w:sz w:val="28"/>
      <w:szCs w:val="20"/>
    </w:rPr>
  </w:style>
  <w:style w:type="paragraph" w:styleId="Szvegtrzs0">
    <w:name w:val="Body Text"/>
    <w:basedOn w:val="Norml"/>
    <w:rsid w:val="00B249C2"/>
    <w:pPr>
      <w:widowControl w:val="0"/>
    </w:pPr>
    <w:rPr>
      <w:rFonts w:ascii="Times New Roman" w:eastAsia="Times New Roman" w:hAnsi="Times New Roman"/>
      <w:szCs w:val="20"/>
      <w:lang w:eastAsia="hu-HU"/>
    </w:rPr>
  </w:style>
  <w:style w:type="paragraph" w:styleId="Lista">
    <w:name w:val="List"/>
    <w:basedOn w:val="Szvegtrzs0"/>
    <w:rsid w:val="00B249C2"/>
  </w:style>
  <w:style w:type="paragraph" w:customStyle="1" w:styleId="Felirat">
    <w:name w:val="Felirat"/>
    <w:basedOn w:val="Norml"/>
    <w:rsid w:val="00750D79"/>
    <w:pPr>
      <w:suppressLineNumbers/>
      <w:spacing w:before="120" w:after="120"/>
    </w:pPr>
    <w:rPr>
      <w:rFonts w:cs="Mangal"/>
      <w:i/>
      <w:iCs/>
      <w:sz w:val="24"/>
      <w:szCs w:val="24"/>
    </w:rPr>
  </w:style>
  <w:style w:type="paragraph" w:customStyle="1" w:styleId="Trgymutat">
    <w:name w:val="Tárgymutató"/>
    <w:basedOn w:val="Norml"/>
    <w:qFormat/>
    <w:rsid w:val="00B249C2"/>
    <w:pPr>
      <w:suppressLineNumbers/>
    </w:pPr>
  </w:style>
  <w:style w:type="paragraph" w:styleId="Kpalrs">
    <w:name w:val="caption"/>
    <w:basedOn w:val="Norml"/>
    <w:qFormat/>
    <w:rsid w:val="00B249C2"/>
    <w:pPr>
      <w:suppressLineNumbers/>
      <w:spacing w:before="120" w:after="120"/>
    </w:pPr>
    <w:rPr>
      <w:i/>
      <w:iCs/>
      <w:sz w:val="24"/>
      <w:szCs w:val="24"/>
    </w:rPr>
  </w:style>
  <w:style w:type="paragraph" w:customStyle="1" w:styleId="Default">
    <w:name w:val="Default"/>
    <w:qFormat/>
    <w:rsid w:val="00B249C2"/>
    <w:pPr>
      <w:suppressAutoHyphens/>
    </w:pPr>
    <w:rPr>
      <w:color w:val="000000"/>
      <w:sz w:val="24"/>
      <w:szCs w:val="24"/>
      <w:lang w:eastAsia="zh-CN"/>
    </w:rPr>
  </w:style>
  <w:style w:type="paragraph" w:styleId="lfej">
    <w:name w:val="header"/>
    <w:basedOn w:val="Norml"/>
    <w:rsid w:val="00B249C2"/>
    <w:pPr>
      <w:tabs>
        <w:tab w:val="center" w:pos="4536"/>
        <w:tab w:val="right" w:pos="9072"/>
      </w:tabs>
    </w:pPr>
  </w:style>
  <w:style w:type="paragraph" w:styleId="llb">
    <w:name w:val="footer"/>
    <w:basedOn w:val="Norml"/>
    <w:rsid w:val="00B249C2"/>
    <w:pPr>
      <w:tabs>
        <w:tab w:val="center" w:pos="4536"/>
        <w:tab w:val="right" w:pos="9072"/>
      </w:tabs>
    </w:pPr>
  </w:style>
  <w:style w:type="paragraph" w:styleId="Buborkszveg">
    <w:name w:val="Balloon Text"/>
    <w:basedOn w:val="Norml"/>
    <w:qFormat/>
    <w:rsid w:val="00B249C2"/>
    <w:pPr>
      <w:spacing w:after="0" w:line="240" w:lineRule="auto"/>
    </w:pPr>
    <w:rPr>
      <w:rFonts w:ascii="Tahoma" w:hAnsi="Tahoma" w:cs="Tahoma"/>
      <w:sz w:val="16"/>
      <w:szCs w:val="16"/>
    </w:rPr>
  </w:style>
  <w:style w:type="paragraph" w:customStyle="1" w:styleId="BasicParagraph">
    <w:name w:val="[Basic Paragraph]"/>
    <w:basedOn w:val="Norml"/>
    <w:qFormat/>
    <w:rsid w:val="00B249C2"/>
    <w:pPr>
      <w:spacing w:after="0" w:line="288" w:lineRule="auto"/>
      <w:textAlignment w:val="center"/>
    </w:pPr>
    <w:rPr>
      <w:rFonts w:ascii="Times New Roman" w:hAnsi="Times New Roman"/>
      <w:color w:val="000000"/>
      <w:sz w:val="24"/>
      <w:szCs w:val="24"/>
      <w:lang w:val="en-US"/>
    </w:rPr>
  </w:style>
  <w:style w:type="paragraph" w:styleId="NormlWeb">
    <w:name w:val="Normal (Web)"/>
    <w:basedOn w:val="Norml"/>
    <w:qFormat/>
    <w:rsid w:val="00B249C2"/>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qFormat/>
    <w:rsid w:val="00B249C2"/>
    <w:rPr>
      <w:color w:val="00000A"/>
    </w:rPr>
  </w:style>
  <w:style w:type="paragraph" w:customStyle="1" w:styleId="Szvegtrzs31">
    <w:name w:val="Szövegtörzs 31"/>
    <w:basedOn w:val="Default"/>
    <w:next w:val="Default"/>
    <w:qFormat/>
    <w:rsid w:val="00B249C2"/>
    <w:rPr>
      <w:color w:val="00000A"/>
    </w:rPr>
  </w:style>
  <w:style w:type="paragraph" w:customStyle="1" w:styleId="Szvegtrzsbehzssal21">
    <w:name w:val="Szövegtörzs behúzással 21"/>
    <w:basedOn w:val="Norml"/>
    <w:qFormat/>
    <w:rsid w:val="00B249C2"/>
    <w:pPr>
      <w:spacing w:after="120" w:line="480" w:lineRule="auto"/>
      <w:ind w:left="283"/>
    </w:pPr>
    <w:rPr>
      <w:rFonts w:ascii="Times New Roman" w:eastAsia="Times New Roman" w:hAnsi="Times New Roman"/>
      <w:sz w:val="24"/>
      <w:szCs w:val="24"/>
    </w:rPr>
  </w:style>
  <w:style w:type="paragraph" w:customStyle="1" w:styleId="Szvegtrzsbehzsa">
    <w:name w:val="Szövegtörzs behúzása"/>
    <w:basedOn w:val="Norml"/>
    <w:rsid w:val="00B249C2"/>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qFormat/>
    <w:rsid w:val="00B249C2"/>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qFormat/>
    <w:rsid w:val="00B249C2"/>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qFormat/>
    <w:rsid w:val="00B249C2"/>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qFormat/>
    <w:rsid w:val="00B249C2"/>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qFormat/>
    <w:rsid w:val="00B249C2"/>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qFormat/>
    <w:rsid w:val="00B249C2"/>
    <w:pPr>
      <w:suppressAutoHyphens/>
    </w:pPr>
    <w:rPr>
      <w:color w:val="000000"/>
      <w:sz w:val="24"/>
      <w:szCs w:val="24"/>
      <w:lang w:eastAsia="zh-CN"/>
    </w:rPr>
  </w:style>
  <w:style w:type="paragraph" w:customStyle="1" w:styleId="Cmsor11">
    <w:name w:val="Címsor 11"/>
    <w:qFormat/>
    <w:rsid w:val="00B249C2"/>
    <w:pPr>
      <w:keepNext/>
      <w:tabs>
        <w:tab w:val="left" w:pos="432"/>
      </w:tabs>
      <w:suppressAutoHyphens/>
      <w:ind w:left="432" w:hanging="432"/>
      <w:jc w:val="both"/>
    </w:pPr>
    <w:rPr>
      <w:color w:val="000000"/>
      <w:sz w:val="28"/>
      <w:szCs w:val="28"/>
      <w:lang w:eastAsia="zh-CN"/>
    </w:rPr>
  </w:style>
  <w:style w:type="paragraph" w:customStyle="1" w:styleId="FreeForm">
    <w:name w:val="Free Form"/>
    <w:qFormat/>
    <w:rsid w:val="00B249C2"/>
    <w:pPr>
      <w:suppressAutoHyphens/>
    </w:pPr>
    <w:rPr>
      <w:rFonts w:eastAsia="Arial Unicode MS" w:cs="Arial Unicode MS"/>
      <w:color w:val="000000"/>
      <w:sz w:val="22"/>
      <w:lang w:eastAsia="zh-CN"/>
    </w:rPr>
  </w:style>
  <w:style w:type="paragraph" w:customStyle="1" w:styleId="Tblzattartalom">
    <w:name w:val="Táblázattartalom"/>
    <w:basedOn w:val="Norml"/>
    <w:qFormat/>
    <w:rsid w:val="00B249C2"/>
    <w:pPr>
      <w:suppressLineNumbers/>
    </w:pPr>
  </w:style>
  <w:style w:type="paragraph" w:customStyle="1" w:styleId="Tblzatfejlc">
    <w:name w:val="Táblázatfejléc"/>
    <w:basedOn w:val="Tblzattartalom"/>
    <w:qFormat/>
    <w:rsid w:val="00B249C2"/>
    <w:pPr>
      <w:jc w:val="center"/>
    </w:pPr>
    <w:rPr>
      <w:b/>
      <w:bCs/>
    </w:rPr>
  </w:style>
  <w:style w:type="paragraph" w:customStyle="1" w:styleId="FrameContents">
    <w:name w:val="Frame Contents"/>
    <w:basedOn w:val="Norml"/>
    <w:qFormat/>
    <w:rsid w:val="00B249C2"/>
  </w:style>
  <w:style w:type="paragraph" w:styleId="Listaszerbekezds">
    <w:name w:val="List Paragraph"/>
    <w:basedOn w:val="Norml"/>
    <w:uiPriority w:val="34"/>
    <w:qFormat/>
    <w:rsid w:val="003C25D6"/>
    <w:pPr>
      <w:ind w:left="720"/>
      <w:contextualSpacing/>
    </w:pPr>
  </w:style>
  <w:style w:type="paragraph" w:customStyle="1" w:styleId="Kerettartalom">
    <w:name w:val="Kerettartalom"/>
    <w:basedOn w:val="Norml"/>
    <w:qFormat/>
    <w:rsid w:val="00750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45287">
      <w:bodyDiv w:val="1"/>
      <w:marLeft w:val="0"/>
      <w:marRight w:val="0"/>
      <w:marTop w:val="0"/>
      <w:marBottom w:val="0"/>
      <w:divBdr>
        <w:top w:val="none" w:sz="0" w:space="0" w:color="auto"/>
        <w:left w:val="none" w:sz="0" w:space="0" w:color="auto"/>
        <w:bottom w:val="none" w:sz="0" w:space="0" w:color="auto"/>
        <w:right w:val="none" w:sz="0" w:space="0" w:color="auto"/>
      </w:divBdr>
    </w:div>
    <w:div w:id="220216952">
      <w:bodyDiv w:val="1"/>
      <w:marLeft w:val="0"/>
      <w:marRight w:val="0"/>
      <w:marTop w:val="0"/>
      <w:marBottom w:val="0"/>
      <w:divBdr>
        <w:top w:val="none" w:sz="0" w:space="0" w:color="auto"/>
        <w:left w:val="none" w:sz="0" w:space="0" w:color="auto"/>
        <w:bottom w:val="none" w:sz="0" w:space="0" w:color="auto"/>
        <w:right w:val="none" w:sz="0" w:space="0" w:color="auto"/>
      </w:divBdr>
    </w:div>
    <w:div w:id="326136658">
      <w:bodyDiv w:val="1"/>
      <w:marLeft w:val="0"/>
      <w:marRight w:val="0"/>
      <w:marTop w:val="0"/>
      <w:marBottom w:val="0"/>
      <w:divBdr>
        <w:top w:val="none" w:sz="0" w:space="0" w:color="auto"/>
        <w:left w:val="none" w:sz="0" w:space="0" w:color="auto"/>
        <w:bottom w:val="none" w:sz="0" w:space="0" w:color="auto"/>
        <w:right w:val="none" w:sz="0" w:space="0" w:color="auto"/>
      </w:divBdr>
    </w:div>
    <w:div w:id="1416316896">
      <w:bodyDiv w:val="1"/>
      <w:marLeft w:val="0"/>
      <w:marRight w:val="0"/>
      <w:marTop w:val="0"/>
      <w:marBottom w:val="0"/>
      <w:divBdr>
        <w:top w:val="none" w:sz="0" w:space="0" w:color="auto"/>
        <w:left w:val="none" w:sz="0" w:space="0" w:color="auto"/>
        <w:bottom w:val="none" w:sz="0" w:space="0" w:color="auto"/>
        <w:right w:val="none" w:sz="0" w:space="0" w:color="auto"/>
      </w:divBdr>
    </w:div>
    <w:div w:id="1989477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B0D7C8-293E-46F9-BE36-A55409CA68BA}" type="doc">
      <dgm:prSet loTypeId="urn:microsoft.com/office/officeart/2005/8/layout/orgChart1" loCatId="hierarchy" qsTypeId="urn:microsoft.com/office/officeart/2005/8/quickstyle/simple1" qsCatId="simple" csTypeId="urn:microsoft.com/office/officeart/2005/8/colors/accent1_2" csCatId="accent1" phldr="1"/>
      <dgm:spPr/>
    </dgm:pt>
    <dgm:pt modelId="{AD0833E2-25F9-4303-A09E-E926CA205DD3}">
      <dgm:prSet/>
      <dgm:spPr/>
      <dgm:t>
        <a:bodyPr/>
        <a:lstStyle/>
        <a:p>
          <a:pPr marR="0" algn="ctr" rtl="0"/>
          <a:r>
            <a:rPr lang="hu-HU" b="1" i="0" u="none" strike="noStrike" baseline="0">
              <a:latin typeface="Calibri" panose="020F0502020204030204" pitchFamily="34" charset="0"/>
            </a:rPr>
            <a:t>Intézményvezető</a:t>
          </a:r>
        </a:p>
        <a:p>
          <a:pPr marR="0" algn="ctr" rtl="0"/>
          <a:r>
            <a:rPr lang="hu-HU" b="1" i="0" u="none" strike="noStrike" baseline="0">
              <a:latin typeface="Calibri" panose="020F0502020204030204" pitchFamily="34" charset="0"/>
            </a:rPr>
            <a:t>(1 fő)</a:t>
          </a:r>
          <a:endParaRPr lang="hu-HU"/>
        </a:p>
      </dgm:t>
    </dgm:pt>
    <dgm:pt modelId="{F04FB25F-C3B2-40A3-9FAF-9FE4498933F4}" type="parTrans" cxnId="{C694511F-98BF-4C15-9A82-2268283BFDF7}">
      <dgm:prSet/>
      <dgm:spPr/>
      <dgm:t>
        <a:bodyPr/>
        <a:lstStyle/>
        <a:p>
          <a:endParaRPr lang="hu-HU"/>
        </a:p>
      </dgm:t>
    </dgm:pt>
    <dgm:pt modelId="{E71AAB7E-1781-4428-8424-D02F4B117B98}" type="sibTrans" cxnId="{C694511F-98BF-4C15-9A82-2268283BFDF7}">
      <dgm:prSet/>
      <dgm:spPr/>
      <dgm:t>
        <a:bodyPr/>
        <a:lstStyle/>
        <a:p>
          <a:endParaRPr lang="hu-HU"/>
        </a:p>
      </dgm:t>
    </dgm:pt>
    <dgm:pt modelId="{1F7705A3-E677-4D3B-A350-BD32DF0BA218}" type="asst">
      <dgm:prSet/>
      <dgm:spPr/>
      <dgm:t>
        <a:bodyPr/>
        <a:lstStyle/>
        <a:p>
          <a:pPr marR="0" algn="ctr" rtl="0"/>
          <a:r>
            <a:rPr lang="hu-HU" b="1" i="0" u="none" strike="noStrike" baseline="0">
              <a:latin typeface="Calibri" panose="020F0502020204030204" pitchFamily="34" charset="0"/>
            </a:rPr>
            <a:t>Központi irányítás</a:t>
          </a:r>
        </a:p>
        <a:p>
          <a:pPr marR="0" algn="ctr" rtl="0"/>
          <a:r>
            <a:rPr lang="hu-HU" b="1" i="0" u="none" strike="noStrike" baseline="0">
              <a:latin typeface="Calibri" panose="020F0502020204030204" pitchFamily="34" charset="0"/>
            </a:rPr>
            <a:t>(2 fő)</a:t>
          </a:r>
          <a:endParaRPr lang="hu-HU"/>
        </a:p>
      </dgm:t>
    </dgm:pt>
    <dgm:pt modelId="{C59E0579-AE57-4568-A91C-80C39DD35D88}" type="parTrans" cxnId="{825BD872-9FDE-4B36-BE5B-59F6429E3223}">
      <dgm:prSet/>
      <dgm:spPr/>
      <dgm:t>
        <a:bodyPr/>
        <a:lstStyle/>
        <a:p>
          <a:endParaRPr lang="hu-HU"/>
        </a:p>
      </dgm:t>
    </dgm:pt>
    <dgm:pt modelId="{3CF30207-769C-4202-9A10-B90C8A3C6EC1}" type="sibTrans" cxnId="{825BD872-9FDE-4B36-BE5B-59F6429E3223}">
      <dgm:prSet/>
      <dgm:spPr/>
      <dgm:t>
        <a:bodyPr/>
        <a:lstStyle/>
        <a:p>
          <a:endParaRPr lang="hu-HU"/>
        </a:p>
      </dgm:t>
    </dgm:pt>
    <dgm:pt modelId="{5A25AD75-CACA-4B25-8714-D60204CA0B16}">
      <dgm:prSet/>
      <dgm:spPr/>
      <dgm:t>
        <a:bodyPr/>
        <a:lstStyle/>
        <a:p>
          <a:pPr marR="0" algn="ctr" rtl="0"/>
          <a:r>
            <a:rPr lang="hu-HU" b="1" i="0" u="none" strike="noStrike" baseline="0">
              <a:latin typeface="Calibri" panose="020F0502020204030204" pitchFamily="34" charset="0"/>
            </a:rPr>
            <a:t>Egészségügyi ágazat vezető</a:t>
          </a:r>
        </a:p>
        <a:p>
          <a:pPr marR="0" algn="ctr" rtl="0"/>
          <a:r>
            <a:rPr lang="hu-HU" b="1" i="0" u="none" strike="noStrike" baseline="0">
              <a:latin typeface="Calibri" panose="020F0502020204030204" pitchFamily="34" charset="0"/>
            </a:rPr>
            <a:t>(1 fő)</a:t>
          </a:r>
          <a:endParaRPr lang="hu-HU"/>
        </a:p>
      </dgm:t>
    </dgm:pt>
    <dgm:pt modelId="{983568AF-BC0F-4314-9120-D753B8B45504}" type="parTrans" cxnId="{3C4D6EA5-7A35-476B-B382-657C54690693}">
      <dgm:prSet/>
      <dgm:spPr/>
      <dgm:t>
        <a:bodyPr/>
        <a:lstStyle/>
        <a:p>
          <a:endParaRPr lang="hu-HU"/>
        </a:p>
      </dgm:t>
    </dgm:pt>
    <dgm:pt modelId="{0870DD5B-163E-4331-80DF-D193DB3B852E}" type="sibTrans" cxnId="{3C4D6EA5-7A35-476B-B382-657C54690693}">
      <dgm:prSet/>
      <dgm:spPr/>
      <dgm:t>
        <a:bodyPr/>
        <a:lstStyle/>
        <a:p>
          <a:endParaRPr lang="hu-HU"/>
        </a:p>
      </dgm:t>
    </dgm:pt>
    <dgm:pt modelId="{63943AF9-6E91-4302-A978-9761EFC0EB8D}">
      <dgm:prSet/>
      <dgm:spPr/>
      <dgm:t>
        <a:bodyPr/>
        <a:lstStyle/>
        <a:p>
          <a:pPr marR="0" algn="ctr" rtl="0"/>
          <a:r>
            <a:rPr lang="hu-HU" b="1" i="0" u="none" strike="noStrike" baseline="0">
              <a:latin typeface="Calibri" panose="020F0502020204030204" pitchFamily="34" charset="0"/>
            </a:rPr>
            <a:t>Ápoló, gonodzó</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(17 fő)</a:t>
          </a:r>
          <a:endParaRPr lang="hu-HU"/>
        </a:p>
      </dgm:t>
    </dgm:pt>
    <dgm:pt modelId="{E2851F3E-5B73-4A91-A28A-6E32C2A7F7F4}" type="parTrans" cxnId="{C7BF387D-C2DC-4B23-9C1E-25B19DDEEEF9}">
      <dgm:prSet/>
      <dgm:spPr/>
      <dgm:t>
        <a:bodyPr/>
        <a:lstStyle/>
        <a:p>
          <a:endParaRPr lang="hu-HU"/>
        </a:p>
      </dgm:t>
    </dgm:pt>
    <dgm:pt modelId="{1BD03FA6-6E8B-46E9-8809-01BCC0065415}" type="sibTrans" cxnId="{C7BF387D-C2DC-4B23-9C1E-25B19DDEEEF9}">
      <dgm:prSet/>
      <dgm:spPr/>
      <dgm:t>
        <a:bodyPr/>
        <a:lstStyle/>
        <a:p>
          <a:endParaRPr lang="hu-HU"/>
        </a:p>
      </dgm:t>
    </dgm:pt>
    <dgm:pt modelId="{19849949-A2A3-4483-9F3C-615BA4310C1D}">
      <dgm:prSet/>
      <dgm:spPr/>
      <dgm:t>
        <a:bodyPr/>
        <a:lstStyle/>
        <a:p>
          <a:pPr marR="0" algn="ctr" rtl="0"/>
          <a:r>
            <a:rPr lang="hu-HU" b="1" i="0" u="none" strike="noStrike" baseline="0">
              <a:latin typeface="Calibri" panose="020F0502020204030204" pitchFamily="34" charset="0"/>
            </a:rPr>
            <a:t>Ügyeleti koordinátor</a:t>
          </a:r>
        </a:p>
        <a:p>
          <a:pPr marR="0" algn="ctr" rtl="0"/>
          <a:r>
            <a:rPr lang="hu-HU" b="1" i="0" u="none" strike="noStrike" baseline="0">
              <a:latin typeface="Calibri" panose="020F0502020204030204" pitchFamily="34" charset="0"/>
            </a:rPr>
            <a:t>(1 fő 6 órában)</a:t>
          </a:r>
        </a:p>
      </dgm:t>
    </dgm:pt>
    <dgm:pt modelId="{0EA6BBF2-6EAF-46B3-892B-D0B7737BD167}" type="parTrans" cxnId="{CA97D4CF-C60D-4AA1-A7E4-FE3E2D2794D6}">
      <dgm:prSet/>
      <dgm:spPr/>
      <dgm:t>
        <a:bodyPr/>
        <a:lstStyle/>
        <a:p>
          <a:endParaRPr lang="hu-HU"/>
        </a:p>
      </dgm:t>
    </dgm:pt>
    <dgm:pt modelId="{AE784139-B071-4678-9855-515AC30307F2}" type="sibTrans" cxnId="{CA97D4CF-C60D-4AA1-A7E4-FE3E2D2794D6}">
      <dgm:prSet/>
      <dgm:spPr/>
      <dgm:t>
        <a:bodyPr/>
        <a:lstStyle/>
        <a:p>
          <a:endParaRPr lang="hu-HU"/>
        </a:p>
      </dgm:t>
    </dgm:pt>
    <dgm:pt modelId="{113606CD-372A-4AA4-8C4F-3544FF709CAD}">
      <dgm:prSet/>
      <dgm:spPr/>
      <dgm:t>
        <a:bodyPr/>
        <a:lstStyle/>
        <a:p>
          <a:pPr marR="0" algn="ctr" rtl="0"/>
          <a:r>
            <a:rPr lang="hu-HU" b="1" i="0" u="none" strike="noStrike" baseline="0">
              <a:latin typeface="Calibri" panose="020F0502020204030204" pitchFamily="34" charset="0"/>
            </a:rPr>
            <a:t>Ügyeleti ellátás</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 (1 fő takarító 6 órában)</a:t>
          </a:r>
          <a:endParaRPr lang="hu-HU"/>
        </a:p>
      </dgm:t>
    </dgm:pt>
    <dgm:pt modelId="{B79A2814-210F-43C9-A180-D4F39C36AC79}" type="parTrans" cxnId="{93479139-DD22-4C67-BACA-0CC7918D8918}">
      <dgm:prSet/>
      <dgm:spPr/>
      <dgm:t>
        <a:bodyPr/>
        <a:lstStyle/>
        <a:p>
          <a:endParaRPr lang="hu-HU"/>
        </a:p>
      </dgm:t>
    </dgm:pt>
    <dgm:pt modelId="{FE0938E8-4350-4141-B3BA-24728D602A03}" type="sibTrans" cxnId="{93479139-DD22-4C67-BACA-0CC7918D8918}">
      <dgm:prSet/>
      <dgm:spPr/>
      <dgm:t>
        <a:bodyPr/>
        <a:lstStyle/>
        <a:p>
          <a:endParaRPr lang="hu-HU"/>
        </a:p>
      </dgm:t>
    </dgm:pt>
    <dgm:pt modelId="{2376EAEA-265B-45E3-9932-48C79F66F196}">
      <dgm:prSet/>
      <dgm:spPr/>
      <dgm:t>
        <a:bodyPr/>
        <a:lstStyle/>
        <a:p>
          <a:pPr marR="0" algn="ctr" rtl="0"/>
          <a:r>
            <a:rPr lang="hu-HU" b="1" i="0" u="none" strike="noStrike" baseline="0">
              <a:latin typeface="Calibri" panose="020F0502020204030204" pitchFamily="34" charset="0"/>
            </a:rPr>
            <a:t>Takarítók </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(4 fő)</a:t>
          </a:r>
          <a:endParaRPr lang="hu-HU"/>
        </a:p>
      </dgm:t>
    </dgm:pt>
    <dgm:pt modelId="{388CA12A-4790-4E5B-ACFE-6F17E766EC2D}" type="parTrans" cxnId="{ED782B2A-2901-44FF-BDA0-810FC7C53974}">
      <dgm:prSet/>
      <dgm:spPr/>
      <dgm:t>
        <a:bodyPr/>
        <a:lstStyle/>
        <a:p>
          <a:endParaRPr lang="hu-HU"/>
        </a:p>
      </dgm:t>
    </dgm:pt>
    <dgm:pt modelId="{AD01B00C-8F24-4B21-80A4-3543D90F926B}" type="sibTrans" cxnId="{ED782B2A-2901-44FF-BDA0-810FC7C53974}">
      <dgm:prSet/>
      <dgm:spPr/>
      <dgm:t>
        <a:bodyPr/>
        <a:lstStyle/>
        <a:p>
          <a:endParaRPr lang="hu-HU"/>
        </a:p>
      </dgm:t>
    </dgm:pt>
    <dgm:pt modelId="{78E81F1A-6F1D-42BE-8CD8-EE7CAE56EC72}">
      <dgm:prSet/>
      <dgm:spPr/>
      <dgm:t>
        <a:bodyPr/>
        <a:lstStyle/>
        <a:p>
          <a:pPr marR="0" algn="ctr" rtl="0"/>
          <a:r>
            <a:rPr lang="hu-HU" b="1" i="0" u="none" strike="noStrike" baseline="0">
              <a:latin typeface="Calibri" panose="020F0502020204030204" pitchFamily="34" charset="0"/>
            </a:rPr>
            <a:t>Szociális ágazat vezető intézményvezető helyettes (1 fő)</a:t>
          </a:r>
          <a:endParaRPr lang="hu-HU"/>
        </a:p>
      </dgm:t>
    </dgm:pt>
    <dgm:pt modelId="{4D4785CD-2635-41CB-857D-C0CEBB1B562C}" type="parTrans" cxnId="{75E9C982-A650-4EE1-B2F9-B69C5BEBAA02}">
      <dgm:prSet/>
      <dgm:spPr/>
      <dgm:t>
        <a:bodyPr/>
        <a:lstStyle/>
        <a:p>
          <a:endParaRPr lang="hu-HU"/>
        </a:p>
      </dgm:t>
    </dgm:pt>
    <dgm:pt modelId="{1AF2C871-D3BF-49A6-9BEC-CF5806CF505A}" type="sibTrans" cxnId="{75E9C982-A650-4EE1-B2F9-B69C5BEBAA02}">
      <dgm:prSet/>
      <dgm:spPr/>
      <dgm:t>
        <a:bodyPr/>
        <a:lstStyle/>
        <a:p>
          <a:endParaRPr lang="hu-HU"/>
        </a:p>
      </dgm:t>
    </dgm:pt>
    <dgm:pt modelId="{858C49A8-92AB-4525-B128-7839102A211D}">
      <dgm:prSet/>
      <dgm:spPr/>
      <dgm:t>
        <a:bodyPr/>
        <a:lstStyle/>
        <a:p>
          <a:pPr marR="0" algn="ctr" rtl="0"/>
          <a:r>
            <a:rPr lang="hu-HU" b="1" i="0" u="none" strike="noStrike" baseline="0">
              <a:latin typeface="Calibri" panose="020F0502020204030204" pitchFamily="34" charset="0"/>
            </a:rPr>
            <a:t>Család- és Gyermekjóléti szolgálat </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(2 fő)</a:t>
          </a:r>
          <a:endParaRPr lang="hu-HU"/>
        </a:p>
      </dgm:t>
    </dgm:pt>
    <dgm:pt modelId="{97F6ED4D-07A8-4673-8A66-CA1B6B11A436}" type="parTrans" cxnId="{3CF8175B-2090-4355-A34C-0EC03C11E907}">
      <dgm:prSet/>
      <dgm:spPr/>
      <dgm:t>
        <a:bodyPr/>
        <a:lstStyle/>
        <a:p>
          <a:endParaRPr lang="hu-HU"/>
        </a:p>
      </dgm:t>
    </dgm:pt>
    <dgm:pt modelId="{81484F4E-5E2E-48EA-B3D5-8291F824AC17}" type="sibTrans" cxnId="{3CF8175B-2090-4355-A34C-0EC03C11E907}">
      <dgm:prSet/>
      <dgm:spPr/>
      <dgm:t>
        <a:bodyPr/>
        <a:lstStyle/>
        <a:p>
          <a:endParaRPr lang="hu-HU"/>
        </a:p>
      </dgm:t>
    </dgm:pt>
    <dgm:pt modelId="{71C3210C-A4AB-4F1E-9148-3CAEDF2661AF}">
      <dgm:prSet/>
      <dgm:spPr/>
      <dgm:t>
        <a:bodyPr/>
        <a:lstStyle/>
        <a:p>
          <a:pPr marR="0" algn="ctr" rtl="0"/>
          <a:r>
            <a:rPr lang="hu-HU" b="1" i="0" u="none" strike="noStrike" baseline="0">
              <a:latin typeface="Calibri" panose="020F0502020204030204" pitchFamily="34" charset="0"/>
            </a:rPr>
            <a:t>Házi segítségnyújtás és jelzőrendszeres hsny.</a:t>
          </a:r>
        </a:p>
        <a:p>
          <a:pPr marR="0" algn="ctr" rtl="0"/>
          <a:r>
            <a:rPr lang="hu-HU" b="1" i="0" u="none" strike="noStrike" baseline="0">
              <a:latin typeface="Calibri" panose="020F0502020204030204" pitchFamily="34" charset="0"/>
            </a:rPr>
            <a:t>(5 fő + 1 vezető)</a:t>
          </a:r>
          <a:endParaRPr lang="hu-HU"/>
        </a:p>
      </dgm:t>
    </dgm:pt>
    <dgm:pt modelId="{E4448F28-497F-4888-A65F-BD2B976CB481}" type="parTrans" cxnId="{1DA654DC-DB9E-47D4-8CBA-34A9342497E9}">
      <dgm:prSet/>
      <dgm:spPr/>
      <dgm:t>
        <a:bodyPr/>
        <a:lstStyle/>
        <a:p>
          <a:endParaRPr lang="hu-HU"/>
        </a:p>
      </dgm:t>
    </dgm:pt>
    <dgm:pt modelId="{828BA956-28E2-42CA-9FAD-CE75F0B67B6D}" type="sibTrans" cxnId="{1DA654DC-DB9E-47D4-8CBA-34A9342497E9}">
      <dgm:prSet/>
      <dgm:spPr/>
      <dgm:t>
        <a:bodyPr/>
        <a:lstStyle/>
        <a:p>
          <a:endParaRPr lang="hu-HU"/>
        </a:p>
      </dgm:t>
    </dgm:pt>
    <dgm:pt modelId="{FA191425-25A0-4CAD-B4FE-62B0B598CFA8}">
      <dgm:prSet/>
      <dgm:spPr/>
      <dgm:t>
        <a:bodyPr/>
        <a:lstStyle/>
        <a:p>
          <a:pPr marR="0" algn="ctr" rtl="0"/>
          <a:r>
            <a:rPr lang="hu-HU" b="1" i="0" u="none" strike="noStrike" baseline="0">
              <a:latin typeface="Calibri" panose="020F0502020204030204" pitchFamily="34" charset="0"/>
            </a:rPr>
            <a:t>Bölcsőde</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(5 fő kisgyermeknevelő 2 fő dajka)</a:t>
          </a:r>
          <a:endParaRPr lang="hu-HU"/>
        </a:p>
      </dgm:t>
    </dgm:pt>
    <dgm:pt modelId="{54BF2E02-E862-4093-8059-1E305B7D5934}" type="parTrans" cxnId="{5F90A57F-7ADD-494A-A415-31467455B50B}">
      <dgm:prSet/>
      <dgm:spPr/>
      <dgm:t>
        <a:bodyPr/>
        <a:lstStyle/>
        <a:p>
          <a:endParaRPr lang="hu-HU"/>
        </a:p>
      </dgm:t>
    </dgm:pt>
    <dgm:pt modelId="{F91DCDCC-7C1A-400D-9589-FB7F7905AEC0}" type="sibTrans" cxnId="{5F90A57F-7ADD-494A-A415-31467455B50B}">
      <dgm:prSet/>
      <dgm:spPr/>
      <dgm:t>
        <a:bodyPr/>
        <a:lstStyle/>
        <a:p>
          <a:endParaRPr lang="hu-HU"/>
        </a:p>
      </dgm:t>
    </dgm:pt>
    <dgm:pt modelId="{8EF7D8DB-BCA4-4342-AB82-48EB0FFEC588}">
      <dgm:prSet/>
      <dgm:spPr/>
      <dgm:t>
        <a:bodyPr/>
        <a:lstStyle/>
        <a:p>
          <a:pPr marR="0" algn="ctr" rtl="0"/>
          <a:r>
            <a:rPr lang="hu-HU" b="1" i="0" u="none" strike="noStrike" baseline="0">
              <a:latin typeface="Times New Roman" panose="02020603050405020304" pitchFamily="18" charset="0"/>
            </a:rPr>
            <a:t>Szociális munkatárs, terápiás munkatárs</a:t>
          </a:r>
        </a:p>
        <a:p>
          <a:pPr marR="0" algn="ctr" rtl="0"/>
          <a:r>
            <a:rPr lang="hu-HU" b="1" i="0" u="none" strike="noStrike" baseline="0">
              <a:latin typeface="Calibri" panose="020F0502020204030204" pitchFamily="34" charset="0"/>
            </a:rPr>
            <a:t>(1 fő + 3 fő 6 órában)</a:t>
          </a:r>
          <a:endParaRPr lang="hu-HU"/>
        </a:p>
      </dgm:t>
    </dgm:pt>
    <dgm:pt modelId="{2582B9F2-C1F9-43FA-A576-E5866147E553}" type="parTrans" cxnId="{E09CE8C7-BE35-4192-B84F-2348CF407805}">
      <dgm:prSet/>
      <dgm:spPr/>
      <dgm:t>
        <a:bodyPr/>
        <a:lstStyle/>
        <a:p>
          <a:endParaRPr lang="hu-HU"/>
        </a:p>
      </dgm:t>
    </dgm:pt>
    <dgm:pt modelId="{B56780CE-F494-43C3-A9E4-98D4BD765BDD}" type="sibTrans" cxnId="{E09CE8C7-BE35-4192-B84F-2348CF407805}">
      <dgm:prSet/>
      <dgm:spPr/>
      <dgm:t>
        <a:bodyPr/>
        <a:lstStyle/>
        <a:p>
          <a:endParaRPr lang="hu-HU"/>
        </a:p>
      </dgm:t>
    </dgm:pt>
    <dgm:pt modelId="{5AF595BD-2532-4060-A160-3F36A7AC7D7F}">
      <dgm:prSet/>
      <dgm:spPr/>
      <dgm:t>
        <a:bodyPr/>
        <a:lstStyle/>
        <a:p>
          <a:pPr marR="0" algn="ctr" rtl="0"/>
          <a:r>
            <a:rPr lang="hu-HU" b="1" i="0" u="none" strike="noStrike" baseline="0">
              <a:latin typeface="Calibri" panose="020F0502020204030204" pitchFamily="34" charset="0"/>
            </a:rPr>
            <a:t>Nappali ellátás</a:t>
          </a:r>
          <a:endParaRPr lang="hu-HU" b="1" i="0" u="none" strike="noStrike" baseline="0">
            <a:latin typeface="Times New Roman" panose="02020603050405020304" pitchFamily="18" charset="0"/>
          </a:endParaRPr>
        </a:p>
        <a:p>
          <a:pPr marR="0" algn="ctr" rtl="0"/>
          <a:r>
            <a:rPr lang="hu-HU" b="1" i="0" u="none" strike="noStrike" baseline="0">
              <a:latin typeface="Calibri" panose="020F0502020204030204" pitchFamily="34" charset="0"/>
            </a:rPr>
            <a:t>(1 fő)</a:t>
          </a:r>
          <a:endParaRPr lang="hu-HU"/>
        </a:p>
      </dgm:t>
    </dgm:pt>
    <dgm:pt modelId="{BA516C37-6CB5-4D7E-B0C2-843B15157B05}" type="parTrans" cxnId="{B94A21A6-B789-452E-810F-FD91DE8E753B}">
      <dgm:prSet/>
      <dgm:spPr/>
      <dgm:t>
        <a:bodyPr/>
        <a:lstStyle/>
        <a:p>
          <a:endParaRPr lang="hu-HU"/>
        </a:p>
      </dgm:t>
    </dgm:pt>
    <dgm:pt modelId="{09C3D838-D79F-42FB-AABE-DDB51F357CA4}" type="sibTrans" cxnId="{B94A21A6-B789-452E-810F-FD91DE8E753B}">
      <dgm:prSet/>
      <dgm:spPr/>
      <dgm:t>
        <a:bodyPr/>
        <a:lstStyle/>
        <a:p>
          <a:endParaRPr lang="hu-HU"/>
        </a:p>
      </dgm:t>
    </dgm:pt>
    <dgm:pt modelId="{490CB9E5-8AD0-4E68-81B5-62F099F9415A}">
      <dgm:prSet/>
      <dgm:spPr/>
      <dgm:t>
        <a:bodyPr/>
        <a:lstStyle/>
        <a:p>
          <a:pPr marR="0" algn="ctr" rtl="0"/>
          <a:r>
            <a:rPr lang="hu-HU" b="1" i="0" u="none" strike="noStrike" baseline="0">
              <a:latin typeface="Calibri" panose="020F0502020204030204" pitchFamily="34" charset="0"/>
            </a:rPr>
            <a:t>Szoc.étk, konyha, gk.vez, vasalónő</a:t>
          </a:r>
        </a:p>
        <a:p>
          <a:pPr marR="0" algn="ctr" rtl="0"/>
          <a:r>
            <a:rPr lang="hu-HU" b="1" i="0" u="none" strike="noStrike" baseline="0">
              <a:latin typeface="Calibri" panose="020F0502020204030204" pitchFamily="34" charset="0"/>
            </a:rPr>
            <a:t>(3+2+2+1fő)</a:t>
          </a:r>
          <a:endParaRPr lang="hu-HU"/>
        </a:p>
      </dgm:t>
    </dgm:pt>
    <dgm:pt modelId="{6183CC93-A6AE-4407-B555-A2992E8E89B0}" type="parTrans" cxnId="{66C5F18E-DA69-40C8-AB61-6F22EF636CF9}">
      <dgm:prSet/>
      <dgm:spPr/>
      <dgm:t>
        <a:bodyPr/>
        <a:lstStyle/>
        <a:p>
          <a:endParaRPr lang="hu-HU"/>
        </a:p>
      </dgm:t>
    </dgm:pt>
    <dgm:pt modelId="{03586FCB-78DF-4F10-9562-5BD64B0E1E24}" type="sibTrans" cxnId="{66C5F18E-DA69-40C8-AB61-6F22EF636CF9}">
      <dgm:prSet/>
      <dgm:spPr/>
      <dgm:t>
        <a:bodyPr/>
        <a:lstStyle/>
        <a:p>
          <a:endParaRPr lang="hu-HU"/>
        </a:p>
      </dgm:t>
    </dgm:pt>
    <dgm:pt modelId="{12DAAF1C-0458-4211-8B32-54D6180F9679}">
      <dgm:prSet/>
      <dgm:spPr/>
      <dgm:t>
        <a:bodyPr/>
        <a:lstStyle/>
        <a:p>
          <a:r>
            <a:rPr lang="hu-HU"/>
            <a:t>Védőnői Szolgálat</a:t>
          </a:r>
        </a:p>
        <a:p>
          <a:r>
            <a:rPr lang="hu-HU"/>
            <a:t>(2 fő)</a:t>
          </a:r>
        </a:p>
        <a:p>
          <a:endParaRPr lang="hu-HU"/>
        </a:p>
      </dgm:t>
    </dgm:pt>
    <dgm:pt modelId="{41DAAD22-A95B-4D73-B2D6-D4636335DC0D}" type="parTrans" cxnId="{E5F339B9-636E-4943-AB8E-28ADEE807474}">
      <dgm:prSet/>
      <dgm:spPr/>
      <dgm:t>
        <a:bodyPr/>
        <a:lstStyle/>
        <a:p>
          <a:endParaRPr lang="hu-HU"/>
        </a:p>
      </dgm:t>
    </dgm:pt>
    <dgm:pt modelId="{14CA037B-004F-4895-8496-E242AFACA0F9}" type="sibTrans" cxnId="{E5F339B9-636E-4943-AB8E-28ADEE807474}">
      <dgm:prSet/>
      <dgm:spPr/>
      <dgm:t>
        <a:bodyPr/>
        <a:lstStyle/>
        <a:p>
          <a:endParaRPr lang="hu-HU"/>
        </a:p>
      </dgm:t>
    </dgm:pt>
    <dgm:pt modelId="{0B1F2CA4-05E1-445D-8087-F2A5944F178B}" type="pres">
      <dgm:prSet presAssocID="{E1B0D7C8-293E-46F9-BE36-A55409CA68BA}" presName="hierChild1" presStyleCnt="0">
        <dgm:presLayoutVars>
          <dgm:orgChart val="1"/>
          <dgm:chPref val="1"/>
          <dgm:dir/>
          <dgm:animOne val="branch"/>
          <dgm:animLvl val="lvl"/>
          <dgm:resizeHandles/>
        </dgm:presLayoutVars>
      </dgm:prSet>
      <dgm:spPr/>
    </dgm:pt>
    <dgm:pt modelId="{78B3044E-240D-4846-8370-7654ED76E71B}" type="pres">
      <dgm:prSet presAssocID="{AD0833E2-25F9-4303-A09E-E926CA205DD3}" presName="hierRoot1" presStyleCnt="0">
        <dgm:presLayoutVars>
          <dgm:hierBranch/>
        </dgm:presLayoutVars>
      </dgm:prSet>
      <dgm:spPr/>
    </dgm:pt>
    <dgm:pt modelId="{23CD275F-6FE9-4E1B-8B5F-9EA9702FDF02}" type="pres">
      <dgm:prSet presAssocID="{AD0833E2-25F9-4303-A09E-E926CA205DD3}" presName="rootComposite1" presStyleCnt="0"/>
      <dgm:spPr/>
    </dgm:pt>
    <dgm:pt modelId="{73836C9F-F19C-4DA6-8629-BFA30256B337}" type="pres">
      <dgm:prSet presAssocID="{AD0833E2-25F9-4303-A09E-E926CA205DD3}" presName="rootText1" presStyleLbl="node0" presStyleIdx="0" presStyleCnt="1">
        <dgm:presLayoutVars>
          <dgm:chPref val="3"/>
        </dgm:presLayoutVars>
      </dgm:prSet>
      <dgm:spPr/>
    </dgm:pt>
    <dgm:pt modelId="{9A0DEB47-75C1-478D-B7F8-5749FBDCE7BD}" type="pres">
      <dgm:prSet presAssocID="{AD0833E2-25F9-4303-A09E-E926CA205DD3}" presName="rootConnector1" presStyleLbl="node1" presStyleIdx="0" presStyleCnt="0"/>
      <dgm:spPr/>
    </dgm:pt>
    <dgm:pt modelId="{794AD188-F33A-4615-8DA4-4FFAB5D9C353}" type="pres">
      <dgm:prSet presAssocID="{AD0833E2-25F9-4303-A09E-E926CA205DD3}" presName="hierChild2" presStyleCnt="0"/>
      <dgm:spPr/>
    </dgm:pt>
    <dgm:pt modelId="{1F17964E-E5C1-4BA3-82C1-411252C46366}" type="pres">
      <dgm:prSet presAssocID="{983568AF-BC0F-4314-9120-D753B8B45504}" presName="Name35" presStyleLbl="parChTrans1D2" presStyleIdx="0" presStyleCnt="4"/>
      <dgm:spPr/>
    </dgm:pt>
    <dgm:pt modelId="{9D963871-01AA-4ECA-95A5-DEC861495348}" type="pres">
      <dgm:prSet presAssocID="{5A25AD75-CACA-4B25-8714-D60204CA0B16}" presName="hierRoot2" presStyleCnt="0">
        <dgm:presLayoutVars>
          <dgm:hierBranch val="r"/>
        </dgm:presLayoutVars>
      </dgm:prSet>
      <dgm:spPr/>
    </dgm:pt>
    <dgm:pt modelId="{F8AD1B29-D786-4290-BFC7-D7AC087F7473}" type="pres">
      <dgm:prSet presAssocID="{5A25AD75-CACA-4B25-8714-D60204CA0B16}" presName="rootComposite" presStyleCnt="0"/>
      <dgm:spPr/>
    </dgm:pt>
    <dgm:pt modelId="{E82CB885-0661-4BE6-A712-655FAB36B781}" type="pres">
      <dgm:prSet presAssocID="{5A25AD75-CACA-4B25-8714-D60204CA0B16}" presName="rootText" presStyleLbl="node2" presStyleIdx="0" presStyleCnt="3" custLinFactX="-7356" custLinFactNeighborX="-100000">
        <dgm:presLayoutVars>
          <dgm:chPref val="3"/>
        </dgm:presLayoutVars>
      </dgm:prSet>
      <dgm:spPr/>
    </dgm:pt>
    <dgm:pt modelId="{8D313711-6B27-4851-B10B-9889E2DF1841}" type="pres">
      <dgm:prSet presAssocID="{5A25AD75-CACA-4B25-8714-D60204CA0B16}" presName="rootConnector" presStyleLbl="node2" presStyleIdx="0" presStyleCnt="3"/>
      <dgm:spPr/>
    </dgm:pt>
    <dgm:pt modelId="{406688A2-061C-45ED-B1BE-77C8A6FADAFD}" type="pres">
      <dgm:prSet presAssocID="{5A25AD75-CACA-4B25-8714-D60204CA0B16}" presName="hierChild4" presStyleCnt="0"/>
      <dgm:spPr/>
    </dgm:pt>
    <dgm:pt modelId="{2C57F60A-31B6-4C69-AE99-AA748A21F815}" type="pres">
      <dgm:prSet presAssocID="{E2851F3E-5B73-4A91-A28A-6E32C2A7F7F4}" presName="Name50" presStyleLbl="parChTrans1D3" presStyleIdx="0" presStyleCnt="8"/>
      <dgm:spPr/>
    </dgm:pt>
    <dgm:pt modelId="{666DA7A9-8F43-4669-B5F9-7EB7626CE5F7}" type="pres">
      <dgm:prSet presAssocID="{63943AF9-6E91-4302-A978-9761EFC0EB8D}" presName="hierRoot2" presStyleCnt="0">
        <dgm:presLayoutVars>
          <dgm:hierBranch val="r"/>
        </dgm:presLayoutVars>
      </dgm:prSet>
      <dgm:spPr/>
    </dgm:pt>
    <dgm:pt modelId="{9555E482-1105-4F31-B5EC-E9BF9508E970}" type="pres">
      <dgm:prSet presAssocID="{63943AF9-6E91-4302-A978-9761EFC0EB8D}" presName="rootComposite" presStyleCnt="0"/>
      <dgm:spPr/>
    </dgm:pt>
    <dgm:pt modelId="{E1253A9C-87F3-4AF1-A840-430BACB9BA86}" type="pres">
      <dgm:prSet presAssocID="{63943AF9-6E91-4302-A978-9761EFC0EB8D}" presName="rootText" presStyleLbl="node3" presStyleIdx="0" presStyleCnt="8" custLinFactNeighborX="-30540" custLinFactNeighborY="5722">
        <dgm:presLayoutVars>
          <dgm:chPref val="3"/>
        </dgm:presLayoutVars>
      </dgm:prSet>
      <dgm:spPr/>
    </dgm:pt>
    <dgm:pt modelId="{C55A491E-D0DE-414C-A99E-3DFEE0A4F199}" type="pres">
      <dgm:prSet presAssocID="{63943AF9-6E91-4302-A978-9761EFC0EB8D}" presName="rootConnector" presStyleLbl="node3" presStyleIdx="0" presStyleCnt="8"/>
      <dgm:spPr/>
    </dgm:pt>
    <dgm:pt modelId="{B5F01803-A7E3-452D-8B25-15EC1793A4A9}" type="pres">
      <dgm:prSet presAssocID="{63943AF9-6E91-4302-A978-9761EFC0EB8D}" presName="hierChild4" presStyleCnt="0"/>
      <dgm:spPr/>
    </dgm:pt>
    <dgm:pt modelId="{8E1E1B08-0CCE-4477-86FC-08BB61424C84}" type="pres">
      <dgm:prSet presAssocID="{63943AF9-6E91-4302-A978-9761EFC0EB8D}" presName="hierChild5" presStyleCnt="0"/>
      <dgm:spPr/>
    </dgm:pt>
    <dgm:pt modelId="{E8574CE0-DA3A-4DDB-91C4-7896CF2CF443}" type="pres">
      <dgm:prSet presAssocID="{0EA6BBF2-6EAF-46B3-892B-D0B7737BD167}" presName="Name50" presStyleLbl="parChTrans1D3" presStyleIdx="1" presStyleCnt="8"/>
      <dgm:spPr/>
    </dgm:pt>
    <dgm:pt modelId="{04C77DD2-1010-4CD0-B028-DDBA4067D964}" type="pres">
      <dgm:prSet presAssocID="{19849949-A2A3-4483-9F3C-615BA4310C1D}" presName="hierRoot2" presStyleCnt="0">
        <dgm:presLayoutVars>
          <dgm:hierBranch val="r"/>
        </dgm:presLayoutVars>
      </dgm:prSet>
      <dgm:spPr/>
    </dgm:pt>
    <dgm:pt modelId="{64DDE023-2B06-4237-A2A0-C25646E2A858}" type="pres">
      <dgm:prSet presAssocID="{19849949-A2A3-4483-9F3C-615BA4310C1D}" presName="rootComposite" presStyleCnt="0"/>
      <dgm:spPr/>
    </dgm:pt>
    <dgm:pt modelId="{E27BBBF3-7AF7-4CF7-96A7-34AA10124B06}" type="pres">
      <dgm:prSet presAssocID="{19849949-A2A3-4483-9F3C-615BA4310C1D}" presName="rootText" presStyleLbl="node3" presStyleIdx="1" presStyleCnt="8" custLinFactNeighborX="-29685" custLinFactNeighborY="2304">
        <dgm:presLayoutVars>
          <dgm:chPref val="3"/>
        </dgm:presLayoutVars>
      </dgm:prSet>
      <dgm:spPr/>
    </dgm:pt>
    <dgm:pt modelId="{F3B849C2-F52F-4718-A594-AA1ED9B33BDA}" type="pres">
      <dgm:prSet presAssocID="{19849949-A2A3-4483-9F3C-615BA4310C1D}" presName="rootConnector" presStyleLbl="node3" presStyleIdx="1" presStyleCnt="8"/>
      <dgm:spPr/>
    </dgm:pt>
    <dgm:pt modelId="{A36A44AB-2581-408B-9A02-89F7BE3757B6}" type="pres">
      <dgm:prSet presAssocID="{19849949-A2A3-4483-9F3C-615BA4310C1D}" presName="hierChild4" presStyleCnt="0"/>
      <dgm:spPr/>
    </dgm:pt>
    <dgm:pt modelId="{2C10545D-EA76-4ADE-A44B-00395DB64B21}" type="pres">
      <dgm:prSet presAssocID="{B79A2814-210F-43C9-A180-D4F39C36AC79}" presName="Name50" presStyleLbl="parChTrans1D4" presStyleIdx="0" presStyleCnt="2"/>
      <dgm:spPr/>
    </dgm:pt>
    <dgm:pt modelId="{1024A453-EB88-48C5-9842-86A2882D31CC}" type="pres">
      <dgm:prSet presAssocID="{113606CD-372A-4AA4-8C4F-3544FF709CAD}" presName="hierRoot2" presStyleCnt="0">
        <dgm:presLayoutVars>
          <dgm:hierBranch val="r"/>
        </dgm:presLayoutVars>
      </dgm:prSet>
      <dgm:spPr/>
    </dgm:pt>
    <dgm:pt modelId="{0DD3A07C-E312-4941-B674-8FE6973565DE}" type="pres">
      <dgm:prSet presAssocID="{113606CD-372A-4AA4-8C4F-3544FF709CAD}" presName="rootComposite" presStyleCnt="0"/>
      <dgm:spPr/>
    </dgm:pt>
    <dgm:pt modelId="{7BE667CD-C516-4C8E-A543-A1E9B2EAB507}" type="pres">
      <dgm:prSet presAssocID="{113606CD-372A-4AA4-8C4F-3544FF709CAD}" presName="rootText" presStyleLbl="node4" presStyleIdx="0" presStyleCnt="2">
        <dgm:presLayoutVars>
          <dgm:chPref val="3"/>
        </dgm:presLayoutVars>
      </dgm:prSet>
      <dgm:spPr/>
    </dgm:pt>
    <dgm:pt modelId="{41F840AF-51D8-4679-BB05-512A838EEB27}" type="pres">
      <dgm:prSet presAssocID="{113606CD-372A-4AA4-8C4F-3544FF709CAD}" presName="rootConnector" presStyleLbl="node4" presStyleIdx="0" presStyleCnt="2"/>
      <dgm:spPr/>
    </dgm:pt>
    <dgm:pt modelId="{B059C27F-26C3-459C-8761-A4C3F59BEAF6}" type="pres">
      <dgm:prSet presAssocID="{113606CD-372A-4AA4-8C4F-3544FF709CAD}" presName="hierChild4" presStyleCnt="0"/>
      <dgm:spPr/>
    </dgm:pt>
    <dgm:pt modelId="{33A9F01C-2A1A-419B-A6C5-63CDB0F1E2BD}" type="pres">
      <dgm:prSet presAssocID="{113606CD-372A-4AA4-8C4F-3544FF709CAD}" presName="hierChild5" presStyleCnt="0"/>
      <dgm:spPr/>
    </dgm:pt>
    <dgm:pt modelId="{F4E05A83-9544-426F-87CC-00914A973067}" type="pres">
      <dgm:prSet presAssocID="{388CA12A-4790-4E5B-ACFE-6F17E766EC2D}" presName="Name50" presStyleLbl="parChTrans1D4" presStyleIdx="1" presStyleCnt="2"/>
      <dgm:spPr/>
    </dgm:pt>
    <dgm:pt modelId="{17A1C0A7-C316-4901-BCDC-A5407C6FC1F7}" type="pres">
      <dgm:prSet presAssocID="{2376EAEA-265B-45E3-9932-48C79F66F196}" presName="hierRoot2" presStyleCnt="0">
        <dgm:presLayoutVars>
          <dgm:hierBranch val="r"/>
        </dgm:presLayoutVars>
      </dgm:prSet>
      <dgm:spPr/>
    </dgm:pt>
    <dgm:pt modelId="{49376E8E-A586-4757-9EF2-6D2DA76D1669}" type="pres">
      <dgm:prSet presAssocID="{2376EAEA-265B-45E3-9932-48C79F66F196}" presName="rootComposite" presStyleCnt="0"/>
      <dgm:spPr/>
    </dgm:pt>
    <dgm:pt modelId="{AE577FBF-8E13-4EA8-88D0-D9038FC3D702}" type="pres">
      <dgm:prSet presAssocID="{2376EAEA-265B-45E3-9932-48C79F66F196}" presName="rootText" presStyleLbl="node4" presStyleIdx="1" presStyleCnt="2">
        <dgm:presLayoutVars>
          <dgm:chPref val="3"/>
        </dgm:presLayoutVars>
      </dgm:prSet>
      <dgm:spPr/>
    </dgm:pt>
    <dgm:pt modelId="{8EE87E61-1250-42A4-ACE3-B6AA7F1738D4}" type="pres">
      <dgm:prSet presAssocID="{2376EAEA-265B-45E3-9932-48C79F66F196}" presName="rootConnector" presStyleLbl="node4" presStyleIdx="1" presStyleCnt="2"/>
      <dgm:spPr/>
    </dgm:pt>
    <dgm:pt modelId="{987ECFC0-E294-4BA4-AD67-B536D1155A1A}" type="pres">
      <dgm:prSet presAssocID="{2376EAEA-265B-45E3-9932-48C79F66F196}" presName="hierChild4" presStyleCnt="0"/>
      <dgm:spPr/>
    </dgm:pt>
    <dgm:pt modelId="{17E7D141-D3C0-4469-ADD1-8794F982EE17}" type="pres">
      <dgm:prSet presAssocID="{2376EAEA-265B-45E3-9932-48C79F66F196}" presName="hierChild5" presStyleCnt="0"/>
      <dgm:spPr/>
    </dgm:pt>
    <dgm:pt modelId="{51F23CB8-21E6-4ADE-A528-10ABB5EDEF59}" type="pres">
      <dgm:prSet presAssocID="{19849949-A2A3-4483-9F3C-615BA4310C1D}" presName="hierChild5" presStyleCnt="0"/>
      <dgm:spPr/>
    </dgm:pt>
    <dgm:pt modelId="{70468942-9FA8-4EE1-B39F-8C33D478F9AB}" type="pres">
      <dgm:prSet presAssocID="{5A25AD75-CACA-4B25-8714-D60204CA0B16}" presName="hierChild5" presStyleCnt="0"/>
      <dgm:spPr/>
    </dgm:pt>
    <dgm:pt modelId="{60AD082D-1C76-4546-8EA0-4CEBB460A323}" type="pres">
      <dgm:prSet presAssocID="{4D4785CD-2635-41CB-857D-C0CEBB1B562C}" presName="Name35" presStyleLbl="parChTrans1D2" presStyleIdx="1" presStyleCnt="4"/>
      <dgm:spPr/>
    </dgm:pt>
    <dgm:pt modelId="{6D1C389E-04E8-4030-BCF2-58ACF37956EE}" type="pres">
      <dgm:prSet presAssocID="{78E81F1A-6F1D-42BE-8CD8-EE7CAE56EC72}" presName="hierRoot2" presStyleCnt="0">
        <dgm:presLayoutVars>
          <dgm:hierBranch val="r"/>
        </dgm:presLayoutVars>
      </dgm:prSet>
      <dgm:spPr/>
    </dgm:pt>
    <dgm:pt modelId="{E872FEBA-7790-4BF2-A93E-336E78897CE8}" type="pres">
      <dgm:prSet presAssocID="{78E81F1A-6F1D-42BE-8CD8-EE7CAE56EC72}" presName="rootComposite" presStyleCnt="0"/>
      <dgm:spPr/>
    </dgm:pt>
    <dgm:pt modelId="{F64F1D2A-C4E3-4758-9853-2874C443E47E}" type="pres">
      <dgm:prSet presAssocID="{78E81F1A-6F1D-42BE-8CD8-EE7CAE56EC72}" presName="rootText" presStyleLbl="node2" presStyleIdx="1" presStyleCnt="3" custLinFactNeighborX="24594" custLinFactNeighborY="4013">
        <dgm:presLayoutVars>
          <dgm:chPref val="3"/>
        </dgm:presLayoutVars>
      </dgm:prSet>
      <dgm:spPr/>
    </dgm:pt>
    <dgm:pt modelId="{B328E84C-30B6-4390-9BA7-DDD7C40B7BBB}" type="pres">
      <dgm:prSet presAssocID="{78E81F1A-6F1D-42BE-8CD8-EE7CAE56EC72}" presName="rootConnector" presStyleLbl="node2" presStyleIdx="1" presStyleCnt="3"/>
      <dgm:spPr/>
    </dgm:pt>
    <dgm:pt modelId="{505B89A1-02D8-4947-8456-74FA8A59E395}" type="pres">
      <dgm:prSet presAssocID="{78E81F1A-6F1D-42BE-8CD8-EE7CAE56EC72}" presName="hierChild4" presStyleCnt="0"/>
      <dgm:spPr/>
    </dgm:pt>
    <dgm:pt modelId="{9A663D0D-38C9-4CE5-9E97-CD44E89B9385}" type="pres">
      <dgm:prSet presAssocID="{97F6ED4D-07A8-4673-8A66-CA1B6B11A436}" presName="Name50" presStyleLbl="parChTrans1D3" presStyleIdx="2" presStyleCnt="8"/>
      <dgm:spPr/>
    </dgm:pt>
    <dgm:pt modelId="{A94B4A99-616B-427A-8EF5-1577E9F86AC3}" type="pres">
      <dgm:prSet presAssocID="{858C49A8-92AB-4525-B128-7839102A211D}" presName="hierRoot2" presStyleCnt="0">
        <dgm:presLayoutVars>
          <dgm:hierBranch val="r"/>
        </dgm:presLayoutVars>
      </dgm:prSet>
      <dgm:spPr/>
    </dgm:pt>
    <dgm:pt modelId="{7109ABDE-C05D-482C-B934-37B6C60C66CC}" type="pres">
      <dgm:prSet presAssocID="{858C49A8-92AB-4525-B128-7839102A211D}" presName="rootComposite" presStyleCnt="0"/>
      <dgm:spPr/>
    </dgm:pt>
    <dgm:pt modelId="{3416D87D-5790-40FC-A10A-591AB394D5B9}" type="pres">
      <dgm:prSet presAssocID="{858C49A8-92AB-4525-B128-7839102A211D}" presName="rootText" presStyleLbl="node3" presStyleIdx="2" presStyleCnt="8" custLinFactX="24413" custLinFactNeighborX="100000" custLinFactNeighborY="-10033">
        <dgm:presLayoutVars>
          <dgm:chPref val="3"/>
        </dgm:presLayoutVars>
      </dgm:prSet>
      <dgm:spPr/>
    </dgm:pt>
    <dgm:pt modelId="{D09E3B29-DE05-4868-966D-0360B4F5233B}" type="pres">
      <dgm:prSet presAssocID="{858C49A8-92AB-4525-B128-7839102A211D}" presName="rootConnector" presStyleLbl="node3" presStyleIdx="2" presStyleCnt="8"/>
      <dgm:spPr/>
    </dgm:pt>
    <dgm:pt modelId="{6A0F3B3B-9A3F-4EDE-A738-D74CB82B5F65}" type="pres">
      <dgm:prSet presAssocID="{858C49A8-92AB-4525-B128-7839102A211D}" presName="hierChild4" presStyleCnt="0"/>
      <dgm:spPr/>
    </dgm:pt>
    <dgm:pt modelId="{94A08F07-2607-4B06-9234-8C130B637F63}" type="pres">
      <dgm:prSet presAssocID="{858C49A8-92AB-4525-B128-7839102A211D}" presName="hierChild5" presStyleCnt="0"/>
      <dgm:spPr/>
    </dgm:pt>
    <dgm:pt modelId="{C2F52099-377E-42B5-AB12-3AF8A66D3317}" type="pres">
      <dgm:prSet presAssocID="{E4448F28-497F-4888-A65F-BD2B976CB481}" presName="Name50" presStyleLbl="parChTrans1D3" presStyleIdx="3" presStyleCnt="8"/>
      <dgm:spPr/>
    </dgm:pt>
    <dgm:pt modelId="{6589F58F-631F-474A-81F6-145A9626D05C}" type="pres">
      <dgm:prSet presAssocID="{71C3210C-A4AB-4F1E-9148-3CAEDF2661AF}" presName="hierRoot2" presStyleCnt="0">
        <dgm:presLayoutVars>
          <dgm:hierBranch val="r"/>
        </dgm:presLayoutVars>
      </dgm:prSet>
      <dgm:spPr/>
    </dgm:pt>
    <dgm:pt modelId="{AC142BD9-C25E-4B84-A8E3-F9A15E5DBFFB}" type="pres">
      <dgm:prSet presAssocID="{71C3210C-A4AB-4F1E-9148-3CAEDF2661AF}" presName="rootComposite" presStyleCnt="0"/>
      <dgm:spPr/>
    </dgm:pt>
    <dgm:pt modelId="{BCC986A9-E0AE-4081-BBB1-0224DB2FF9E0}" type="pres">
      <dgm:prSet presAssocID="{71C3210C-A4AB-4F1E-9148-3CAEDF2661AF}" presName="rootText" presStyleLbl="node3" presStyleIdx="3" presStyleCnt="8" custLinFactX="25416" custLinFactNeighborX="100000" custLinFactNeighborY="2007">
        <dgm:presLayoutVars>
          <dgm:chPref val="3"/>
        </dgm:presLayoutVars>
      </dgm:prSet>
      <dgm:spPr/>
    </dgm:pt>
    <dgm:pt modelId="{DF34DEE1-0A18-42C1-828F-AE73601EC564}" type="pres">
      <dgm:prSet presAssocID="{71C3210C-A4AB-4F1E-9148-3CAEDF2661AF}" presName="rootConnector" presStyleLbl="node3" presStyleIdx="3" presStyleCnt="8"/>
      <dgm:spPr/>
    </dgm:pt>
    <dgm:pt modelId="{453F3498-B155-408A-9313-97DB2565ADD6}" type="pres">
      <dgm:prSet presAssocID="{71C3210C-A4AB-4F1E-9148-3CAEDF2661AF}" presName="hierChild4" presStyleCnt="0"/>
      <dgm:spPr/>
    </dgm:pt>
    <dgm:pt modelId="{36D2BFA4-6E76-4761-BC85-CBD003D17490}" type="pres">
      <dgm:prSet presAssocID="{71C3210C-A4AB-4F1E-9148-3CAEDF2661AF}" presName="hierChild5" presStyleCnt="0"/>
      <dgm:spPr/>
    </dgm:pt>
    <dgm:pt modelId="{9E18FCA2-8CA6-484D-9631-E8AFCA8786F4}" type="pres">
      <dgm:prSet presAssocID="{54BF2E02-E862-4093-8059-1E305B7D5934}" presName="Name50" presStyleLbl="parChTrans1D3" presStyleIdx="4" presStyleCnt="8"/>
      <dgm:spPr/>
    </dgm:pt>
    <dgm:pt modelId="{AAF8697A-1538-49CE-A25C-F8C272071B66}" type="pres">
      <dgm:prSet presAssocID="{FA191425-25A0-4CAD-B4FE-62B0B598CFA8}" presName="hierRoot2" presStyleCnt="0">
        <dgm:presLayoutVars>
          <dgm:hierBranch val="r"/>
        </dgm:presLayoutVars>
      </dgm:prSet>
      <dgm:spPr/>
    </dgm:pt>
    <dgm:pt modelId="{9FDF05AA-0F94-4BF5-8AC2-38D5255C68CA}" type="pres">
      <dgm:prSet presAssocID="{FA191425-25A0-4CAD-B4FE-62B0B598CFA8}" presName="rootComposite" presStyleCnt="0"/>
      <dgm:spPr/>
    </dgm:pt>
    <dgm:pt modelId="{668D2CBB-78E8-448B-9474-154DABA4F22C}" type="pres">
      <dgm:prSet presAssocID="{FA191425-25A0-4CAD-B4FE-62B0B598CFA8}" presName="rootText" presStyleLbl="node3" presStyleIdx="4" presStyleCnt="8" custLinFactX="28427" custLinFactNeighborX="100000" custLinFactNeighborY="-6020">
        <dgm:presLayoutVars>
          <dgm:chPref val="3"/>
        </dgm:presLayoutVars>
      </dgm:prSet>
      <dgm:spPr/>
    </dgm:pt>
    <dgm:pt modelId="{334975B0-BA5D-4277-AE26-DDE9EF8368C0}" type="pres">
      <dgm:prSet presAssocID="{FA191425-25A0-4CAD-B4FE-62B0B598CFA8}" presName="rootConnector" presStyleLbl="node3" presStyleIdx="4" presStyleCnt="8"/>
      <dgm:spPr/>
    </dgm:pt>
    <dgm:pt modelId="{964A14F3-A9B6-42B7-97AB-F54F2BF6F567}" type="pres">
      <dgm:prSet presAssocID="{FA191425-25A0-4CAD-B4FE-62B0B598CFA8}" presName="hierChild4" presStyleCnt="0"/>
      <dgm:spPr/>
    </dgm:pt>
    <dgm:pt modelId="{A0DA2C59-8239-46F6-BED9-E1BA847BE185}" type="pres">
      <dgm:prSet presAssocID="{FA191425-25A0-4CAD-B4FE-62B0B598CFA8}" presName="hierChild5" presStyleCnt="0"/>
      <dgm:spPr/>
    </dgm:pt>
    <dgm:pt modelId="{38285A58-0CD3-41EA-8045-EF9F15E55909}" type="pres">
      <dgm:prSet presAssocID="{2582B9F2-C1F9-43FA-A576-E5866147E553}" presName="Name50" presStyleLbl="parChTrans1D3" presStyleIdx="5" presStyleCnt="8"/>
      <dgm:spPr/>
    </dgm:pt>
    <dgm:pt modelId="{2F13A211-042A-4969-B980-4883EAC34F13}" type="pres">
      <dgm:prSet presAssocID="{8EF7D8DB-BCA4-4342-AB82-48EB0FFEC588}" presName="hierRoot2" presStyleCnt="0">
        <dgm:presLayoutVars>
          <dgm:hierBranch val="r"/>
        </dgm:presLayoutVars>
      </dgm:prSet>
      <dgm:spPr/>
    </dgm:pt>
    <dgm:pt modelId="{9A7056A3-EFD3-4A3D-BEE7-0A69220F6D3F}" type="pres">
      <dgm:prSet presAssocID="{8EF7D8DB-BCA4-4342-AB82-48EB0FFEC588}" presName="rootComposite" presStyleCnt="0"/>
      <dgm:spPr/>
    </dgm:pt>
    <dgm:pt modelId="{C94BF3C4-AA84-4AAF-8149-C0EA99CDC53F}" type="pres">
      <dgm:prSet presAssocID="{8EF7D8DB-BCA4-4342-AB82-48EB0FFEC588}" presName="rootText" presStyleLbl="node3" presStyleIdx="5" presStyleCnt="8" custLinFactX="28426" custLinFactNeighborX="100000" custLinFactNeighborY="-4013">
        <dgm:presLayoutVars>
          <dgm:chPref val="3"/>
        </dgm:presLayoutVars>
      </dgm:prSet>
      <dgm:spPr/>
    </dgm:pt>
    <dgm:pt modelId="{BD5E7AB1-B692-4075-8541-629C9ACB22AC}" type="pres">
      <dgm:prSet presAssocID="{8EF7D8DB-BCA4-4342-AB82-48EB0FFEC588}" presName="rootConnector" presStyleLbl="node3" presStyleIdx="5" presStyleCnt="8"/>
      <dgm:spPr/>
    </dgm:pt>
    <dgm:pt modelId="{9ED91CEE-695C-46B5-ABEC-161488022CA8}" type="pres">
      <dgm:prSet presAssocID="{8EF7D8DB-BCA4-4342-AB82-48EB0FFEC588}" presName="hierChild4" presStyleCnt="0"/>
      <dgm:spPr/>
    </dgm:pt>
    <dgm:pt modelId="{5389EB7B-BD14-49B7-95E4-8193D2A2B1A2}" type="pres">
      <dgm:prSet presAssocID="{8EF7D8DB-BCA4-4342-AB82-48EB0FFEC588}" presName="hierChild5" presStyleCnt="0"/>
      <dgm:spPr/>
    </dgm:pt>
    <dgm:pt modelId="{4E90C341-7A0A-4884-82C4-064EE8BA7421}" type="pres">
      <dgm:prSet presAssocID="{BA516C37-6CB5-4D7E-B0C2-843B15157B05}" presName="Name50" presStyleLbl="parChTrans1D3" presStyleIdx="6" presStyleCnt="8"/>
      <dgm:spPr/>
    </dgm:pt>
    <dgm:pt modelId="{A289D8A7-2C6C-40EB-A870-F879D172381D}" type="pres">
      <dgm:prSet presAssocID="{5AF595BD-2532-4060-A160-3F36A7AC7D7F}" presName="hierRoot2" presStyleCnt="0">
        <dgm:presLayoutVars>
          <dgm:hierBranch val="r"/>
        </dgm:presLayoutVars>
      </dgm:prSet>
      <dgm:spPr/>
    </dgm:pt>
    <dgm:pt modelId="{458ADF90-28F2-43FD-9B05-4B8DAFFD9A0C}" type="pres">
      <dgm:prSet presAssocID="{5AF595BD-2532-4060-A160-3F36A7AC7D7F}" presName="rootComposite" presStyleCnt="0"/>
      <dgm:spPr/>
    </dgm:pt>
    <dgm:pt modelId="{E24C0138-EE29-42CE-AA70-11C2BE518EA6}" type="pres">
      <dgm:prSet presAssocID="{5AF595BD-2532-4060-A160-3F36A7AC7D7F}" presName="rootText" presStyleLbl="node3" presStyleIdx="6" presStyleCnt="8" custLinFactX="27423" custLinFactNeighborX="100000" custLinFactNeighborY="-8027">
        <dgm:presLayoutVars>
          <dgm:chPref val="3"/>
        </dgm:presLayoutVars>
      </dgm:prSet>
      <dgm:spPr/>
    </dgm:pt>
    <dgm:pt modelId="{1616D052-70DF-463D-A1DC-D9DAE4F0D549}" type="pres">
      <dgm:prSet presAssocID="{5AF595BD-2532-4060-A160-3F36A7AC7D7F}" presName="rootConnector" presStyleLbl="node3" presStyleIdx="6" presStyleCnt="8"/>
      <dgm:spPr/>
    </dgm:pt>
    <dgm:pt modelId="{0BA1D37E-E3E3-46B6-BA4E-89BC76E58254}" type="pres">
      <dgm:prSet presAssocID="{5AF595BD-2532-4060-A160-3F36A7AC7D7F}" presName="hierChild4" presStyleCnt="0"/>
      <dgm:spPr/>
    </dgm:pt>
    <dgm:pt modelId="{20EF2ED7-999F-44BB-9B2F-F4E4A99D3618}" type="pres">
      <dgm:prSet presAssocID="{5AF595BD-2532-4060-A160-3F36A7AC7D7F}" presName="hierChild5" presStyleCnt="0"/>
      <dgm:spPr/>
    </dgm:pt>
    <dgm:pt modelId="{54983FCC-CB10-4758-84B5-AF9F6A0EA625}" type="pres">
      <dgm:prSet presAssocID="{6183CC93-A6AE-4407-B555-A2992E8E89B0}" presName="Name50" presStyleLbl="parChTrans1D3" presStyleIdx="7" presStyleCnt="8"/>
      <dgm:spPr/>
    </dgm:pt>
    <dgm:pt modelId="{7D74F1AC-5243-48E9-8F14-4F62C6ED77FB}" type="pres">
      <dgm:prSet presAssocID="{490CB9E5-8AD0-4E68-81B5-62F099F9415A}" presName="hierRoot2" presStyleCnt="0">
        <dgm:presLayoutVars>
          <dgm:hierBranch val="r"/>
        </dgm:presLayoutVars>
      </dgm:prSet>
      <dgm:spPr/>
    </dgm:pt>
    <dgm:pt modelId="{CE7A8882-E533-4030-B33C-45A168DAF043}" type="pres">
      <dgm:prSet presAssocID="{490CB9E5-8AD0-4E68-81B5-62F099F9415A}" presName="rootComposite" presStyleCnt="0"/>
      <dgm:spPr/>
    </dgm:pt>
    <dgm:pt modelId="{646CEEAC-CE16-4113-9E7B-62F4578D9857}" type="pres">
      <dgm:prSet presAssocID="{490CB9E5-8AD0-4E68-81B5-62F099F9415A}" presName="rootText" presStyleLbl="node3" presStyleIdx="7" presStyleCnt="8" custLinFactX="29430" custLinFactNeighborX="100000" custLinFactNeighborY="-8027">
        <dgm:presLayoutVars>
          <dgm:chPref val="3"/>
        </dgm:presLayoutVars>
      </dgm:prSet>
      <dgm:spPr/>
    </dgm:pt>
    <dgm:pt modelId="{E1A5D233-1F10-4ABE-90A7-D3CAE34EA320}" type="pres">
      <dgm:prSet presAssocID="{490CB9E5-8AD0-4E68-81B5-62F099F9415A}" presName="rootConnector" presStyleLbl="node3" presStyleIdx="7" presStyleCnt="8"/>
      <dgm:spPr/>
    </dgm:pt>
    <dgm:pt modelId="{352ADB3C-9450-4983-954A-F1BFA519BE67}" type="pres">
      <dgm:prSet presAssocID="{490CB9E5-8AD0-4E68-81B5-62F099F9415A}" presName="hierChild4" presStyleCnt="0"/>
      <dgm:spPr/>
    </dgm:pt>
    <dgm:pt modelId="{353121B2-CFF6-400E-926D-8CEAEEB96AF5}" type="pres">
      <dgm:prSet presAssocID="{490CB9E5-8AD0-4E68-81B5-62F099F9415A}" presName="hierChild5" presStyleCnt="0"/>
      <dgm:spPr/>
    </dgm:pt>
    <dgm:pt modelId="{D08B4875-891E-4842-8587-164C52886109}" type="pres">
      <dgm:prSet presAssocID="{78E81F1A-6F1D-42BE-8CD8-EE7CAE56EC72}" presName="hierChild5" presStyleCnt="0"/>
      <dgm:spPr/>
    </dgm:pt>
    <dgm:pt modelId="{48FBA267-5351-4AD5-987A-A61DABFFB1D6}" type="pres">
      <dgm:prSet presAssocID="{41DAAD22-A95B-4D73-B2D6-D4636335DC0D}" presName="Name35" presStyleLbl="parChTrans1D2" presStyleIdx="2" presStyleCnt="4"/>
      <dgm:spPr/>
    </dgm:pt>
    <dgm:pt modelId="{5A7BF5B4-736A-44A1-B157-5CF7764F7A09}" type="pres">
      <dgm:prSet presAssocID="{12DAAF1C-0458-4211-8B32-54D6180F9679}" presName="hierRoot2" presStyleCnt="0">
        <dgm:presLayoutVars>
          <dgm:hierBranch val="init"/>
        </dgm:presLayoutVars>
      </dgm:prSet>
      <dgm:spPr/>
    </dgm:pt>
    <dgm:pt modelId="{DF350D10-6BCD-4D48-9A07-E5AECD01DC4E}" type="pres">
      <dgm:prSet presAssocID="{12DAAF1C-0458-4211-8B32-54D6180F9679}" presName="rootComposite" presStyleCnt="0"/>
      <dgm:spPr/>
    </dgm:pt>
    <dgm:pt modelId="{43AECD67-B737-4F98-BC17-3F78540F5DB0}" type="pres">
      <dgm:prSet presAssocID="{12DAAF1C-0458-4211-8B32-54D6180F9679}" presName="rootText" presStyleLbl="node2" presStyleIdx="2" presStyleCnt="3" custLinFactNeighborX="97092" custLinFactNeighborY="-49498">
        <dgm:presLayoutVars>
          <dgm:chPref val="3"/>
        </dgm:presLayoutVars>
      </dgm:prSet>
      <dgm:spPr/>
    </dgm:pt>
    <dgm:pt modelId="{2B1D7AB3-B13D-4DA6-A623-83BD42138768}" type="pres">
      <dgm:prSet presAssocID="{12DAAF1C-0458-4211-8B32-54D6180F9679}" presName="rootConnector" presStyleLbl="node2" presStyleIdx="2" presStyleCnt="3"/>
      <dgm:spPr/>
    </dgm:pt>
    <dgm:pt modelId="{AECB89F3-2EB5-41C5-A20D-8C9EEEA87289}" type="pres">
      <dgm:prSet presAssocID="{12DAAF1C-0458-4211-8B32-54D6180F9679}" presName="hierChild4" presStyleCnt="0"/>
      <dgm:spPr/>
    </dgm:pt>
    <dgm:pt modelId="{2609403A-62B0-4B35-9170-32E01513CE7F}" type="pres">
      <dgm:prSet presAssocID="{12DAAF1C-0458-4211-8B32-54D6180F9679}" presName="hierChild5" presStyleCnt="0"/>
      <dgm:spPr/>
    </dgm:pt>
    <dgm:pt modelId="{ECD28DA3-7B03-4A5E-B2F1-26B3E54B68D4}" type="pres">
      <dgm:prSet presAssocID="{AD0833E2-25F9-4303-A09E-E926CA205DD3}" presName="hierChild3" presStyleCnt="0"/>
      <dgm:spPr/>
    </dgm:pt>
    <dgm:pt modelId="{559DB140-28D2-479D-8C30-AD2B94FDFEC3}" type="pres">
      <dgm:prSet presAssocID="{C59E0579-AE57-4568-A91C-80C39DD35D88}" presName="Name111" presStyleLbl="parChTrans1D2" presStyleIdx="3" presStyleCnt="4"/>
      <dgm:spPr/>
    </dgm:pt>
    <dgm:pt modelId="{96CB8D64-2871-4C7F-B154-8C86CD711DC8}" type="pres">
      <dgm:prSet presAssocID="{1F7705A3-E677-4D3B-A350-BD32DF0BA218}" presName="hierRoot3" presStyleCnt="0">
        <dgm:presLayoutVars>
          <dgm:hierBranch/>
        </dgm:presLayoutVars>
      </dgm:prSet>
      <dgm:spPr/>
    </dgm:pt>
    <dgm:pt modelId="{3A33E445-C146-475C-B0DA-F4D8D3F0C407}" type="pres">
      <dgm:prSet presAssocID="{1F7705A3-E677-4D3B-A350-BD32DF0BA218}" presName="rootComposite3" presStyleCnt="0"/>
      <dgm:spPr/>
    </dgm:pt>
    <dgm:pt modelId="{E165957F-7204-47DA-BDB9-4F5A1EE94E17}" type="pres">
      <dgm:prSet presAssocID="{1F7705A3-E677-4D3B-A350-BD32DF0BA218}" presName="rootText3" presStyleLbl="asst1" presStyleIdx="0" presStyleCnt="1" custLinFactX="100000" custLinFactNeighborX="191906" custLinFactNeighborY="-63010">
        <dgm:presLayoutVars>
          <dgm:chPref val="3"/>
        </dgm:presLayoutVars>
      </dgm:prSet>
      <dgm:spPr/>
    </dgm:pt>
    <dgm:pt modelId="{A2AA311C-23E8-4277-AAF3-D486DF6B4750}" type="pres">
      <dgm:prSet presAssocID="{1F7705A3-E677-4D3B-A350-BD32DF0BA218}" presName="rootConnector3" presStyleLbl="asst1" presStyleIdx="0" presStyleCnt="1"/>
      <dgm:spPr/>
    </dgm:pt>
    <dgm:pt modelId="{3903B38D-6A19-48FB-B97D-A59904EA03E0}" type="pres">
      <dgm:prSet presAssocID="{1F7705A3-E677-4D3B-A350-BD32DF0BA218}" presName="hierChild6" presStyleCnt="0"/>
      <dgm:spPr/>
    </dgm:pt>
    <dgm:pt modelId="{E3EC1608-1E05-42FA-8D22-7CD6C33EA620}" type="pres">
      <dgm:prSet presAssocID="{1F7705A3-E677-4D3B-A350-BD32DF0BA218}" presName="hierChild7" presStyleCnt="0"/>
      <dgm:spPr/>
    </dgm:pt>
  </dgm:ptLst>
  <dgm:cxnLst>
    <dgm:cxn modelId="{FD72A503-0D26-4AD9-B88A-CE74A33FC37D}" type="presOf" srcId="{113606CD-372A-4AA4-8C4F-3544FF709CAD}" destId="{41F840AF-51D8-4679-BB05-512A838EEB27}" srcOrd="1" destOrd="0" presId="urn:microsoft.com/office/officeart/2005/8/layout/orgChart1"/>
    <dgm:cxn modelId="{43972013-3716-4E7A-B3D8-C607D27AD3E4}" type="presOf" srcId="{97F6ED4D-07A8-4673-8A66-CA1B6B11A436}" destId="{9A663D0D-38C9-4CE5-9E97-CD44E89B9385}" srcOrd="0" destOrd="0" presId="urn:microsoft.com/office/officeart/2005/8/layout/orgChart1"/>
    <dgm:cxn modelId="{EF74CF13-506A-486E-AAF9-77B4EC2640C0}" type="presOf" srcId="{5A25AD75-CACA-4B25-8714-D60204CA0B16}" destId="{E82CB885-0661-4BE6-A712-655FAB36B781}" srcOrd="0" destOrd="0" presId="urn:microsoft.com/office/officeart/2005/8/layout/orgChart1"/>
    <dgm:cxn modelId="{29DA951B-8E6B-4103-90CD-BB16CF4FB4D4}" type="presOf" srcId="{E4448F28-497F-4888-A65F-BD2B976CB481}" destId="{C2F52099-377E-42B5-AB12-3AF8A66D3317}" srcOrd="0" destOrd="0" presId="urn:microsoft.com/office/officeart/2005/8/layout/orgChart1"/>
    <dgm:cxn modelId="{BDE00D1E-10A3-497B-B053-C5CA3523FA1A}" type="presOf" srcId="{63943AF9-6E91-4302-A978-9761EFC0EB8D}" destId="{C55A491E-D0DE-414C-A99E-3DFEE0A4F199}" srcOrd="1" destOrd="0" presId="urn:microsoft.com/office/officeart/2005/8/layout/orgChart1"/>
    <dgm:cxn modelId="{C694511F-98BF-4C15-9A82-2268283BFDF7}" srcId="{E1B0D7C8-293E-46F9-BE36-A55409CA68BA}" destId="{AD0833E2-25F9-4303-A09E-E926CA205DD3}" srcOrd="0" destOrd="0" parTransId="{F04FB25F-C3B2-40A3-9FAF-9FE4498933F4}" sibTransId="{E71AAB7E-1781-4428-8424-D02F4B117B98}"/>
    <dgm:cxn modelId="{ED782B2A-2901-44FF-BDA0-810FC7C53974}" srcId="{19849949-A2A3-4483-9F3C-615BA4310C1D}" destId="{2376EAEA-265B-45E3-9932-48C79F66F196}" srcOrd="1" destOrd="0" parTransId="{388CA12A-4790-4E5B-ACFE-6F17E766EC2D}" sibTransId="{AD01B00C-8F24-4B21-80A4-3543D90F926B}"/>
    <dgm:cxn modelId="{972C402C-15A4-4F46-884E-E4828AAC9958}" type="presOf" srcId="{BA516C37-6CB5-4D7E-B0C2-843B15157B05}" destId="{4E90C341-7A0A-4884-82C4-064EE8BA7421}" srcOrd="0" destOrd="0" presId="urn:microsoft.com/office/officeart/2005/8/layout/orgChart1"/>
    <dgm:cxn modelId="{D04FAA37-C927-4223-B4A7-4C7B9EDF7857}" type="presOf" srcId="{490CB9E5-8AD0-4E68-81B5-62F099F9415A}" destId="{E1A5D233-1F10-4ABE-90A7-D3CAE34EA320}" srcOrd="1" destOrd="0" presId="urn:microsoft.com/office/officeart/2005/8/layout/orgChart1"/>
    <dgm:cxn modelId="{93479139-DD22-4C67-BACA-0CC7918D8918}" srcId="{19849949-A2A3-4483-9F3C-615BA4310C1D}" destId="{113606CD-372A-4AA4-8C4F-3544FF709CAD}" srcOrd="0" destOrd="0" parTransId="{B79A2814-210F-43C9-A180-D4F39C36AC79}" sibTransId="{FE0938E8-4350-4141-B3BA-24728D602A03}"/>
    <dgm:cxn modelId="{E10E183D-2A30-4C46-945D-D11F2E29538D}" type="presOf" srcId="{FA191425-25A0-4CAD-B4FE-62B0B598CFA8}" destId="{668D2CBB-78E8-448B-9474-154DABA4F22C}" srcOrd="0" destOrd="0" presId="urn:microsoft.com/office/officeart/2005/8/layout/orgChart1"/>
    <dgm:cxn modelId="{FE97CD3F-0292-4771-AA9A-961D525B7DD3}" type="presOf" srcId="{388CA12A-4790-4E5B-ACFE-6F17E766EC2D}" destId="{F4E05A83-9544-426F-87CC-00914A973067}" srcOrd="0" destOrd="0" presId="urn:microsoft.com/office/officeart/2005/8/layout/orgChart1"/>
    <dgm:cxn modelId="{70878F40-44CA-475E-8051-1B05409C017E}" type="presOf" srcId="{78E81F1A-6F1D-42BE-8CD8-EE7CAE56EC72}" destId="{B328E84C-30B6-4390-9BA7-DDD7C40B7BBB}" srcOrd="1" destOrd="0" presId="urn:microsoft.com/office/officeart/2005/8/layout/orgChart1"/>
    <dgm:cxn modelId="{3CF8175B-2090-4355-A34C-0EC03C11E907}" srcId="{78E81F1A-6F1D-42BE-8CD8-EE7CAE56EC72}" destId="{858C49A8-92AB-4525-B128-7839102A211D}" srcOrd="0" destOrd="0" parTransId="{97F6ED4D-07A8-4673-8A66-CA1B6B11A436}" sibTransId="{81484F4E-5E2E-48EA-B3D5-8291F824AC17}"/>
    <dgm:cxn modelId="{C3CA0964-A0A3-48BB-9D4B-3DF1F7E2FBD9}" type="presOf" srcId="{1F7705A3-E677-4D3B-A350-BD32DF0BA218}" destId="{E165957F-7204-47DA-BDB9-4F5A1EE94E17}" srcOrd="0" destOrd="0" presId="urn:microsoft.com/office/officeart/2005/8/layout/orgChart1"/>
    <dgm:cxn modelId="{DB595447-94C3-4AE0-A865-CCD384E5C480}" type="presOf" srcId="{63943AF9-6E91-4302-A978-9761EFC0EB8D}" destId="{E1253A9C-87F3-4AF1-A840-430BACB9BA86}" srcOrd="0" destOrd="0" presId="urn:microsoft.com/office/officeart/2005/8/layout/orgChart1"/>
    <dgm:cxn modelId="{3A798C47-9D6C-42A6-B888-7DB10B1A5883}" type="presOf" srcId="{12DAAF1C-0458-4211-8B32-54D6180F9679}" destId="{2B1D7AB3-B13D-4DA6-A623-83BD42138768}" srcOrd="1" destOrd="0" presId="urn:microsoft.com/office/officeart/2005/8/layout/orgChart1"/>
    <dgm:cxn modelId="{AACFDD71-A577-4E20-A2BD-BFDB8A664E29}" type="presOf" srcId="{71C3210C-A4AB-4F1E-9148-3CAEDF2661AF}" destId="{DF34DEE1-0A18-42C1-828F-AE73601EC564}" srcOrd="1" destOrd="0" presId="urn:microsoft.com/office/officeart/2005/8/layout/orgChart1"/>
    <dgm:cxn modelId="{825BD872-9FDE-4B36-BE5B-59F6429E3223}" srcId="{AD0833E2-25F9-4303-A09E-E926CA205DD3}" destId="{1F7705A3-E677-4D3B-A350-BD32DF0BA218}" srcOrd="0" destOrd="0" parTransId="{C59E0579-AE57-4568-A91C-80C39DD35D88}" sibTransId="{3CF30207-769C-4202-9A10-B90C8A3C6EC1}"/>
    <dgm:cxn modelId="{27F3F053-2C3B-42AA-ABFB-BC8B5FBE63D5}" type="presOf" srcId="{2376EAEA-265B-45E3-9932-48C79F66F196}" destId="{8EE87E61-1250-42A4-ACE3-B6AA7F1738D4}" srcOrd="1" destOrd="0" presId="urn:microsoft.com/office/officeart/2005/8/layout/orgChart1"/>
    <dgm:cxn modelId="{276DD675-0FF2-4BA8-9241-1160666417E0}" type="presOf" srcId="{78E81F1A-6F1D-42BE-8CD8-EE7CAE56EC72}" destId="{F64F1D2A-C4E3-4758-9853-2874C443E47E}" srcOrd="0" destOrd="0" presId="urn:microsoft.com/office/officeart/2005/8/layout/orgChart1"/>
    <dgm:cxn modelId="{946EC456-0DFC-4BEB-99BF-7C8414A0232D}" type="presOf" srcId="{5A25AD75-CACA-4B25-8714-D60204CA0B16}" destId="{8D313711-6B27-4851-B10B-9889E2DF1841}" srcOrd="1" destOrd="0" presId="urn:microsoft.com/office/officeart/2005/8/layout/orgChart1"/>
    <dgm:cxn modelId="{334F425A-9408-40DD-83AA-C2E7DE4F5B90}" type="presOf" srcId="{983568AF-BC0F-4314-9120-D753B8B45504}" destId="{1F17964E-E5C1-4BA3-82C1-411252C46366}" srcOrd="0" destOrd="0" presId="urn:microsoft.com/office/officeart/2005/8/layout/orgChart1"/>
    <dgm:cxn modelId="{E56A7B7B-B30D-4237-89AD-EA90CF3F0478}" type="presOf" srcId="{490CB9E5-8AD0-4E68-81B5-62F099F9415A}" destId="{646CEEAC-CE16-4113-9E7B-62F4578D9857}" srcOrd="0" destOrd="0" presId="urn:microsoft.com/office/officeart/2005/8/layout/orgChart1"/>
    <dgm:cxn modelId="{C7BF387D-C2DC-4B23-9C1E-25B19DDEEEF9}" srcId="{5A25AD75-CACA-4B25-8714-D60204CA0B16}" destId="{63943AF9-6E91-4302-A978-9761EFC0EB8D}" srcOrd="0" destOrd="0" parTransId="{E2851F3E-5B73-4A91-A28A-6E32C2A7F7F4}" sibTransId="{1BD03FA6-6E8B-46E9-8809-01BCC0065415}"/>
    <dgm:cxn modelId="{CB10037F-53F6-4D3A-89C2-371F6E729803}" type="presOf" srcId="{E2851F3E-5B73-4A91-A28A-6E32C2A7F7F4}" destId="{2C57F60A-31B6-4C69-AE99-AA748A21F815}" srcOrd="0" destOrd="0" presId="urn:microsoft.com/office/officeart/2005/8/layout/orgChart1"/>
    <dgm:cxn modelId="{5F90A57F-7ADD-494A-A415-31467455B50B}" srcId="{78E81F1A-6F1D-42BE-8CD8-EE7CAE56EC72}" destId="{FA191425-25A0-4CAD-B4FE-62B0B598CFA8}" srcOrd="2" destOrd="0" parTransId="{54BF2E02-E862-4093-8059-1E305B7D5934}" sibTransId="{F91DCDCC-7C1A-400D-9589-FB7F7905AEC0}"/>
    <dgm:cxn modelId="{4668DB81-BEAB-4ECC-AF40-AE2A6D161699}" type="presOf" srcId="{FA191425-25A0-4CAD-B4FE-62B0B598CFA8}" destId="{334975B0-BA5D-4277-AE26-DDE9EF8368C0}" srcOrd="1" destOrd="0" presId="urn:microsoft.com/office/officeart/2005/8/layout/orgChart1"/>
    <dgm:cxn modelId="{75E9C982-A650-4EE1-B2F9-B69C5BEBAA02}" srcId="{AD0833E2-25F9-4303-A09E-E926CA205DD3}" destId="{78E81F1A-6F1D-42BE-8CD8-EE7CAE56EC72}" srcOrd="2" destOrd="0" parTransId="{4D4785CD-2635-41CB-857D-C0CEBB1B562C}" sibTransId="{1AF2C871-D3BF-49A6-9BEC-CF5806CF505A}"/>
    <dgm:cxn modelId="{C9FCAB83-CCF2-416C-9482-01864DDDA0D9}" type="presOf" srcId="{E1B0D7C8-293E-46F9-BE36-A55409CA68BA}" destId="{0B1F2CA4-05E1-445D-8087-F2A5944F178B}" srcOrd="0" destOrd="0" presId="urn:microsoft.com/office/officeart/2005/8/layout/orgChart1"/>
    <dgm:cxn modelId="{53B19287-4B59-4743-B555-462ABAFC66B0}" type="presOf" srcId="{2376EAEA-265B-45E3-9932-48C79F66F196}" destId="{AE577FBF-8E13-4EA8-88D0-D9038FC3D702}" srcOrd="0" destOrd="0" presId="urn:microsoft.com/office/officeart/2005/8/layout/orgChart1"/>
    <dgm:cxn modelId="{01019387-C81A-4EFB-AA0F-BE26123F43CC}" type="presOf" srcId="{2582B9F2-C1F9-43FA-A576-E5866147E553}" destId="{38285A58-0CD3-41EA-8045-EF9F15E55909}" srcOrd="0" destOrd="0" presId="urn:microsoft.com/office/officeart/2005/8/layout/orgChart1"/>
    <dgm:cxn modelId="{0FA94D8E-5D1F-44FB-89EC-12AC9A41A4E9}" type="presOf" srcId="{6183CC93-A6AE-4407-B555-A2992E8E89B0}" destId="{54983FCC-CB10-4758-84B5-AF9F6A0EA625}" srcOrd="0" destOrd="0" presId="urn:microsoft.com/office/officeart/2005/8/layout/orgChart1"/>
    <dgm:cxn modelId="{66C5F18E-DA69-40C8-AB61-6F22EF636CF9}" srcId="{78E81F1A-6F1D-42BE-8CD8-EE7CAE56EC72}" destId="{490CB9E5-8AD0-4E68-81B5-62F099F9415A}" srcOrd="5" destOrd="0" parTransId="{6183CC93-A6AE-4407-B555-A2992E8E89B0}" sibTransId="{03586FCB-78DF-4F10-9562-5BD64B0E1E24}"/>
    <dgm:cxn modelId="{8E8EEA90-6617-4EE9-8DF5-266764C7151D}" type="presOf" srcId="{12DAAF1C-0458-4211-8B32-54D6180F9679}" destId="{43AECD67-B737-4F98-BC17-3F78540F5DB0}" srcOrd="0" destOrd="0" presId="urn:microsoft.com/office/officeart/2005/8/layout/orgChart1"/>
    <dgm:cxn modelId="{72BA8F99-CC67-434D-A1B1-CD475930472C}" type="presOf" srcId="{5AF595BD-2532-4060-A160-3F36A7AC7D7F}" destId="{E24C0138-EE29-42CE-AA70-11C2BE518EA6}" srcOrd="0" destOrd="0" presId="urn:microsoft.com/office/officeart/2005/8/layout/orgChart1"/>
    <dgm:cxn modelId="{DD8A9699-B8FA-4DAD-9005-3982669B7E7F}" type="presOf" srcId="{0EA6BBF2-6EAF-46B3-892B-D0B7737BD167}" destId="{E8574CE0-DA3A-4DDB-91C4-7896CF2CF443}" srcOrd="0" destOrd="0" presId="urn:microsoft.com/office/officeart/2005/8/layout/orgChart1"/>
    <dgm:cxn modelId="{D18FF29A-DC64-490F-9C7F-CAC166878FD3}" type="presOf" srcId="{C59E0579-AE57-4568-A91C-80C39DD35D88}" destId="{559DB140-28D2-479D-8C30-AD2B94FDFEC3}" srcOrd="0" destOrd="0" presId="urn:microsoft.com/office/officeart/2005/8/layout/orgChart1"/>
    <dgm:cxn modelId="{3C4D6EA5-7A35-476B-B382-657C54690693}" srcId="{AD0833E2-25F9-4303-A09E-E926CA205DD3}" destId="{5A25AD75-CACA-4B25-8714-D60204CA0B16}" srcOrd="1" destOrd="0" parTransId="{983568AF-BC0F-4314-9120-D753B8B45504}" sibTransId="{0870DD5B-163E-4331-80DF-D193DB3B852E}"/>
    <dgm:cxn modelId="{B94A21A6-B789-452E-810F-FD91DE8E753B}" srcId="{78E81F1A-6F1D-42BE-8CD8-EE7CAE56EC72}" destId="{5AF595BD-2532-4060-A160-3F36A7AC7D7F}" srcOrd="4" destOrd="0" parTransId="{BA516C37-6CB5-4D7E-B0C2-843B15157B05}" sibTransId="{09C3D838-D79F-42FB-AABE-DDB51F357CA4}"/>
    <dgm:cxn modelId="{E373B4B6-7BBC-4ACE-A6EC-053B4B11005C}" type="presOf" srcId="{858C49A8-92AB-4525-B128-7839102A211D}" destId="{3416D87D-5790-40FC-A10A-591AB394D5B9}" srcOrd="0" destOrd="0" presId="urn:microsoft.com/office/officeart/2005/8/layout/orgChart1"/>
    <dgm:cxn modelId="{C19E61B8-36BE-4016-A23A-F58D6BB5EC64}" type="presOf" srcId="{8EF7D8DB-BCA4-4342-AB82-48EB0FFEC588}" destId="{C94BF3C4-AA84-4AAF-8149-C0EA99CDC53F}" srcOrd="0" destOrd="0" presId="urn:microsoft.com/office/officeart/2005/8/layout/orgChart1"/>
    <dgm:cxn modelId="{E5F339B9-636E-4943-AB8E-28ADEE807474}" srcId="{AD0833E2-25F9-4303-A09E-E926CA205DD3}" destId="{12DAAF1C-0458-4211-8B32-54D6180F9679}" srcOrd="3" destOrd="0" parTransId="{41DAAD22-A95B-4D73-B2D6-D4636335DC0D}" sibTransId="{14CA037B-004F-4895-8496-E242AFACA0F9}"/>
    <dgm:cxn modelId="{CF38C7BD-E135-4187-9096-D5824ED430B3}" type="presOf" srcId="{113606CD-372A-4AA4-8C4F-3544FF709CAD}" destId="{7BE667CD-C516-4C8E-A543-A1E9B2EAB507}" srcOrd="0" destOrd="0" presId="urn:microsoft.com/office/officeart/2005/8/layout/orgChart1"/>
    <dgm:cxn modelId="{8571FCBE-1284-41EE-A801-E1C0812556B9}" type="presOf" srcId="{41DAAD22-A95B-4D73-B2D6-D4636335DC0D}" destId="{48FBA267-5351-4AD5-987A-A61DABFFB1D6}" srcOrd="0" destOrd="0" presId="urn:microsoft.com/office/officeart/2005/8/layout/orgChart1"/>
    <dgm:cxn modelId="{606A05C6-8BF2-4EE4-870B-72DFF43DA89E}" type="presOf" srcId="{1F7705A3-E677-4D3B-A350-BD32DF0BA218}" destId="{A2AA311C-23E8-4277-AAF3-D486DF6B4750}" srcOrd="1" destOrd="0" presId="urn:microsoft.com/office/officeart/2005/8/layout/orgChart1"/>
    <dgm:cxn modelId="{E09CE8C7-BE35-4192-B84F-2348CF407805}" srcId="{78E81F1A-6F1D-42BE-8CD8-EE7CAE56EC72}" destId="{8EF7D8DB-BCA4-4342-AB82-48EB0FFEC588}" srcOrd="3" destOrd="0" parTransId="{2582B9F2-C1F9-43FA-A576-E5866147E553}" sibTransId="{B56780CE-F494-43C3-A9E4-98D4BD765BDD}"/>
    <dgm:cxn modelId="{FEDA35CD-C4E1-4706-929F-4EE2C23FC80C}" type="presOf" srcId="{AD0833E2-25F9-4303-A09E-E926CA205DD3}" destId="{73836C9F-F19C-4DA6-8629-BFA30256B337}" srcOrd="0" destOrd="0" presId="urn:microsoft.com/office/officeart/2005/8/layout/orgChart1"/>
    <dgm:cxn modelId="{CA97D4CF-C60D-4AA1-A7E4-FE3E2D2794D6}" srcId="{5A25AD75-CACA-4B25-8714-D60204CA0B16}" destId="{19849949-A2A3-4483-9F3C-615BA4310C1D}" srcOrd="1" destOrd="0" parTransId="{0EA6BBF2-6EAF-46B3-892B-D0B7737BD167}" sibTransId="{AE784139-B071-4678-9855-515AC30307F2}"/>
    <dgm:cxn modelId="{1118B2D0-9133-49C7-80B9-C24BFD0F892B}" type="presOf" srcId="{19849949-A2A3-4483-9F3C-615BA4310C1D}" destId="{E27BBBF3-7AF7-4CF7-96A7-34AA10124B06}" srcOrd="0" destOrd="0" presId="urn:microsoft.com/office/officeart/2005/8/layout/orgChart1"/>
    <dgm:cxn modelId="{F00A6ED2-1991-497C-98A8-FF7DEA87DCDC}" type="presOf" srcId="{19849949-A2A3-4483-9F3C-615BA4310C1D}" destId="{F3B849C2-F52F-4718-A594-AA1ED9B33BDA}" srcOrd="1" destOrd="0" presId="urn:microsoft.com/office/officeart/2005/8/layout/orgChart1"/>
    <dgm:cxn modelId="{2D3390D6-68DA-4485-AF36-8A6CE94DFF0E}" type="presOf" srcId="{5AF595BD-2532-4060-A160-3F36A7AC7D7F}" destId="{1616D052-70DF-463D-A1DC-D9DAE4F0D549}" srcOrd="1" destOrd="0" presId="urn:microsoft.com/office/officeart/2005/8/layout/orgChart1"/>
    <dgm:cxn modelId="{909A3EDB-3EA8-4493-BE42-1C4E96A77662}" type="presOf" srcId="{B79A2814-210F-43C9-A180-D4F39C36AC79}" destId="{2C10545D-EA76-4ADE-A44B-00395DB64B21}" srcOrd="0" destOrd="0" presId="urn:microsoft.com/office/officeart/2005/8/layout/orgChart1"/>
    <dgm:cxn modelId="{5E0F24DC-33BA-41C8-BD3D-456A6349037A}" type="presOf" srcId="{71C3210C-A4AB-4F1E-9148-3CAEDF2661AF}" destId="{BCC986A9-E0AE-4081-BBB1-0224DB2FF9E0}" srcOrd="0" destOrd="0" presId="urn:microsoft.com/office/officeart/2005/8/layout/orgChart1"/>
    <dgm:cxn modelId="{1DA654DC-DB9E-47D4-8CBA-34A9342497E9}" srcId="{78E81F1A-6F1D-42BE-8CD8-EE7CAE56EC72}" destId="{71C3210C-A4AB-4F1E-9148-3CAEDF2661AF}" srcOrd="1" destOrd="0" parTransId="{E4448F28-497F-4888-A65F-BD2B976CB481}" sibTransId="{828BA956-28E2-42CA-9FAD-CE75F0B67B6D}"/>
    <dgm:cxn modelId="{7C24B2E1-37F2-4F14-833A-15DF327453AF}" type="presOf" srcId="{8EF7D8DB-BCA4-4342-AB82-48EB0FFEC588}" destId="{BD5E7AB1-B692-4075-8541-629C9ACB22AC}" srcOrd="1" destOrd="0" presId="urn:microsoft.com/office/officeart/2005/8/layout/orgChart1"/>
    <dgm:cxn modelId="{50E9EBE4-7933-4F9A-8A3E-48D2FD321C45}" type="presOf" srcId="{AD0833E2-25F9-4303-A09E-E926CA205DD3}" destId="{9A0DEB47-75C1-478D-B7F8-5749FBDCE7BD}" srcOrd="1" destOrd="0" presId="urn:microsoft.com/office/officeart/2005/8/layout/orgChart1"/>
    <dgm:cxn modelId="{BEF4E6E5-7947-4D33-A640-E748265F2D6A}" type="presOf" srcId="{4D4785CD-2635-41CB-857D-C0CEBB1B562C}" destId="{60AD082D-1C76-4546-8EA0-4CEBB460A323}" srcOrd="0" destOrd="0" presId="urn:microsoft.com/office/officeart/2005/8/layout/orgChart1"/>
    <dgm:cxn modelId="{0B5639EB-1870-44F2-B538-DD3CA85C6116}" type="presOf" srcId="{858C49A8-92AB-4525-B128-7839102A211D}" destId="{D09E3B29-DE05-4868-966D-0360B4F5233B}" srcOrd="1" destOrd="0" presId="urn:microsoft.com/office/officeart/2005/8/layout/orgChart1"/>
    <dgm:cxn modelId="{954D7CF4-E7F7-457E-A70B-029B36C056BA}" type="presOf" srcId="{54BF2E02-E862-4093-8059-1E305B7D5934}" destId="{9E18FCA2-8CA6-484D-9631-E8AFCA8786F4}" srcOrd="0" destOrd="0" presId="urn:microsoft.com/office/officeart/2005/8/layout/orgChart1"/>
    <dgm:cxn modelId="{DE27906A-4588-407F-A68A-78F3BA133B66}" type="presParOf" srcId="{0B1F2CA4-05E1-445D-8087-F2A5944F178B}" destId="{78B3044E-240D-4846-8370-7654ED76E71B}" srcOrd="0" destOrd="0" presId="urn:microsoft.com/office/officeart/2005/8/layout/orgChart1"/>
    <dgm:cxn modelId="{766AE34C-0FC4-4566-BC48-0DF2E1B816FE}" type="presParOf" srcId="{78B3044E-240D-4846-8370-7654ED76E71B}" destId="{23CD275F-6FE9-4E1B-8B5F-9EA9702FDF02}" srcOrd="0" destOrd="0" presId="urn:microsoft.com/office/officeart/2005/8/layout/orgChart1"/>
    <dgm:cxn modelId="{8F264E14-248B-46A4-8269-72D4BE201994}" type="presParOf" srcId="{23CD275F-6FE9-4E1B-8B5F-9EA9702FDF02}" destId="{73836C9F-F19C-4DA6-8629-BFA30256B337}" srcOrd="0" destOrd="0" presId="urn:microsoft.com/office/officeart/2005/8/layout/orgChart1"/>
    <dgm:cxn modelId="{6236F798-C1D3-4340-AF5A-4E730F9DADE2}" type="presParOf" srcId="{23CD275F-6FE9-4E1B-8B5F-9EA9702FDF02}" destId="{9A0DEB47-75C1-478D-B7F8-5749FBDCE7BD}" srcOrd="1" destOrd="0" presId="urn:microsoft.com/office/officeart/2005/8/layout/orgChart1"/>
    <dgm:cxn modelId="{44369DB1-1AA8-463E-A95E-CBAE858569D7}" type="presParOf" srcId="{78B3044E-240D-4846-8370-7654ED76E71B}" destId="{794AD188-F33A-4615-8DA4-4FFAB5D9C353}" srcOrd="1" destOrd="0" presId="urn:microsoft.com/office/officeart/2005/8/layout/orgChart1"/>
    <dgm:cxn modelId="{CAD5ABF3-5EC5-4B4C-9A52-117105D31F15}" type="presParOf" srcId="{794AD188-F33A-4615-8DA4-4FFAB5D9C353}" destId="{1F17964E-E5C1-4BA3-82C1-411252C46366}" srcOrd="0" destOrd="0" presId="urn:microsoft.com/office/officeart/2005/8/layout/orgChart1"/>
    <dgm:cxn modelId="{23327F9F-551D-4B8C-AEF7-E2CA2672BAE2}" type="presParOf" srcId="{794AD188-F33A-4615-8DA4-4FFAB5D9C353}" destId="{9D963871-01AA-4ECA-95A5-DEC861495348}" srcOrd="1" destOrd="0" presId="urn:microsoft.com/office/officeart/2005/8/layout/orgChart1"/>
    <dgm:cxn modelId="{AE37F762-505B-4C60-B9C1-CC54AF4CF852}" type="presParOf" srcId="{9D963871-01AA-4ECA-95A5-DEC861495348}" destId="{F8AD1B29-D786-4290-BFC7-D7AC087F7473}" srcOrd="0" destOrd="0" presId="urn:microsoft.com/office/officeart/2005/8/layout/orgChart1"/>
    <dgm:cxn modelId="{2BC72355-CD1C-443C-A702-28BFA045DCF5}" type="presParOf" srcId="{F8AD1B29-D786-4290-BFC7-D7AC087F7473}" destId="{E82CB885-0661-4BE6-A712-655FAB36B781}" srcOrd="0" destOrd="0" presId="urn:microsoft.com/office/officeart/2005/8/layout/orgChart1"/>
    <dgm:cxn modelId="{D587CB77-4E24-440C-BD8F-FDF76DBFF4F6}" type="presParOf" srcId="{F8AD1B29-D786-4290-BFC7-D7AC087F7473}" destId="{8D313711-6B27-4851-B10B-9889E2DF1841}" srcOrd="1" destOrd="0" presId="urn:microsoft.com/office/officeart/2005/8/layout/orgChart1"/>
    <dgm:cxn modelId="{12787035-651A-4BA5-A856-988303A73261}" type="presParOf" srcId="{9D963871-01AA-4ECA-95A5-DEC861495348}" destId="{406688A2-061C-45ED-B1BE-77C8A6FADAFD}" srcOrd="1" destOrd="0" presId="urn:microsoft.com/office/officeart/2005/8/layout/orgChart1"/>
    <dgm:cxn modelId="{1EF0E017-BC6C-490B-A530-3AC0B2CC69C0}" type="presParOf" srcId="{406688A2-061C-45ED-B1BE-77C8A6FADAFD}" destId="{2C57F60A-31B6-4C69-AE99-AA748A21F815}" srcOrd="0" destOrd="0" presId="urn:microsoft.com/office/officeart/2005/8/layout/orgChart1"/>
    <dgm:cxn modelId="{A6280A48-7FB2-4C4E-A435-3889E494B837}" type="presParOf" srcId="{406688A2-061C-45ED-B1BE-77C8A6FADAFD}" destId="{666DA7A9-8F43-4669-B5F9-7EB7626CE5F7}" srcOrd="1" destOrd="0" presId="urn:microsoft.com/office/officeart/2005/8/layout/orgChart1"/>
    <dgm:cxn modelId="{960D30C3-A04E-4012-A3E3-F53138A2B811}" type="presParOf" srcId="{666DA7A9-8F43-4669-B5F9-7EB7626CE5F7}" destId="{9555E482-1105-4F31-B5EC-E9BF9508E970}" srcOrd="0" destOrd="0" presId="urn:microsoft.com/office/officeart/2005/8/layout/orgChart1"/>
    <dgm:cxn modelId="{9FCBD9E8-CB98-4461-BF42-3DB3823CCFBA}" type="presParOf" srcId="{9555E482-1105-4F31-B5EC-E9BF9508E970}" destId="{E1253A9C-87F3-4AF1-A840-430BACB9BA86}" srcOrd="0" destOrd="0" presId="urn:microsoft.com/office/officeart/2005/8/layout/orgChart1"/>
    <dgm:cxn modelId="{3A943247-9742-468D-85B8-C7D43E0F20A2}" type="presParOf" srcId="{9555E482-1105-4F31-B5EC-E9BF9508E970}" destId="{C55A491E-D0DE-414C-A99E-3DFEE0A4F199}" srcOrd="1" destOrd="0" presId="urn:microsoft.com/office/officeart/2005/8/layout/orgChart1"/>
    <dgm:cxn modelId="{DCF4BB4C-5B1F-4C47-8974-B0E9CC7B4BDE}" type="presParOf" srcId="{666DA7A9-8F43-4669-B5F9-7EB7626CE5F7}" destId="{B5F01803-A7E3-452D-8B25-15EC1793A4A9}" srcOrd="1" destOrd="0" presId="urn:microsoft.com/office/officeart/2005/8/layout/orgChart1"/>
    <dgm:cxn modelId="{773A8482-2626-4400-9A0E-BFC4A1B41DAF}" type="presParOf" srcId="{666DA7A9-8F43-4669-B5F9-7EB7626CE5F7}" destId="{8E1E1B08-0CCE-4477-86FC-08BB61424C84}" srcOrd="2" destOrd="0" presId="urn:microsoft.com/office/officeart/2005/8/layout/orgChart1"/>
    <dgm:cxn modelId="{3FAAA8F8-B1C2-4177-B3A8-FA4614BA4ECC}" type="presParOf" srcId="{406688A2-061C-45ED-B1BE-77C8A6FADAFD}" destId="{E8574CE0-DA3A-4DDB-91C4-7896CF2CF443}" srcOrd="2" destOrd="0" presId="urn:microsoft.com/office/officeart/2005/8/layout/orgChart1"/>
    <dgm:cxn modelId="{F766AAE4-D0C2-4174-B501-AE3A4FDA7F68}" type="presParOf" srcId="{406688A2-061C-45ED-B1BE-77C8A6FADAFD}" destId="{04C77DD2-1010-4CD0-B028-DDBA4067D964}" srcOrd="3" destOrd="0" presId="urn:microsoft.com/office/officeart/2005/8/layout/orgChart1"/>
    <dgm:cxn modelId="{5330491F-AD63-4981-8B27-C4FF0A9DF60F}" type="presParOf" srcId="{04C77DD2-1010-4CD0-B028-DDBA4067D964}" destId="{64DDE023-2B06-4237-A2A0-C25646E2A858}" srcOrd="0" destOrd="0" presId="urn:microsoft.com/office/officeart/2005/8/layout/orgChart1"/>
    <dgm:cxn modelId="{944F57D3-FEB4-4B5A-87A2-D3EF7EB63CEB}" type="presParOf" srcId="{64DDE023-2B06-4237-A2A0-C25646E2A858}" destId="{E27BBBF3-7AF7-4CF7-96A7-34AA10124B06}" srcOrd="0" destOrd="0" presId="urn:microsoft.com/office/officeart/2005/8/layout/orgChart1"/>
    <dgm:cxn modelId="{F3AB2B25-1AF9-4C98-BAAB-4173B397E32A}" type="presParOf" srcId="{64DDE023-2B06-4237-A2A0-C25646E2A858}" destId="{F3B849C2-F52F-4718-A594-AA1ED9B33BDA}" srcOrd="1" destOrd="0" presId="urn:microsoft.com/office/officeart/2005/8/layout/orgChart1"/>
    <dgm:cxn modelId="{92F86292-3C6E-48A8-8199-D54D3FFB5919}" type="presParOf" srcId="{04C77DD2-1010-4CD0-B028-DDBA4067D964}" destId="{A36A44AB-2581-408B-9A02-89F7BE3757B6}" srcOrd="1" destOrd="0" presId="urn:microsoft.com/office/officeart/2005/8/layout/orgChart1"/>
    <dgm:cxn modelId="{FF7E12C2-351F-4E71-B34B-2355DC5E3F09}" type="presParOf" srcId="{A36A44AB-2581-408B-9A02-89F7BE3757B6}" destId="{2C10545D-EA76-4ADE-A44B-00395DB64B21}" srcOrd="0" destOrd="0" presId="urn:microsoft.com/office/officeart/2005/8/layout/orgChart1"/>
    <dgm:cxn modelId="{009E61BA-76B8-408B-B515-80A8555AC96C}" type="presParOf" srcId="{A36A44AB-2581-408B-9A02-89F7BE3757B6}" destId="{1024A453-EB88-48C5-9842-86A2882D31CC}" srcOrd="1" destOrd="0" presId="urn:microsoft.com/office/officeart/2005/8/layout/orgChart1"/>
    <dgm:cxn modelId="{6B8D6353-8DCB-41B2-8347-FB5F6EDDF081}" type="presParOf" srcId="{1024A453-EB88-48C5-9842-86A2882D31CC}" destId="{0DD3A07C-E312-4941-B674-8FE6973565DE}" srcOrd="0" destOrd="0" presId="urn:microsoft.com/office/officeart/2005/8/layout/orgChart1"/>
    <dgm:cxn modelId="{CACDE03B-06AA-49DD-9090-D4B27FDE0390}" type="presParOf" srcId="{0DD3A07C-E312-4941-B674-8FE6973565DE}" destId="{7BE667CD-C516-4C8E-A543-A1E9B2EAB507}" srcOrd="0" destOrd="0" presId="urn:microsoft.com/office/officeart/2005/8/layout/orgChart1"/>
    <dgm:cxn modelId="{A5D769E6-F639-4840-8814-DD39FC656A61}" type="presParOf" srcId="{0DD3A07C-E312-4941-B674-8FE6973565DE}" destId="{41F840AF-51D8-4679-BB05-512A838EEB27}" srcOrd="1" destOrd="0" presId="urn:microsoft.com/office/officeart/2005/8/layout/orgChart1"/>
    <dgm:cxn modelId="{BF255EC1-5CDE-4DD8-BA8A-5D85FD4E8D54}" type="presParOf" srcId="{1024A453-EB88-48C5-9842-86A2882D31CC}" destId="{B059C27F-26C3-459C-8761-A4C3F59BEAF6}" srcOrd="1" destOrd="0" presId="urn:microsoft.com/office/officeart/2005/8/layout/orgChart1"/>
    <dgm:cxn modelId="{7B07E3C3-8984-4F8E-A804-B9AF6F1F6F9F}" type="presParOf" srcId="{1024A453-EB88-48C5-9842-86A2882D31CC}" destId="{33A9F01C-2A1A-419B-A6C5-63CDB0F1E2BD}" srcOrd="2" destOrd="0" presId="urn:microsoft.com/office/officeart/2005/8/layout/orgChart1"/>
    <dgm:cxn modelId="{EC52F1A1-A160-4218-80D1-21F4258B8DE9}" type="presParOf" srcId="{A36A44AB-2581-408B-9A02-89F7BE3757B6}" destId="{F4E05A83-9544-426F-87CC-00914A973067}" srcOrd="2" destOrd="0" presId="urn:microsoft.com/office/officeart/2005/8/layout/orgChart1"/>
    <dgm:cxn modelId="{4A659E53-6976-41EA-8612-993896369356}" type="presParOf" srcId="{A36A44AB-2581-408B-9A02-89F7BE3757B6}" destId="{17A1C0A7-C316-4901-BCDC-A5407C6FC1F7}" srcOrd="3" destOrd="0" presId="urn:microsoft.com/office/officeart/2005/8/layout/orgChart1"/>
    <dgm:cxn modelId="{1BFDD5C4-B959-4EE6-9967-45F7EBB13F83}" type="presParOf" srcId="{17A1C0A7-C316-4901-BCDC-A5407C6FC1F7}" destId="{49376E8E-A586-4757-9EF2-6D2DA76D1669}" srcOrd="0" destOrd="0" presId="urn:microsoft.com/office/officeart/2005/8/layout/orgChart1"/>
    <dgm:cxn modelId="{163C9B50-E43C-4FD8-AE60-C25079744F1A}" type="presParOf" srcId="{49376E8E-A586-4757-9EF2-6D2DA76D1669}" destId="{AE577FBF-8E13-4EA8-88D0-D9038FC3D702}" srcOrd="0" destOrd="0" presId="urn:microsoft.com/office/officeart/2005/8/layout/orgChart1"/>
    <dgm:cxn modelId="{69ED6F00-A55E-4890-9F95-52CDC68EB6E0}" type="presParOf" srcId="{49376E8E-A586-4757-9EF2-6D2DA76D1669}" destId="{8EE87E61-1250-42A4-ACE3-B6AA7F1738D4}" srcOrd="1" destOrd="0" presId="urn:microsoft.com/office/officeart/2005/8/layout/orgChart1"/>
    <dgm:cxn modelId="{C37C9610-F293-4994-9F38-DD325F40D763}" type="presParOf" srcId="{17A1C0A7-C316-4901-BCDC-A5407C6FC1F7}" destId="{987ECFC0-E294-4BA4-AD67-B536D1155A1A}" srcOrd="1" destOrd="0" presId="urn:microsoft.com/office/officeart/2005/8/layout/orgChart1"/>
    <dgm:cxn modelId="{ED0F9DD9-0646-49C9-B894-A4AEE394B6A6}" type="presParOf" srcId="{17A1C0A7-C316-4901-BCDC-A5407C6FC1F7}" destId="{17E7D141-D3C0-4469-ADD1-8794F982EE17}" srcOrd="2" destOrd="0" presId="urn:microsoft.com/office/officeart/2005/8/layout/orgChart1"/>
    <dgm:cxn modelId="{56CCFACF-20A6-4305-BD65-16CECFFF5965}" type="presParOf" srcId="{04C77DD2-1010-4CD0-B028-DDBA4067D964}" destId="{51F23CB8-21E6-4ADE-A528-10ABB5EDEF59}" srcOrd="2" destOrd="0" presId="urn:microsoft.com/office/officeart/2005/8/layout/orgChart1"/>
    <dgm:cxn modelId="{884CE1F5-9494-4386-9264-A542019882A8}" type="presParOf" srcId="{9D963871-01AA-4ECA-95A5-DEC861495348}" destId="{70468942-9FA8-4EE1-B39F-8C33D478F9AB}" srcOrd="2" destOrd="0" presId="urn:microsoft.com/office/officeart/2005/8/layout/orgChart1"/>
    <dgm:cxn modelId="{F9661ABD-3992-4CF4-BCBA-40662E74D19D}" type="presParOf" srcId="{794AD188-F33A-4615-8DA4-4FFAB5D9C353}" destId="{60AD082D-1C76-4546-8EA0-4CEBB460A323}" srcOrd="2" destOrd="0" presId="urn:microsoft.com/office/officeart/2005/8/layout/orgChart1"/>
    <dgm:cxn modelId="{33ACBE6F-2244-43FA-8EBA-747FF425D6E2}" type="presParOf" srcId="{794AD188-F33A-4615-8DA4-4FFAB5D9C353}" destId="{6D1C389E-04E8-4030-BCF2-58ACF37956EE}" srcOrd="3" destOrd="0" presId="urn:microsoft.com/office/officeart/2005/8/layout/orgChart1"/>
    <dgm:cxn modelId="{E5E0625A-8195-4188-B1B9-1C1CE79B12FC}" type="presParOf" srcId="{6D1C389E-04E8-4030-BCF2-58ACF37956EE}" destId="{E872FEBA-7790-4BF2-A93E-336E78897CE8}" srcOrd="0" destOrd="0" presId="urn:microsoft.com/office/officeart/2005/8/layout/orgChart1"/>
    <dgm:cxn modelId="{2BD1DA09-3A21-4FEF-9BEB-E81560C0DA60}" type="presParOf" srcId="{E872FEBA-7790-4BF2-A93E-336E78897CE8}" destId="{F64F1D2A-C4E3-4758-9853-2874C443E47E}" srcOrd="0" destOrd="0" presId="urn:microsoft.com/office/officeart/2005/8/layout/orgChart1"/>
    <dgm:cxn modelId="{68495ABD-AD62-4292-A8AC-33954B1534F5}" type="presParOf" srcId="{E872FEBA-7790-4BF2-A93E-336E78897CE8}" destId="{B328E84C-30B6-4390-9BA7-DDD7C40B7BBB}" srcOrd="1" destOrd="0" presId="urn:microsoft.com/office/officeart/2005/8/layout/orgChart1"/>
    <dgm:cxn modelId="{69B8C670-761E-43D9-BD66-84E725479121}" type="presParOf" srcId="{6D1C389E-04E8-4030-BCF2-58ACF37956EE}" destId="{505B89A1-02D8-4947-8456-74FA8A59E395}" srcOrd="1" destOrd="0" presId="urn:microsoft.com/office/officeart/2005/8/layout/orgChart1"/>
    <dgm:cxn modelId="{FDEEFA13-630C-4582-BC28-00DAEEAB122F}" type="presParOf" srcId="{505B89A1-02D8-4947-8456-74FA8A59E395}" destId="{9A663D0D-38C9-4CE5-9E97-CD44E89B9385}" srcOrd="0" destOrd="0" presId="urn:microsoft.com/office/officeart/2005/8/layout/orgChart1"/>
    <dgm:cxn modelId="{67C42A69-2633-4EFD-9846-6A265DBEA8F5}" type="presParOf" srcId="{505B89A1-02D8-4947-8456-74FA8A59E395}" destId="{A94B4A99-616B-427A-8EF5-1577E9F86AC3}" srcOrd="1" destOrd="0" presId="urn:microsoft.com/office/officeart/2005/8/layout/orgChart1"/>
    <dgm:cxn modelId="{7D7FB435-4128-4250-94BD-AECFEB28681C}" type="presParOf" srcId="{A94B4A99-616B-427A-8EF5-1577E9F86AC3}" destId="{7109ABDE-C05D-482C-B934-37B6C60C66CC}" srcOrd="0" destOrd="0" presId="urn:microsoft.com/office/officeart/2005/8/layout/orgChart1"/>
    <dgm:cxn modelId="{222F064B-9C5A-4629-BAFA-94928C2BE25F}" type="presParOf" srcId="{7109ABDE-C05D-482C-B934-37B6C60C66CC}" destId="{3416D87D-5790-40FC-A10A-591AB394D5B9}" srcOrd="0" destOrd="0" presId="urn:microsoft.com/office/officeart/2005/8/layout/orgChart1"/>
    <dgm:cxn modelId="{8460CE6E-5668-4C0B-8423-6B17685970CC}" type="presParOf" srcId="{7109ABDE-C05D-482C-B934-37B6C60C66CC}" destId="{D09E3B29-DE05-4868-966D-0360B4F5233B}" srcOrd="1" destOrd="0" presId="urn:microsoft.com/office/officeart/2005/8/layout/orgChart1"/>
    <dgm:cxn modelId="{8DBFE1FD-FD3A-4366-A51D-77E2102E88C1}" type="presParOf" srcId="{A94B4A99-616B-427A-8EF5-1577E9F86AC3}" destId="{6A0F3B3B-9A3F-4EDE-A738-D74CB82B5F65}" srcOrd="1" destOrd="0" presId="urn:microsoft.com/office/officeart/2005/8/layout/orgChart1"/>
    <dgm:cxn modelId="{8A15BD3E-75FD-477B-9A84-ACDD1AE514AE}" type="presParOf" srcId="{A94B4A99-616B-427A-8EF5-1577E9F86AC3}" destId="{94A08F07-2607-4B06-9234-8C130B637F63}" srcOrd="2" destOrd="0" presId="urn:microsoft.com/office/officeart/2005/8/layout/orgChart1"/>
    <dgm:cxn modelId="{40BED2D1-E4E2-448E-87B1-4785FE228036}" type="presParOf" srcId="{505B89A1-02D8-4947-8456-74FA8A59E395}" destId="{C2F52099-377E-42B5-AB12-3AF8A66D3317}" srcOrd="2" destOrd="0" presId="urn:microsoft.com/office/officeart/2005/8/layout/orgChart1"/>
    <dgm:cxn modelId="{6136FFCD-9317-4BDA-8F2F-2E483E4CBA7E}" type="presParOf" srcId="{505B89A1-02D8-4947-8456-74FA8A59E395}" destId="{6589F58F-631F-474A-81F6-145A9626D05C}" srcOrd="3" destOrd="0" presId="urn:microsoft.com/office/officeart/2005/8/layout/orgChart1"/>
    <dgm:cxn modelId="{738F669E-F4F6-4674-BFD9-B809AEB21B7A}" type="presParOf" srcId="{6589F58F-631F-474A-81F6-145A9626D05C}" destId="{AC142BD9-C25E-4B84-A8E3-F9A15E5DBFFB}" srcOrd="0" destOrd="0" presId="urn:microsoft.com/office/officeart/2005/8/layout/orgChart1"/>
    <dgm:cxn modelId="{022E3DBA-D0E3-4A98-B1A0-8FACA49EC5E1}" type="presParOf" srcId="{AC142BD9-C25E-4B84-A8E3-F9A15E5DBFFB}" destId="{BCC986A9-E0AE-4081-BBB1-0224DB2FF9E0}" srcOrd="0" destOrd="0" presId="urn:microsoft.com/office/officeart/2005/8/layout/orgChart1"/>
    <dgm:cxn modelId="{4B4C5C04-145A-427D-94A2-4F24320E60E0}" type="presParOf" srcId="{AC142BD9-C25E-4B84-A8E3-F9A15E5DBFFB}" destId="{DF34DEE1-0A18-42C1-828F-AE73601EC564}" srcOrd="1" destOrd="0" presId="urn:microsoft.com/office/officeart/2005/8/layout/orgChart1"/>
    <dgm:cxn modelId="{0DDCE698-D725-4A56-BE3E-5DA511E38232}" type="presParOf" srcId="{6589F58F-631F-474A-81F6-145A9626D05C}" destId="{453F3498-B155-408A-9313-97DB2565ADD6}" srcOrd="1" destOrd="0" presId="urn:microsoft.com/office/officeart/2005/8/layout/orgChart1"/>
    <dgm:cxn modelId="{7379E4B5-EFFE-407B-862B-2943E6FB8D99}" type="presParOf" srcId="{6589F58F-631F-474A-81F6-145A9626D05C}" destId="{36D2BFA4-6E76-4761-BC85-CBD003D17490}" srcOrd="2" destOrd="0" presId="urn:microsoft.com/office/officeart/2005/8/layout/orgChart1"/>
    <dgm:cxn modelId="{F574E6B7-A915-4B83-8F0A-0C6D43246E27}" type="presParOf" srcId="{505B89A1-02D8-4947-8456-74FA8A59E395}" destId="{9E18FCA2-8CA6-484D-9631-E8AFCA8786F4}" srcOrd="4" destOrd="0" presId="urn:microsoft.com/office/officeart/2005/8/layout/orgChart1"/>
    <dgm:cxn modelId="{DD82C5CD-EB11-40DE-BEAB-65B72353BF1D}" type="presParOf" srcId="{505B89A1-02D8-4947-8456-74FA8A59E395}" destId="{AAF8697A-1538-49CE-A25C-F8C272071B66}" srcOrd="5" destOrd="0" presId="urn:microsoft.com/office/officeart/2005/8/layout/orgChart1"/>
    <dgm:cxn modelId="{6C4F2216-B161-4038-96BF-29199BC39CF1}" type="presParOf" srcId="{AAF8697A-1538-49CE-A25C-F8C272071B66}" destId="{9FDF05AA-0F94-4BF5-8AC2-38D5255C68CA}" srcOrd="0" destOrd="0" presId="urn:microsoft.com/office/officeart/2005/8/layout/orgChart1"/>
    <dgm:cxn modelId="{BF9186A6-CFCD-4CE1-A461-08942F76EBFD}" type="presParOf" srcId="{9FDF05AA-0F94-4BF5-8AC2-38D5255C68CA}" destId="{668D2CBB-78E8-448B-9474-154DABA4F22C}" srcOrd="0" destOrd="0" presId="urn:microsoft.com/office/officeart/2005/8/layout/orgChart1"/>
    <dgm:cxn modelId="{8F59FCA4-0857-499D-9EA4-FC2CF8B50008}" type="presParOf" srcId="{9FDF05AA-0F94-4BF5-8AC2-38D5255C68CA}" destId="{334975B0-BA5D-4277-AE26-DDE9EF8368C0}" srcOrd="1" destOrd="0" presId="urn:microsoft.com/office/officeart/2005/8/layout/orgChart1"/>
    <dgm:cxn modelId="{14F9FB67-3F3B-4B0A-9EF2-4982AC89A818}" type="presParOf" srcId="{AAF8697A-1538-49CE-A25C-F8C272071B66}" destId="{964A14F3-A9B6-42B7-97AB-F54F2BF6F567}" srcOrd="1" destOrd="0" presId="urn:microsoft.com/office/officeart/2005/8/layout/orgChart1"/>
    <dgm:cxn modelId="{FC011C30-B17F-4BD8-9FA7-C3336C3E3F22}" type="presParOf" srcId="{AAF8697A-1538-49CE-A25C-F8C272071B66}" destId="{A0DA2C59-8239-46F6-BED9-E1BA847BE185}" srcOrd="2" destOrd="0" presId="urn:microsoft.com/office/officeart/2005/8/layout/orgChart1"/>
    <dgm:cxn modelId="{D4F7D6B6-1C16-450A-BD43-CDEC5D9E779A}" type="presParOf" srcId="{505B89A1-02D8-4947-8456-74FA8A59E395}" destId="{38285A58-0CD3-41EA-8045-EF9F15E55909}" srcOrd="6" destOrd="0" presId="urn:microsoft.com/office/officeart/2005/8/layout/orgChart1"/>
    <dgm:cxn modelId="{9B2B237D-7B94-487A-AE6F-52D4D9BB4BD8}" type="presParOf" srcId="{505B89A1-02D8-4947-8456-74FA8A59E395}" destId="{2F13A211-042A-4969-B980-4883EAC34F13}" srcOrd="7" destOrd="0" presId="urn:microsoft.com/office/officeart/2005/8/layout/orgChart1"/>
    <dgm:cxn modelId="{2EF22A14-B58F-4692-89AA-58BF05C6B330}" type="presParOf" srcId="{2F13A211-042A-4969-B980-4883EAC34F13}" destId="{9A7056A3-EFD3-4A3D-BEE7-0A69220F6D3F}" srcOrd="0" destOrd="0" presId="urn:microsoft.com/office/officeart/2005/8/layout/orgChart1"/>
    <dgm:cxn modelId="{AEAECB39-0DB2-4687-9F2C-32036CAE4335}" type="presParOf" srcId="{9A7056A3-EFD3-4A3D-BEE7-0A69220F6D3F}" destId="{C94BF3C4-AA84-4AAF-8149-C0EA99CDC53F}" srcOrd="0" destOrd="0" presId="urn:microsoft.com/office/officeart/2005/8/layout/orgChart1"/>
    <dgm:cxn modelId="{041E3984-5613-461E-AD54-F4A36E43D59F}" type="presParOf" srcId="{9A7056A3-EFD3-4A3D-BEE7-0A69220F6D3F}" destId="{BD5E7AB1-B692-4075-8541-629C9ACB22AC}" srcOrd="1" destOrd="0" presId="urn:microsoft.com/office/officeart/2005/8/layout/orgChart1"/>
    <dgm:cxn modelId="{5713CB08-8694-43BC-99C3-F890B31CA9FF}" type="presParOf" srcId="{2F13A211-042A-4969-B980-4883EAC34F13}" destId="{9ED91CEE-695C-46B5-ABEC-161488022CA8}" srcOrd="1" destOrd="0" presId="urn:microsoft.com/office/officeart/2005/8/layout/orgChart1"/>
    <dgm:cxn modelId="{267FC148-9DE4-4F9F-B273-F42B7DE43917}" type="presParOf" srcId="{2F13A211-042A-4969-B980-4883EAC34F13}" destId="{5389EB7B-BD14-49B7-95E4-8193D2A2B1A2}" srcOrd="2" destOrd="0" presId="urn:microsoft.com/office/officeart/2005/8/layout/orgChart1"/>
    <dgm:cxn modelId="{7D28A34F-4C1A-45D0-8FE0-8C9DD8966640}" type="presParOf" srcId="{505B89A1-02D8-4947-8456-74FA8A59E395}" destId="{4E90C341-7A0A-4884-82C4-064EE8BA7421}" srcOrd="8" destOrd="0" presId="urn:microsoft.com/office/officeart/2005/8/layout/orgChart1"/>
    <dgm:cxn modelId="{2C02B807-6210-4812-933E-22D2711756AF}" type="presParOf" srcId="{505B89A1-02D8-4947-8456-74FA8A59E395}" destId="{A289D8A7-2C6C-40EB-A870-F879D172381D}" srcOrd="9" destOrd="0" presId="urn:microsoft.com/office/officeart/2005/8/layout/orgChart1"/>
    <dgm:cxn modelId="{8C7CCD27-0C28-4C24-A21C-FA94B2D5F825}" type="presParOf" srcId="{A289D8A7-2C6C-40EB-A870-F879D172381D}" destId="{458ADF90-28F2-43FD-9B05-4B8DAFFD9A0C}" srcOrd="0" destOrd="0" presId="urn:microsoft.com/office/officeart/2005/8/layout/orgChart1"/>
    <dgm:cxn modelId="{153751FA-85F0-4A6E-96A8-C36E5EC403A4}" type="presParOf" srcId="{458ADF90-28F2-43FD-9B05-4B8DAFFD9A0C}" destId="{E24C0138-EE29-42CE-AA70-11C2BE518EA6}" srcOrd="0" destOrd="0" presId="urn:microsoft.com/office/officeart/2005/8/layout/orgChart1"/>
    <dgm:cxn modelId="{6678C230-C65F-4293-A720-9F52E8CFFFAF}" type="presParOf" srcId="{458ADF90-28F2-43FD-9B05-4B8DAFFD9A0C}" destId="{1616D052-70DF-463D-A1DC-D9DAE4F0D549}" srcOrd="1" destOrd="0" presId="urn:microsoft.com/office/officeart/2005/8/layout/orgChart1"/>
    <dgm:cxn modelId="{D056B92E-FE22-471A-A3CD-77FF024547CA}" type="presParOf" srcId="{A289D8A7-2C6C-40EB-A870-F879D172381D}" destId="{0BA1D37E-E3E3-46B6-BA4E-89BC76E58254}" srcOrd="1" destOrd="0" presId="urn:microsoft.com/office/officeart/2005/8/layout/orgChart1"/>
    <dgm:cxn modelId="{F7F8E671-68EC-4EC2-AB23-6D266068391C}" type="presParOf" srcId="{A289D8A7-2C6C-40EB-A870-F879D172381D}" destId="{20EF2ED7-999F-44BB-9B2F-F4E4A99D3618}" srcOrd="2" destOrd="0" presId="urn:microsoft.com/office/officeart/2005/8/layout/orgChart1"/>
    <dgm:cxn modelId="{60A10154-3A88-468A-984C-1222717CE61F}" type="presParOf" srcId="{505B89A1-02D8-4947-8456-74FA8A59E395}" destId="{54983FCC-CB10-4758-84B5-AF9F6A0EA625}" srcOrd="10" destOrd="0" presId="urn:microsoft.com/office/officeart/2005/8/layout/orgChart1"/>
    <dgm:cxn modelId="{5C349B71-1956-46D3-B60D-C1F70FD4C4AA}" type="presParOf" srcId="{505B89A1-02D8-4947-8456-74FA8A59E395}" destId="{7D74F1AC-5243-48E9-8F14-4F62C6ED77FB}" srcOrd="11" destOrd="0" presId="urn:microsoft.com/office/officeart/2005/8/layout/orgChart1"/>
    <dgm:cxn modelId="{0AAB8034-B54F-4B76-8DAF-8C12E9D92B47}" type="presParOf" srcId="{7D74F1AC-5243-48E9-8F14-4F62C6ED77FB}" destId="{CE7A8882-E533-4030-B33C-45A168DAF043}" srcOrd="0" destOrd="0" presId="urn:microsoft.com/office/officeart/2005/8/layout/orgChart1"/>
    <dgm:cxn modelId="{7621CD82-7B95-45E0-B791-4AF5E1674981}" type="presParOf" srcId="{CE7A8882-E533-4030-B33C-45A168DAF043}" destId="{646CEEAC-CE16-4113-9E7B-62F4578D9857}" srcOrd="0" destOrd="0" presId="urn:microsoft.com/office/officeart/2005/8/layout/orgChart1"/>
    <dgm:cxn modelId="{0BC18E56-3065-47CA-B6DE-6FE976388E3F}" type="presParOf" srcId="{CE7A8882-E533-4030-B33C-45A168DAF043}" destId="{E1A5D233-1F10-4ABE-90A7-D3CAE34EA320}" srcOrd="1" destOrd="0" presId="urn:microsoft.com/office/officeart/2005/8/layout/orgChart1"/>
    <dgm:cxn modelId="{3BF19B69-D167-47E3-8D41-1DD1D13B97D7}" type="presParOf" srcId="{7D74F1AC-5243-48E9-8F14-4F62C6ED77FB}" destId="{352ADB3C-9450-4983-954A-F1BFA519BE67}" srcOrd="1" destOrd="0" presId="urn:microsoft.com/office/officeart/2005/8/layout/orgChart1"/>
    <dgm:cxn modelId="{CB1FC56C-E39E-4CBD-A3B6-764F91034393}" type="presParOf" srcId="{7D74F1AC-5243-48E9-8F14-4F62C6ED77FB}" destId="{353121B2-CFF6-400E-926D-8CEAEEB96AF5}" srcOrd="2" destOrd="0" presId="urn:microsoft.com/office/officeart/2005/8/layout/orgChart1"/>
    <dgm:cxn modelId="{C26CF195-F8D3-4F4E-AE7F-1DC4B0F7B96F}" type="presParOf" srcId="{6D1C389E-04E8-4030-BCF2-58ACF37956EE}" destId="{D08B4875-891E-4842-8587-164C52886109}" srcOrd="2" destOrd="0" presId="urn:microsoft.com/office/officeart/2005/8/layout/orgChart1"/>
    <dgm:cxn modelId="{7A56B717-8F9D-4A32-AFE8-F8DE18DC061F}" type="presParOf" srcId="{794AD188-F33A-4615-8DA4-4FFAB5D9C353}" destId="{48FBA267-5351-4AD5-987A-A61DABFFB1D6}" srcOrd="4" destOrd="0" presId="urn:microsoft.com/office/officeart/2005/8/layout/orgChart1"/>
    <dgm:cxn modelId="{38B2581B-8A3A-48C7-95DD-EC1DF293BADD}" type="presParOf" srcId="{794AD188-F33A-4615-8DA4-4FFAB5D9C353}" destId="{5A7BF5B4-736A-44A1-B157-5CF7764F7A09}" srcOrd="5" destOrd="0" presId="urn:microsoft.com/office/officeart/2005/8/layout/orgChart1"/>
    <dgm:cxn modelId="{EBA618C4-D92F-4AEA-AFD8-24F6CB0139D4}" type="presParOf" srcId="{5A7BF5B4-736A-44A1-B157-5CF7764F7A09}" destId="{DF350D10-6BCD-4D48-9A07-E5AECD01DC4E}" srcOrd="0" destOrd="0" presId="urn:microsoft.com/office/officeart/2005/8/layout/orgChart1"/>
    <dgm:cxn modelId="{79C1BF9F-AB9E-4036-B57A-25A619DB56AF}" type="presParOf" srcId="{DF350D10-6BCD-4D48-9A07-E5AECD01DC4E}" destId="{43AECD67-B737-4F98-BC17-3F78540F5DB0}" srcOrd="0" destOrd="0" presId="urn:microsoft.com/office/officeart/2005/8/layout/orgChart1"/>
    <dgm:cxn modelId="{D8F15CD9-DB03-4A28-8514-BFE81539E28C}" type="presParOf" srcId="{DF350D10-6BCD-4D48-9A07-E5AECD01DC4E}" destId="{2B1D7AB3-B13D-4DA6-A623-83BD42138768}" srcOrd="1" destOrd="0" presId="urn:microsoft.com/office/officeart/2005/8/layout/orgChart1"/>
    <dgm:cxn modelId="{038B56C0-0158-4050-94B8-E45F3705A443}" type="presParOf" srcId="{5A7BF5B4-736A-44A1-B157-5CF7764F7A09}" destId="{AECB89F3-2EB5-41C5-A20D-8C9EEEA87289}" srcOrd="1" destOrd="0" presId="urn:microsoft.com/office/officeart/2005/8/layout/orgChart1"/>
    <dgm:cxn modelId="{52B5B71D-2C1E-4526-97AF-3C47AABAAB7B}" type="presParOf" srcId="{5A7BF5B4-736A-44A1-B157-5CF7764F7A09}" destId="{2609403A-62B0-4B35-9170-32E01513CE7F}" srcOrd="2" destOrd="0" presId="urn:microsoft.com/office/officeart/2005/8/layout/orgChart1"/>
    <dgm:cxn modelId="{FCD970F6-8245-4826-9713-D452CE959F8E}" type="presParOf" srcId="{78B3044E-240D-4846-8370-7654ED76E71B}" destId="{ECD28DA3-7B03-4A5E-B2F1-26B3E54B68D4}" srcOrd="2" destOrd="0" presId="urn:microsoft.com/office/officeart/2005/8/layout/orgChart1"/>
    <dgm:cxn modelId="{F32ED2B1-3B2E-4392-9D04-FB597ED08D96}" type="presParOf" srcId="{ECD28DA3-7B03-4A5E-B2F1-26B3E54B68D4}" destId="{559DB140-28D2-479D-8C30-AD2B94FDFEC3}" srcOrd="0" destOrd="0" presId="urn:microsoft.com/office/officeart/2005/8/layout/orgChart1"/>
    <dgm:cxn modelId="{2F441276-1A37-4838-9971-5D824E9D07DD}" type="presParOf" srcId="{ECD28DA3-7B03-4A5E-B2F1-26B3E54B68D4}" destId="{96CB8D64-2871-4C7F-B154-8C86CD711DC8}" srcOrd="1" destOrd="0" presId="urn:microsoft.com/office/officeart/2005/8/layout/orgChart1"/>
    <dgm:cxn modelId="{123EBBD2-F987-47A6-AAE3-57F4D9C84483}" type="presParOf" srcId="{96CB8D64-2871-4C7F-B154-8C86CD711DC8}" destId="{3A33E445-C146-475C-B0DA-F4D8D3F0C407}" srcOrd="0" destOrd="0" presId="urn:microsoft.com/office/officeart/2005/8/layout/orgChart1"/>
    <dgm:cxn modelId="{EBA5D77D-AD8A-41EE-AF5F-6395E8E8D27C}" type="presParOf" srcId="{3A33E445-C146-475C-B0DA-F4D8D3F0C407}" destId="{E165957F-7204-47DA-BDB9-4F5A1EE94E17}" srcOrd="0" destOrd="0" presId="urn:microsoft.com/office/officeart/2005/8/layout/orgChart1"/>
    <dgm:cxn modelId="{C2558783-F77C-41AC-840F-E6468C822229}" type="presParOf" srcId="{3A33E445-C146-475C-B0DA-F4D8D3F0C407}" destId="{A2AA311C-23E8-4277-AAF3-D486DF6B4750}" srcOrd="1" destOrd="0" presId="urn:microsoft.com/office/officeart/2005/8/layout/orgChart1"/>
    <dgm:cxn modelId="{31593C5D-2EA8-42CA-AE55-45C7988B74EC}" type="presParOf" srcId="{96CB8D64-2871-4C7F-B154-8C86CD711DC8}" destId="{3903B38D-6A19-48FB-B97D-A59904EA03E0}" srcOrd="1" destOrd="0" presId="urn:microsoft.com/office/officeart/2005/8/layout/orgChart1"/>
    <dgm:cxn modelId="{3A2225B8-BA9D-4C63-B350-9ABB17CD2B53}" type="presParOf" srcId="{96CB8D64-2871-4C7F-B154-8C86CD711DC8}" destId="{E3EC1608-1E05-42FA-8D22-7CD6C33EA62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B140-28D2-479D-8C30-AD2B94FDFEC3}">
      <dsp:nvSpPr>
        <dsp:cNvPr id="0" name=""/>
        <dsp:cNvSpPr/>
      </dsp:nvSpPr>
      <dsp:spPr>
        <a:xfrm>
          <a:off x="2881312" y="561888"/>
          <a:ext cx="1766351" cy="161613"/>
        </a:xfrm>
        <a:custGeom>
          <a:avLst/>
          <a:gdLst/>
          <a:ahLst/>
          <a:cxnLst/>
          <a:rect l="0" t="0" r="0" b="0"/>
          <a:pathLst>
            <a:path>
              <a:moveTo>
                <a:pt x="0" y="0"/>
              </a:moveTo>
              <a:lnTo>
                <a:pt x="0" y="161613"/>
              </a:lnTo>
              <a:lnTo>
                <a:pt x="1766351" y="161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FBA267-5351-4AD5-987A-A61DABFFB1D6}">
      <dsp:nvSpPr>
        <dsp:cNvPr id="0" name=""/>
        <dsp:cNvSpPr/>
      </dsp:nvSpPr>
      <dsp:spPr>
        <a:xfrm>
          <a:off x="2881312" y="561888"/>
          <a:ext cx="2323831" cy="749822"/>
        </a:xfrm>
        <a:custGeom>
          <a:avLst/>
          <a:gdLst/>
          <a:ahLst/>
          <a:cxnLst/>
          <a:rect l="0" t="0" r="0" b="0"/>
          <a:pathLst>
            <a:path>
              <a:moveTo>
                <a:pt x="0" y="0"/>
              </a:moveTo>
              <a:lnTo>
                <a:pt x="0" y="632751"/>
              </a:lnTo>
              <a:lnTo>
                <a:pt x="2323831" y="632751"/>
              </a:lnTo>
              <a:lnTo>
                <a:pt x="2323831" y="7498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983FCC-CB10-4758-84B5-AF9F6A0EA625}">
      <dsp:nvSpPr>
        <dsp:cNvPr id="0" name=""/>
        <dsp:cNvSpPr/>
      </dsp:nvSpPr>
      <dsp:spPr>
        <a:xfrm>
          <a:off x="2848911" y="2167504"/>
          <a:ext cx="1336124" cy="4403873"/>
        </a:xfrm>
        <a:custGeom>
          <a:avLst/>
          <a:gdLst/>
          <a:ahLst/>
          <a:cxnLst/>
          <a:rect l="0" t="0" r="0" b="0"/>
          <a:pathLst>
            <a:path>
              <a:moveTo>
                <a:pt x="0" y="0"/>
              </a:moveTo>
              <a:lnTo>
                <a:pt x="0" y="4403873"/>
              </a:lnTo>
              <a:lnTo>
                <a:pt x="1336124" y="44038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90C341-7A0A-4884-82C4-064EE8BA7421}">
      <dsp:nvSpPr>
        <dsp:cNvPr id="0" name=""/>
        <dsp:cNvSpPr/>
      </dsp:nvSpPr>
      <dsp:spPr>
        <a:xfrm>
          <a:off x="2848911" y="2167504"/>
          <a:ext cx="1313747" cy="3612250"/>
        </a:xfrm>
        <a:custGeom>
          <a:avLst/>
          <a:gdLst/>
          <a:ahLst/>
          <a:cxnLst/>
          <a:rect l="0" t="0" r="0" b="0"/>
          <a:pathLst>
            <a:path>
              <a:moveTo>
                <a:pt x="0" y="0"/>
              </a:moveTo>
              <a:lnTo>
                <a:pt x="0" y="3612250"/>
              </a:lnTo>
              <a:lnTo>
                <a:pt x="1313747" y="36122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285A58-0CD3-41EA-8045-EF9F15E55909}">
      <dsp:nvSpPr>
        <dsp:cNvPr id="0" name=""/>
        <dsp:cNvSpPr/>
      </dsp:nvSpPr>
      <dsp:spPr>
        <a:xfrm>
          <a:off x="2848911" y="2167504"/>
          <a:ext cx="1324930" cy="2843005"/>
        </a:xfrm>
        <a:custGeom>
          <a:avLst/>
          <a:gdLst/>
          <a:ahLst/>
          <a:cxnLst/>
          <a:rect l="0" t="0" r="0" b="0"/>
          <a:pathLst>
            <a:path>
              <a:moveTo>
                <a:pt x="0" y="0"/>
              </a:moveTo>
              <a:lnTo>
                <a:pt x="0" y="2843005"/>
              </a:lnTo>
              <a:lnTo>
                <a:pt x="1324930" y="284300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8FCA2-8CA6-484D-9631-E8AFCA8786F4}">
      <dsp:nvSpPr>
        <dsp:cNvPr id="0" name=""/>
        <dsp:cNvSpPr/>
      </dsp:nvSpPr>
      <dsp:spPr>
        <a:xfrm>
          <a:off x="2848911" y="2167504"/>
          <a:ext cx="1324941" cy="2040194"/>
        </a:xfrm>
        <a:custGeom>
          <a:avLst/>
          <a:gdLst/>
          <a:ahLst/>
          <a:cxnLst/>
          <a:rect l="0" t="0" r="0" b="0"/>
          <a:pathLst>
            <a:path>
              <a:moveTo>
                <a:pt x="0" y="0"/>
              </a:moveTo>
              <a:lnTo>
                <a:pt x="0" y="2040194"/>
              </a:lnTo>
              <a:lnTo>
                <a:pt x="1324941" y="20401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F52099-377E-42B5-AB12-3AF8A66D3317}">
      <dsp:nvSpPr>
        <dsp:cNvPr id="0" name=""/>
        <dsp:cNvSpPr/>
      </dsp:nvSpPr>
      <dsp:spPr>
        <a:xfrm>
          <a:off x="2848911" y="2167504"/>
          <a:ext cx="1291370" cy="1293321"/>
        </a:xfrm>
        <a:custGeom>
          <a:avLst/>
          <a:gdLst/>
          <a:ahLst/>
          <a:cxnLst/>
          <a:rect l="0" t="0" r="0" b="0"/>
          <a:pathLst>
            <a:path>
              <a:moveTo>
                <a:pt x="0" y="0"/>
              </a:moveTo>
              <a:lnTo>
                <a:pt x="0" y="1293321"/>
              </a:lnTo>
              <a:lnTo>
                <a:pt x="1291370" y="12933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663D0D-38C9-4CE5-9E97-CD44E89B9385}">
      <dsp:nvSpPr>
        <dsp:cNvPr id="0" name=""/>
        <dsp:cNvSpPr/>
      </dsp:nvSpPr>
      <dsp:spPr>
        <a:xfrm>
          <a:off x="2848911" y="2167504"/>
          <a:ext cx="1280187" cy="434578"/>
        </a:xfrm>
        <a:custGeom>
          <a:avLst/>
          <a:gdLst/>
          <a:ahLst/>
          <a:cxnLst/>
          <a:rect l="0" t="0" r="0" b="0"/>
          <a:pathLst>
            <a:path>
              <a:moveTo>
                <a:pt x="0" y="0"/>
              </a:moveTo>
              <a:lnTo>
                <a:pt x="0" y="434578"/>
              </a:lnTo>
              <a:lnTo>
                <a:pt x="1280187" y="4345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AD082D-1C76-4546-8EA0-4CEBB460A323}">
      <dsp:nvSpPr>
        <dsp:cNvPr id="0" name=""/>
        <dsp:cNvSpPr/>
      </dsp:nvSpPr>
      <dsp:spPr>
        <a:xfrm>
          <a:off x="2881312" y="561888"/>
          <a:ext cx="413583" cy="1048135"/>
        </a:xfrm>
        <a:custGeom>
          <a:avLst/>
          <a:gdLst/>
          <a:ahLst/>
          <a:cxnLst/>
          <a:rect l="0" t="0" r="0" b="0"/>
          <a:pathLst>
            <a:path>
              <a:moveTo>
                <a:pt x="0" y="0"/>
              </a:moveTo>
              <a:lnTo>
                <a:pt x="0" y="931064"/>
              </a:lnTo>
              <a:lnTo>
                <a:pt x="413583" y="931064"/>
              </a:lnTo>
              <a:lnTo>
                <a:pt x="413583" y="10481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05A83-9544-426F-87CC-00914A973067}">
      <dsp:nvSpPr>
        <dsp:cNvPr id="0" name=""/>
        <dsp:cNvSpPr/>
      </dsp:nvSpPr>
      <dsp:spPr>
        <a:xfrm>
          <a:off x="894619" y="3741222"/>
          <a:ext cx="498220" cy="1291660"/>
        </a:xfrm>
        <a:custGeom>
          <a:avLst/>
          <a:gdLst/>
          <a:ahLst/>
          <a:cxnLst/>
          <a:rect l="0" t="0" r="0" b="0"/>
          <a:pathLst>
            <a:path>
              <a:moveTo>
                <a:pt x="0" y="0"/>
              </a:moveTo>
              <a:lnTo>
                <a:pt x="0" y="1291660"/>
              </a:lnTo>
              <a:lnTo>
                <a:pt x="498220" y="12916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10545D-EA76-4ADE-A44B-00395DB64B21}">
      <dsp:nvSpPr>
        <dsp:cNvPr id="0" name=""/>
        <dsp:cNvSpPr/>
      </dsp:nvSpPr>
      <dsp:spPr>
        <a:xfrm>
          <a:off x="894619" y="3741222"/>
          <a:ext cx="498220" cy="500037"/>
        </a:xfrm>
        <a:custGeom>
          <a:avLst/>
          <a:gdLst/>
          <a:ahLst/>
          <a:cxnLst/>
          <a:rect l="0" t="0" r="0" b="0"/>
          <a:pathLst>
            <a:path>
              <a:moveTo>
                <a:pt x="0" y="0"/>
              </a:moveTo>
              <a:lnTo>
                <a:pt x="0" y="500037"/>
              </a:lnTo>
              <a:lnTo>
                <a:pt x="498220" y="5000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574CE0-DA3A-4DDB-91C4-7896CF2CF443}">
      <dsp:nvSpPr>
        <dsp:cNvPr id="0" name=""/>
        <dsp:cNvSpPr/>
      </dsp:nvSpPr>
      <dsp:spPr>
        <a:xfrm>
          <a:off x="111496" y="2145133"/>
          <a:ext cx="671627" cy="1317348"/>
        </a:xfrm>
        <a:custGeom>
          <a:avLst/>
          <a:gdLst/>
          <a:ahLst/>
          <a:cxnLst/>
          <a:rect l="0" t="0" r="0" b="0"/>
          <a:pathLst>
            <a:path>
              <a:moveTo>
                <a:pt x="0" y="0"/>
              </a:moveTo>
              <a:lnTo>
                <a:pt x="0" y="1317348"/>
              </a:lnTo>
              <a:lnTo>
                <a:pt x="671627" y="13173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57F60A-31B6-4C69-AE99-AA748A21F815}">
      <dsp:nvSpPr>
        <dsp:cNvPr id="0" name=""/>
        <dsp:cNvSpPr/>
      </dsp:nvSpPr>
      <dsp:spPr>
        <a:xfrm>
          <a:off x="111496" y="2145133"/>
          <a:ext cx="662094" cy="544781"/>
        </a:xfrm>
        <a:custGeom>
          <a:avLst/>
          <a:gdLst/>
          <a:ahLst/>
          <a:cxnLst/>
          <a:rect l="0" t="0" r="0" b="0"/>
          <a:pathLst>
            <a:path>
              <a:moveTo>
                <a:pt x="0" y="0"/>
              </a:moveTo>
              <a:lnTo>
                <a:pt x="0" y="544781"/>
              </a:lnTo>
              <a:lnTo>
                <a:pt x="662094" y="5447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7964E-E5C1-4BA3-82C1-411252C46366}">
      <dsp:nvSpPr>
        <dsp:cNvPr id="0" name=""/>
        <dsp:cNvSpPr/>
      </dsp:nvSpPr>
      <dsp:spPr>
        <a:xfrm>
          <a:off x="557480" y="561888"/>
          <a:ext cx="2323831" cy="1025764"/>
        </a:xfrm>
        <a:custGeom>
          <a:avLst/>
          <a:gdLst/>
          <a:ahLst/>
          <a:cxnLst/>
          <a:rect l="0" t="0" r="0" b="0"/>
          <a:pathLst>
            <a:path>
              <a:moveTo>
                <a:pt x="2323831" y="0"/>
              </a:moveTo>
              <a:lnTo>
                <a:pt x="2323831" y="908693"/>
              </a:lnTo>
              <a:lnTo>
                <a:pt x="0" y="908693"/>
              </a:lnTo>
              <a:lnTo>
                <a:pt x="0" y="10257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36C9F-F19C-4DA6-8629-BFA30256B337}">
      <dsp:nvSpPr>
        <dsp:cNvPr id="0" name=""/>
        <dsp:cNvSpPr/>
      </dsp:nvSpPr>
      <dsp:spPr>
        <a:xfrm>
          <a:off x="2323831" y="4407"/>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Intézményvezető</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 fő)</a:t>
          </a:r>
          <a:endParaRPr lang="hu-HU" sz="800" kern="1200"/>
        </a:p>
      </dsp:txBody>
      <dsp:txXfrm>
        <a:off x="2323831" y="4407"/>
        <a:ext cx="1114961" cy="557480"/>
      </dsp:txXfrm>
    </dsp:sp>
    <dsp:sp modelId="{E82CB885-0661-4BE6-A712-655FAB36B781}">
      <dsp:nvSpPr>
        <dsp:cNvPr id="0" name=""/>
        <dsp:cNvSpPr/>
      </dsp:nvSpPr>
      <dsp:spPr>
        <a:xfrm>
          <a:off x="0" y="1587652"/>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Egészségügyi ágazat vezető</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 fő)</a:t>
          </a:r>
          <a:endParaRPr lang="hu-HU" sz="800" kern="1200"/>
        </a:p>
      </dsp:txBody>
      <dsp:txXfrm>
        <a:off x="0" y="1587652"/>
        <a:ext cx="1114961" cy="557480"/>
      </dsp:txXfrm>
    </dsp:sp>
    <dsp:sp modelId="{E1253A9C-87F3-4AF1-A840-430BACB9BA86}">
      <dsp:nvSpPr>
        <dsp:cNvPr id="0" name=""/>
        <dsp:cNvSpPr/>
      </dsp:nvSpPr>
      <dsp:spPr>
        <a:xfrm>
          <a:off x="773590" y="2411173"/>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Ápoló, gonodzó</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(17 fő)</a:t>
          </a:r>
          <a:endParaRPr lang="hu-HU" sz="800" kern="1200"/>
        </a:p>
      </dsp:txBody>
      <dsp:txXfrm>
        <a:off x="773590" y="2411173"/>
        <a:ext cx="1114961" cy="557480"/>
      </dsp:txXfrm>
    </dsp:sp>
    <dsp:sp modelId="{E27BBBF3-7AF7-4CF7-96A7-34AA10124B06}">
      <dsp:nvSpPr>
        <dsp:cNvPr id="0" name=""/>
        <dsp:cNvSpPr/>
      </dsp:nvSpPr>
      <dsp:spPr>
        <a:xfrm>
          <a:off x="783123" y="3183741"/>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Ügyeleti koordinátor</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 fő 6 órában)</a:t>
          </a:r>
        </a:p>
      </dsp:txBody>
      <dsp:txXfrm>
        <a:off x="783123" y="3183741"/>
        <a:ext cx="1114961" cy="557480"/>
      </dsp:txXfrm>
    </dsp:sp>
    <dsp:sp modelId="{7BE667CD-C516-4C8E-A543-A1E9B2EAB507}">
      <dsp:nvSpPr>
        <dsp:cNvPr id="0" name=""/>
        <dsp:cNvSpPr/>
      </dsp:nvSpPr>
      <dsp:spPr>
        <a:xfrm>
          <a:off x="1392839" y="3962519"/>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Ügyeleti ellátás</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 (1 fő takarító 6 órában)</a:t>
          </a:r>
          <a:endParaRPr lang="hu-HU" sz="800" kern="1200"/>
        </a:p>
      </dsp:txBody>
      <dsp:txXfrm>
        <a:off x="1392839" y="3962519"/>
        <a:ext cx="1114961" cy="557480"/>
      </dsp:txXfrm>
    </dsp:sp>
    <dsp:sp modelId="{AE577FBF-8E13-4EA8-88D0-D9038FC3D702}">
      <dsp:nvSpPr>
        <dsp:cNvPr id="0" name=""/>
        <dsp:cNvSpPr/>
      </dsp:nvSpPr>
      <dsp:spPr>
        <a:xfrm>
          <a:off x="1392839" y="4754141"/>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Takarítók </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(4 fő)</a:t>
          </a:r>
          <a:endParaRPr lang="hu-HU" sz="800" kern="1200"/>
        </a:p>
      </dsp:txBody>
      <dsp:txXfrm>
        <a:off x="1392839" y="4754141"/>
        <a:ext cx="1114961" cy="557480"/>
      </dsp:txXfrm>
    </dsp:sp>
    <dsp:sp modelId="{F64F1D2A-C4E3-4758-9853-2874C443E47E}">
      <dsp:nvSpPr>
        <dsp:cNvPr id="0" name=""/>
        <dsp:cNvSpPr/>
      </dsp:nvSpPr>
      <dsp:spPr>
        <a:xfrm>
          <a:off x="2737415" y="1610024"/>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Szociális ágazat vezető intézményvezető helyettes (1 fő)</a:t>
          </a:r>
          <a:endParaRPr lang="hu-HU" sz="800" kern="1200"/>
        </a:p>
      </dsp:txBody>
      <dsp:txXfrm>
        <a:off x="2737415" y="1610024"/>
        <a:ext cx="1114961" cy="557480"/>
      </dsp:txXfrm>
    </dsp:sp>
    <dsp:sp modelId="{3416D87D-5790-40FC-A10A-591AB394D5B9}">
      <dsp:nvSpPr>
        <dsp:cNvPr id="0" name=""/>
        <dsp:cNvSpPr/>
      </dsp:nvSpPr>
      <dsp:spPr>
        <a:xfrm>
          <a:off x="4129098" y="2323342"/>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Család- és Gyermekjóléti szolgálat </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(2 fő)</a:t>
          </a:r>
          <a:endParaRPr lang="hu-HU" sz="800" kern="1200"/>
        </a:p>
      </dsp:txBody>
      <dsp:txXfrm>
        <a:off x="4129098" y="2323342"/>
        <a:ext cx="1114961" cy="557480"/>
      </dsp:txXfrm>
    </dsp:sp>
    <dsp:sp modelId="{BCC986A9-E0AE-4081-BBB1-0224DB2FF9E0}">
      <dsp:nvSpPr>
        <dsp:cNvPr id="0" name=""/>
        <dsp:cNvSpPr/>
      </dsp:nvSpPr>
      <dsp:spPr>
        <a:xfrm>
          <a:off x="4140281" y="3182085"/>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Házi segítségnyújtás és jelzőrendszeres hsny.</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(5 fő + 1 vezető)</a:t>
          </a:r>
          <a:endParaRPr lang="hu-HU" sz="800" kern="1200"/>
        </a:p>
      </dsp:txBody>
      <dsp:txXfrm>
        <a:off x="4140281" y="3182085"/>
        <a:ext cx="1114961" cy="557480"/>
      </dsp:txXfrm>
    </dsp:sp>
    <dsp:sp modelId="{668D2CBB-78E8-448B-9474-154DABA4F22C}">
      <dsp:nvSpPr>
        <dsp:cNvPr id="0" name=""/>
        <dsp:cNvSpPr/>
      </dsp:nvSpPr>
      <dsp:spPr>
        <a:xfrm>
          <a:off x="4173853" y="3928959"/>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Bölcsőde</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(5 fő kisgyermeknevelő 2 fő dajka)</a:t>
          </a:r>
          <a:endParaRPr lang="hu-HU" sz="800" kern="1200"/>
        </a:p>
      </dsp:txBody>
      <dsp:txXfrm>
        <a:off x="4173853" y="3928959"/>
        <a:ext cx="1114961" cy="557480"/>
      </dsp:txXfrm>
    </dsp:sp>
    <dsp:sp modelId="{C94BF3C4-AA84-4AAF-8149-C0EA99CDC53F}">
      <dsp:nvSpPr>
        <dsp:cNvPr id="0" name=""/>
        <dsp:cNvSpPr/>
      </dsp:nvSpPr>
      <dsp:spPr>
        <a:xfrm>
          <a:off x="4173842" y="4731770"/>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Times New Roman" panose="02020603050405020304" pitchFamily="18" charset="0"/>
            </a:rPr>
            <a:t>Szociális munkatárs, terápiás munkatárs</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 fő + 3 fő 6 órában)</a:t>
          </a:r>
          <a:endParaRPr lang="hu-HU" sz="800" kern="1200"/>
        </a:p>
      </dsp:txBody>
      <dsp:txXfrm>
        <a:off x="4173842" y="4731770"/>
        <a:ext cx="1114961" cy="557480"/>
      </dsp:txXfrm>
    </dsp:sp>
    <dsp:sp modelId="{E24C0138-EE29-42CE-AA70-11C2BE518EA6}">
      <dsp:nvSpPr>
        <dsp:cNvPr id="0" name=""/>
        <dsp:cNvSpPr/>
      </dsp:nvSpPr>
      <dsp:spPr>
        <a:xfrm>
          <a:off x="4162659" y="5501015"/>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Nappali ellátás</a:t>
          </a:r>
          <a:endParaRPr lang="hu-HU" sz="800" b="1" i="0" u="none" strike="noStrike" kern="1200" baseline="0">
            <a:latin typeface="Times New Roman" panose="02020603050405020304" pitchFamily="18" charset="0"/>
          </a:endParaRP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(1 fő)</a:t>
          </a:r>
          <a:endParaRPr lang="hu-HU" sz="800" kern="1200"/>
        </a:p>
      </dsp:txBody>
      <dsp:txXfrm>
        <a:off x="4162659" y="5501015"/>
        <a:ext cx="1114961" cy="557480"/>
      </dsp:txXfrm>
    </dsp:sp>
    <dsp:sp modelId="{646CEEAC-CE16-4113-9E7B-62F4578D9857}">
      <dsp:nvSpPr>
        <dsp:cNvPr id="0" name=""/>
        <dsp:cNvSpPr/>
      </dsp:nvSpPr>
      <dsp:spPr>
        <a:xfrm>
          <a:off x="4185036" y="6292637"/>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Szoc.étk, konyha, gk.vez, vasalónő</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(3+2+2+1fő)</a:t>
          </a:r>
          <a:endParaRPr lang="hu-HU" sz="800" kern="1200"/>
        </a:p>
      </dsp:txBody>
      <dsp:txXfrm>
        <a:off x="4185036" y="6292637"/>
        <a:ext cx="1114961" cy="557480"/>
      </dsp:txXfrm>
    </dsp:sp>
    <dsp:sp modelId="{43AECD67-B737-4F98-BC17-3F78540F5DB0}">
      <dsp:nvSpPr>
        <dsp:cNvPr id="0" name=""/>
        <dsp:cNvSpPr/>
      </dsp:nvSpPr>
      <dsp:spPr>
        <a:xfrm>
          <a:off x="4647663" y="1311710"/>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hu-HU" sz="800" kern="1200"/>
            <a:t>Védőnői Szolgálat</a:t>
          </a:r>
        </a:p>
        <a:p>
          <a:pPr marL="0" lvl="0" indent="0" algn="ctr" defTabSz="355600">
            <a:lnSpc>
              <a:spcPct val="90000"/>
            </a:lnSpc>
            <a:spcBef>
              <a:spcPct val="0"/>
            </a:spcBef>
            <a:spcAft>
              <a:spcPct val="35000"/>
            </a:spcAft>
            <a:buNone/>
          </a:pPr>
          <a:r>
            <a:rPr lang="hu-HU" sz="800" kern="1200"/>
            <a:t>(2 fő)</a:t>
          </a:r>
        </a:p>
        <a:p>
          <a:pPr marL="0" lvl="0" indent="0" algn="ctr" defTabSz="355600">
            <a:lnSpc>
              <a:spcPct val="90000"/>
            </a:lnSpc>
            <a:spcBef>
              <a:spcPct val="0"/>
            </a:spcBef>
            <a:spcAft>
              <a:spcPct val="35000"/>
            </a:spcAft>
            <a:buNone/>
          </a:pPr>
          <a:endParaRPr lang="hu-HU" sz="800" kern="1200"/>
        </a:p>
      </dsp:txBody>
      <dsp:txXfrm>
        <a:off x="4647663" y="1311710"/>
        <a:ext cx="1114961" cy="557480"/>
      </dsp:txXfrm>
    </dsp:sp>
    <dsp:sp modelId="{E165957F-7204-47DA-BDB9-4F5A1EE94E17}">
      <dsp:nvSpPr>
        <dsp:cNvPr id="0" name=""/>
        <dsp:cNvSpPr/>
      </dsp:nvSpPr>
      <dsp:spPr>
        <a:xfrm>
          <a:off x="4647663" y="444761"/>
          <a:ext cx="1114961" cy="5574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Központi irányítás</a:t>
          </a:r>
        </a:p>
        <a:p>
          <a:pPr marL="0" marR="0" lvl="0" indent="0" algn="ctr" defTabSz="355600" rtl="0">
            <a:lnSpc>
              <a:spcPct val="90000"/>
            </a:lnSpc>
            <a:spcBef>
              <a:spcPct val="0"/>
            </a:spcBef>
            <a:spcAft>
              <a:spcPct val="35000"/>
            </a:spcAft>
            <a:buNone/>
          </a:pPr>
          <a:r>
            <a:rPr lang="hu-HU" sz="800" b="1" i="0" u="none" strike="noStrike" kern="1200" baseline="0">
              <a:latin typeface="Calibri" panose="020F0502020204030204" pitchFamily="34" charset="0"/>
            </a:rPr>
            <a:t>(2 fő)</a:t>
          </a:r>
          <a:endParaRPr lang="hu-HU" sz="800" kern="1200"/>
        </a:p>
      </dsp:txBody>
      <dsp:txXfrm>
        <a:off x="4647663" y="444761"/>
        <a:ext cx="1114961" cy="55748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BA7D2-EA4C-4FA5-B994-50E4D56E2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940</Words>
  <Characters>6490</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6</cp:revision>
  <cp:lastPrinted>2014-10-28T09:19:00Z</cp:lastPrinted>
  <dcterms:created xsi:type="dcterms:W3CDTF">2022-03-24T10:25:00Z</dcterms:created>
  <dcterms:modified xsi:type="dcterms:W3CDTF">2022-03-25T09:54:00Z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