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5C6EE4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 w:rsidRPr="0024163C">
        <w:rPr>
          <w:rFonts w:ascii="Arial" w:hAnsi="Arial" w:cs="Arial"/>
          <w:sz w:val="24"/>
          <w:szCs w:val="24"/>
        </w:rPr>
        <w:t>HIV/</w:t>
      </w:r>
      <w:r w:rsidR="006212C7">
        <w:rPr>
          <w:rFonts w:ascii="Arial" w:hAnsi="Arial" w:cs="Arial"/>
          <w:sz w:val="24"/>
          <w:szCs w:val="24"/>
        </w:rPr>
        <w:t xml:space="preserve"> </w:t>
      </w:r>
      <w:r w:rsidR="002819DC">
        <w:rPr>
          <w:rFonts w:ascii="Arial" w:hAnsi="Arial" w:cs="Arial"/>
          <w:sz w:val="24"/>
          <w:szCs w:val="24"/>
        </w:rPr>
        <w:t>918</w:t>
      </w:r>
      <w:r w:rsidR="00F5740F">
        <w:rPr>
          <w:rFonts w:ascii="Arial" w:hAnsi="Arial" w:cs="Arial"/>
          <w:sz w:val="24"/>
          <w:szCs w:val="24"/>
        </w:rPr>
        <w:t xml:space="preserve"> </w:t>
      </w:r>
      <w:r w:rsidR="00CA15F4" w:rsidRPr="0024163C">
        <w:rPr>
          <w:rFonts w:ascii="Arial" w:hAnsi="Arial" w:cs="Arial"/>
          <w:sz w:val="24"/>
          <w:szCs w:val="24"/>
        </w:rPr>
        <w:t>-</w:t>
      </w:r>
      <w:r w:rsidR="00E86146" w:rsidRPr="0024163C">
        <w:rPr>
          <w:rFonts w:ascii="Arial" w:hAnsi="Arial" w:cs="Arial"/>
          <w:sz w:val="24"/>
          <w:szCs w:val="24"/>
        </w:rPr>
        <w:t>1/20</w:t>
      </w:r>
      <w:r w:rsidR="00A50563">
        <w:rPr>
          <w:rFonts w:ascii="Arial" w:hAnsi="Arial" w:cs="Arial"/>
          <w:sz w:val="24"/>
          <w:szCs w:val="24"/>
        </w:rPr>
        <w:t>2</w:t>
      </w:r>
      <w:r w:rsidR="00F5740F">
        <w:rPr>
          <w:rFonts w:ascii="Arial" w:hAnsi="Arial" w:cs="Arial"/>
          <w:sz w:val="24"/>
          <w:szCs w:val="24"/>
        </w:rPr>
        <w:t>4</w:t>
      </w:r>
      <w:r w:rsidRPr="0024163C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D353D" w:rsidRDefault="007D353D" w:rsidP="007D353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D353D" w:rsidRDefault="007D353D" w:rsidP="007D353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F5740F">
        <w:rPr>
          <w:rFonts w:ascii="Arial" w:hAnsi="Arial" w:cs="Arial"/>
          <w:b/>
          <w:sz w:val="24"/>
          <w:szCs w:val="24"/>
        </w:rPr>
        <w:t>4</w:t>
      </w:r>
      <w:r w:rsidR="00C577AE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802E2" w:rsidRPr="007A05C2">
        <w:rPr>
          <w:rFonts w:ascii="Arial" w:hAnsi="Arial" w:cs="Arial"/>
          <w:b/>
          <w:sz w:val="24"/>
          <w:szCs w:val="24"/>
        </w:rPr>
        <w:t>február</w:t>
      </w:r>
      <w:r w:rsidR="00C802E2" w:rsidRPr="00C802E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F5740F">
        <w:rPr>
          <w:rFonts w:ascii="Arial" w:hAnsi="Arial" w:cs="Arial"/>
          <w:b/>
          <w:sz w:val="24"/>
          <w:szCs w:val="24"/>
        </w:rPr>
        <w:t>8</w:t>
      </w:r>
      <w:r w:rsidRPr="00C22CC7">
        <w:rPr>
          <w:rFonts w:ascii="Arial" w:hAnsi="Arial" w:cs="Arial"/>
          <w:b/>
          <w:sz w:val="24"/>
          <w:szCs w:val="24"/>
        </w:rPr>
        <w:t>-</w:t>
      </w:r>
      <w:r w:rsidR="00F5740F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 xml:space="preserve">i </w:t>
      </w:r>
      <w:r w:rsidR="00A44AC5">
        <w:rPr>
          <w:rFonts w:ascii="Arial" w:hAnsi="Arial" w:cs="Arial"/>
          <w:b/>
          <w:sz w:val="24"/>
          <w:szCs w:val="24"/>
        </w:rPr>
        <w:t xml:space="preserve">rendkívüli 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nyilvános rendes 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8E2138" w:rsidP="008F17E3">
      <w:pPr>
        <w:ind w:left="2124" w:hanging="2124"/>
        <w:rPr>
          <w:sz w:val="24"/>
          <w:szCs w:val="24"/>
        </w:rPr>
      </w:pP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Tárgy:   </w:t>
      </w:r>
      <w:proofErr w:type="gramEnd"/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8F17E3" w:rsidRPr="008A164D">
        <w:rPr>
          <w:rFonts w:ascii="Arial" w:hAnsi="Arial" w:cs="Arial"/>
          <w:bCs/>
          <w:sz w:val="24"/>
          <w:szCs w:val="24"/>
        </w:rPr>
        <w:t>A közterületek használatáról szóló 28/2005. (XII. 15.) önkormányzati rendelet módosítása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proofErr w:type="gramEnd"/>
      <w:r w:rsidR="00CA15F4">
        <w:rPr>
          <w:rFonts w:ascii="Arial" w:hAnsi="Arial" w:cs="Arial"/>
          <w:sz w:val="24"/>
          <w:szCs w:val="24"/>
        </w:rPr>
        <w:t>Király Zoltán közterület-felügyelő</w:t>
      </w:r>
    </w:p>
    <w:p w:rsidR="008E2138" w:rsidRPr="006419E8" w:rsidRDefault="0040757E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B34151"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10185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Default="00FF7567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Ügyrendi és Jogi</w:t>
      </w:r>
      <w:r w:rsidR="0010185D">
        <w:rPr>
          <w:rFonts w:ascii="Arial" w:hAnsi="Arial" w:cs="Arial"/>
          <w:sz w:val="24"/>
          <w:szCs w:val="24"/>
        </w:rPr>
        <w:t xml:space="preserve"> Bizottság</w:t>
      </w:r>
    </w:p>
    <w:p w:rsidR="00B34151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E86146" w:rsidRDefault="00E86146">
      <w:pPr>
        <w:rPr>
          <w:rFonts w:ascii="Arial" w:hAnsi="Arial" w:cs="Arial"/>
        </w:rPr>
      </w:pPr>
    </w:p>
    <w:p w:rsidR="00E86146" w:rsidRPr="006419E8" w:rsidRDefault="00E86146">
      <w:pPr>
        <w:rPr>
          <w:rFonts w:ascii="Arial" w:hAnsi="Arial" w:cs="Arial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054CD" w:rsidRDefault="00B054CD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6829A8" w:rsidRPr="006419E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5D1240" w:rsidRDefault="005D1240" w:rsidP="00FF7567">
      <w:pPr>
        <w:suppressAutoHyphens/>
        <w:spacing w:after="0" w:line="20" w:lineRule="atLeast"/>
        <w:jc w:val="both"/>
        <w:rPr>
          <w:rFonts w:ascii="Arial" w:eastAsia="Calibri" w:hAnsi="Arial" w:cs="Arial"/>
          <w:lang w:eastAsia="ar-SA"/>
        </w:rPr>
      </w:pPr>
    </w:p>
    <w:p w:rsidR="005D1240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5D1240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CD3434" w:rsidRDefault="00CD3434" w:rsidP="00CD3434">
      <w:pPr>
        <w:jc w:val="both"/>
        <w:rPr>
          <w:rFonts w:ascii="Arial" w:hAnsi="Arial" w:cs="Arial"/>
        </w:rPr>
      </w:pPr>
      <w:r w:rsidRPr="00315ACF">
        <w:rPr>
          <w:rFonts w:ascii="Arial" w:hAnsi="Arial" w:cs="Arial"/>
        </w:rPr>
        <w:t xml:space="preserve">A közterület-használó a közterület rendeltetéstől eltérő használata után Hévíz Város Önkormányzat Képviselő-testületének a közterületek használatáról szóló 28/2005. (XII. 15.) önkormányzati rendeletének 1. mellékletében szereplő közterület-használati díjat köteles fizetni. </w:t>
      </w:r>
    </w:p>
    <w:p w:rsidR="002F4A42" w:rsidRDefault="002F4A42" w:rsidP="005D1240">
      <w:pPr>
        <w:spacing w:after="0" w:line="240" w:lineRule="auto"/>
        <w:jc w:val="both"/>
        <w:rPr>
          <w:rFonts w:ascii="Arial" w:hAnsi="Arial" w:cs="Arial"/>
        </w:rPr>
      </w:pPr>
      <w:r w:rsidRPr="00315ACF">
        <w:rPr>
          <w:rFonts w:ascii="Arial" w:hAnsi="Arial" w:cs="Arial"/>
        </w:rPr>
        <w:t>Hévíz Város Önkormányzat Képviselő-testületének</w:t>
      </w:r>
      <w:r>
        <w:rPr>
          <w:rFonts w:ascii="Arial" w:hAnsi="Arial" w:cs="Arial"/>
        </w:rPr>
        <w:t xml:space="preserve"> 9/2021. (III.12.) számú rendelete beiktatta</w:t>
      </w:r>
      <w:r w:rsidRPr="002F4A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315ACF">
        <w:rPr>
          <w:rFonts w:ascii="Arial" w:hAnsi="Arial" w:cs="Arial"/>
        </w:rPr>
        <w:t>közterületek használatáról szóló 28/2005. (XII. 15.) önkormányzati rendelet</w:t>
      </w:r>
      <w:r>
        <w:rPr>
          <w:rFonts w:ascii="Arial" w:hAnsi="Arial" w:cs="Arial"/>
        </w:rPr>
        <w:t xml:space="preserve"> 12/B. §. - át</w:t>
      </w:r>
    </w:p>
    <w:p w:rsidR="002F4A42" w:rsidRDefault="002F4A42" w:rsidP="005D124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294E6F" w:rsidRPr="002F4A42" w:rsidRDefault="002F4A42" w:rsidP="005D1240">
      <w:pPr>
        <w:spacing w:after="0" w:line="240" w:lineRule="auto"/>
        <w:jc w:val="both"/>
        <w:rPr>
          <w:rFonts w:ascii="Arial" w:hAnsi="Arial" w:cs="Arial"/>
          <w:i/>
        </w:rPr>
      </w:pPr>
      <w:r w:rsidRPr="002F4A42">
        <w:rPr>
          <w:rFonts w:ascii="Arial" w:hAnsi="Arial" w:cs="Arial"/>
          <w:color w:val="FF0000"/>
        </w:rPr>
        <w:t xml:space="preserve"> </w:t>
      </w:r>
      <w:r w:rsidRPr="002F4A42">
        <w:rPr>
          <w:rFonts w:ascii="Arial" w:hAnsi="Arial" w:cs="Arial"/>
          <w:i/>
        </w:rPr>
        <w:t>12/B. § * 2020. november 4-től a veszélyhelyzet megszűnését követő 30. napig a közterület-használat díjmentes. A közterület-használati engedéllyel rendelkezők vonatkozásában a díjmentesség külön kérelem nélkül hivatalból érvényesítésre kerül. A közterület-használó kérelmére a már befizetett 2020. november 4. utánra eső közterület-használati díj visszafizetésre kerül.</w:t>
      </w:r>
    </w:p>
    <w:p w:rsidR="00C802E2" w:rsidRPr="007A05C2" w:rsidRDefault="00C802E2" w:rsidP="00DF22B2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7A05C2">
        <w:rPr>
          <w:rFonts w:ascii="Arial" w:hAnsi="Arial" w:cs="Arial"/>
          <w:b w:val="0"/>
          <w:sz w:val="22"/>
          <w:szCs w:val="22"/>
        </w:rPr>
        <w:t>A Képviselő-testület a 133/2022. (VI. 30.) számú határozatában biztosította a további díjmentességet:</w:t>
      </w:r>
    </w:p>
    <w:p w:rsidR="00C15D89" w:rsidRPr="007A05C2" w:rsidRDefault="00D043F5" w:rsidP="006212C7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7A05C2">
        <w:rPr>
          <w:rFonts w:ascii="Arial" w:hAnsi="Arial" w:cs="Arial"/>
          <w:i/>
          <w:sz w:val="22"/>
          <w:szCs w:val="22"/>
        </w:rPr>
        <w:t>Hévíz Város Önkormányzat Képviselő-testülete méltányossági alapon a veszélyhelyzetre tekintettel a turizmus és a turizmusban szolgáltatók, vállalkozók, a közterületet díj ellenében használók segítése érdekében hatályában fenntartja a közterületek használatáról szóló 28/2005.(XII. 15.) számú önkormányzati rendelet 12/B. § rendelkezését, hogy a veszélyhelyzet megszűnését követő 30. napig a közterület-használat díjmentes.</w:t>
      </w:r>
    </w:p>
    <w:p w:rsidR="006212C7" w:rsidRPr="007A05C2" w:rsidRDefault="006212C7" w:rsidP="006212C7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</w:p>
    <w:p w:rsidR="004942D0" w:rsidRPr="006212C7" w:rsidRDefault="00D10FC2" w:rsidP="00D10FC2">
      <w:pPr>
        <w:jc w:val="both"/>
        <w:rPr>
          <w:rFonts w:ascii="Arial" w:hAnsi="Arial" w:cs="Arial"/>
        </w:rPr>
      </w:pPr>
      <w:r w:rsidRPr="007A05C2">
        <w:rPr>
          <w:rFonts w:ascii="Arial" w:hAnsi="Arial" w:cs="Arial"/>
        </w:rPr>
        <w:t>A bejelentett és kiadott közterület-használatok száma 202</w:t>
      </w:r>
      <w:r w:rsidR="00C15D89" w:rsidRPr="007A05C2">
        <w:rPr>
          <w:rFonts w:ascii="Arial" w:hAnsi="Arial" w:cs="Arial"/>
        </w:rPr>
        <w:t>3</w:t>
      </w:r>
      <w:r w:rsidRPr="007A05C2">
        <w:rPr>
          <w:rFonts w:ascii="Arial" w:hAnsi="Arial" w:cs="Arial"/>
        </w:rPr>
        <w:t>.-b</w:t>
      </w:r>
      <w:r w:rsidR="00C15D89" w:rsidRPr="007A05C2">
        <w:rPr>
          <w:rFonts w:ascii="Arial" w:hAnsi="Arial" w:cs="Arial"/>
        </w:rPr>
        <w:t>a</w:t>
      </w:r>
      <w:r w:rsidRPr="007A05C2">
        <w:rPr>
          <w:rFonts w:ascii="Arial" w:hAnsi="Arial" w:cs="Arial"/>
        </w:rPr>
        <w:t>n elérte a 6</w:t>
      </w:r>
      <w:r w:rsidR="00C15D89" w:rsidRPr="007A05C2">
        <w:rPr>
          <w:rFonts w:ascii="Arial" w:hAnsi="Arial" w:cs="Arial"/>
        </w:rPr>
        <w:t>7</w:t>
      </w:r>
      <w:r w:rsidRPr="007A05C2">
        <w:rPr>
          <w:rFonts w:ascii="Arial" w:hAnsi="Arial" w:cs="Arial"/>
        </w:rPr>
        <w:t>-</w:t>
      </w:r>
      <w:r w:rsidR="00C15D89" w:rsidRPr="007A05C2">
        <w:rPr>
          <w:rFonts w:ascii="Arial" w:hAnsi="Arial" w:cs="Arial"/>
        </w:rPr>
        <w:t>e</w:t>
      </w:r>
      <w:r w:rsidRPr="007A05C2">
        <w:rPr>
          <w:rFonts w:ascii="Arial" w:hAnsi="Arial" w:cs="Arial"/>
        </w:rPr>
        <w:t>t. Egyre többen igénylik a közterület-használatát.</w:t>
      </w:r>
      <w:r w:rsidR="004942D0" w:rsidRPr="007A05C2">
        <w:rPr>
          <w:rFonts w:ascii="Arial" w:hAnsi="Arial" w:cs="Arial"/>
        </w:rPr>
        <w:t xml:space="preserve"> 2024. évben a mai napig 28 engedélyes használja a közterületet. A főidényben (</w:t>
      </w:r>
      <w:r w:rsidR="001D508E" w:rsidRPr="007A05C2">
        <w:rPr>
          <w:rFonts w:ascii="Arial" w:hAnsi="Arial" w:cs="Arial"/>
        </w:rPr>
        <w:t>márciustól-októberig</w:t>
      </w:r>
      <w:r w:rsidR="004942D0" w:rsidRPr="007A05C2">
        <w:rPr>
          <w:rFonts w:ascii="Arial" w:hAnsi="Arial" w:cs="Arial"/>
        </w:rPr>
        <w:t xml:space="preserve">) </w:t>
      </w:r>
      <w:r w:rsidR="004942D0" w:rsidRPr="006212C7">
        <w:rPr>
          <w:rFonts w:ascii="Arial" w:hAnsi="Arial" w:cs="Arial"/>
        </w:rPr>
        <w:t xml:space="preserve">megnövekszik a közterület-használók száma, várhatóan eléri a 90-et. </w:t>
      </w:r>
      <w:r w:rsidRPr="006212C7">
        <w:rPr>
          <w:rFonts w:ascii="Arial" w:hAnsi="Arial" w:cs="Arial"/>
        </w:rPr>
        <w:t xml:space="preserve"> A vállalkozások árubemutatásának</w:t>
      </w:r>
      <w:r w:rsidRPr="007A05C2">
        <w:rPr>
          <w:rFonts w:ascii="Arial" w:hAnsi="Arial" w:cs="Arial"/>
        </w:rPr>
        <w:t xml:space="preserve">, </w:t>
      </w:r>
      <w:r w:rsidR="007A05C2" w:rsidRPr="007A05C2">
        <w:rPr>
          <w:rFonts w:ascii="Arial" w:hAnsi="Arial" w:cs="Arial"/>
        </w:rPr>
        <w:t>és vendéglátási tevékenységének</w:t>
      </w:r>
      <w:r w:rsidRPr="007A05C2">
        <w:rPr>
          <w:rFonts w:ascii="Arial" w:hAnsi="Arial" w:cs="Arial"/>
        </w:rPr>
        <w:t xml:space="preserve"> </w:t>
      </w:r>
      <w:r w:rsidRPr="006212C7">
        <w:rPr>
          <w:rFonts w:ascii="Arial" w:hAnsi="Arial" w:cs="Arial"/>
        </w:rPr>
        <w:t>egyre növekvő száma jelzi a megnövekedett forgalmat.</w:t>
      </w:r>
      <w:r w:rsidR="00F81523" w:rsidRPr="006212C7">
        <w:rPr>
          <w:rFonts w:ascii="Arial" w:hAnsi="Arial" w:cs="Arial"/>
        </w:rPr>
        <w:t xml:space="preserve"> </w:t>
      </w:r>
    </w:p>
    <w:p w:rsidR="004942D0" w:rsidRPr="006212C7" w:rsidRDefault="004942D0" w:rsidP="009339BE">
      <w:pPr>
        <w:spacing w:after="0"/>
        <w:rPr>
          <w:rFonts w:ascii="Arial" w:hAnsi="Arial" w:cs="Arial"/>
        </w:rPr>
      </w:pPr>
      <w:r w:rsidRPr="006212C7">
        <w:rPr>
          <w:rFonts w:ascii="Arial" w:hAnsi="Arial" w:cs="Arial"/>
        </w:rPr>
        <w:t>2019. évi közterület használati díjbevételek: bruttó 15 689 116 Ft (nettó 12 353 653 Ft)</w:t>
      </w:r>
      <w:r w:rsidR="00F34DED" w:rsidRPr="006212C7">
        <w:rPr>
          <w:rFonts w:ascii="Arial" w:hAnsi="Arial" w:cs="Arial"/>
        </w:rPr>
        <w:t xml:space="preserve"> </w:t>
      </w:r>
      <w:r w:rsidRPr="006212C7">
        <w:rPr>
          <w:rFonts w:ascii="Arial" w:hAnsi="Arial" w:cs="Arial"/>
        </w:rPr>
        <w:t>(teljes év</w:t>
      </w:r>
      <w:r w:rsidR="00F34DED" w:rsidRPr="006212C7">
        <w:rPr>
          <w:rFonts w:ascii="Arial" w:hAnsi="Arial" w:cs="Arial"/>
        </w:rPr>
        <w:t>)</w:t>
      </w:r>
    </w:p>
    <w:p w:rsidR="004942D0" w:rsidRPr="006212C7" w:rsidRDefault="004942D0" w:rsidP="009339BE">
      <w:pPr>
        <w:spacing w:after="0"/>
        <w:rPr>
          <w:rFonts w:ascii="Arial" w:hAnsi="Arial" w:cs="Arial"/>
        </w:rPr>
      </w:pPr>
      <w:r w:rsidRPr="006212C7">
        <w:rPr>
          <w:rFonts w:ascii="Arial" w:hAnsi="Arial" w:cs="Arial"/>
        </w:rPr>
        <w:t>2020. évi közterület használati díjbevételek: bruttó   9 837 709 Ft (nettó   7 746 235 Ft)</w:t>
      </w:r>
      <w:r w:rsidR="00F34DED" w:rsidRPr="006212C7">
        <w:rPr>
          <w:rFonts w:ascii="Arial" w:hAnsi="Arial" w:cs="Arial"/>
        </w:rPr>
        <w:t xml:space="preserve"> (töredék év)</w:t>
      </w:r>
    </w:p>
    <w:p w:rsidR="003172B7" w:rsidRDefault="00F34DED" w:rsidP="009339BE">
      <w:pPr>
        <w:spacing w:after="0"/>
        <w:rPr>
          <w:rFonts w:ascii="Arial" w:hAnsi="Arial" w:cs="Arial"/>
        </w:rPr>
      </w:pPr>
      <w:r w:rsidRPr="006212C7">
        <w:rPr>
          <w:rFonts w:ascii="Arial" w:hAnsi="Arial" w:cs="Arial"/>
        </w:rPr>
        <w:t>2022. évben az elmaradt közterület-használati díj megközelítőleg 11.968.144.- Ft.</w:t>
      </w:r>
    </w:p>
    <w:p w:rsidR="001D508E" w:rsidRDefault="001D508E" w:rsidP="001D508E">
      <w:pPr>
        <w:spacing w:after="0"/>
        <w:jc w:val="both"/>
        <w:rPr>
          <w:rFonts w:ascii="Arial" w:hAnsi="Arial" w:cs="Arial"/>
          <w:i/>
        </w:rPr>
      </w:pPr>
      <w:bookmarkStart w:id="1" w:name="_Hlk156478005"/>
    </w:p>
    <w:p w:rsidR="009339BE" w:rsidRPr="009339BE" w:rsidRDefault="009339BE" w:rsidP="001D508E">
      <w:pPr>
        <w:spacing w:after="0"/>
        <w:jc w:val="both"/>
        <w:rPr>
          <w:rFonts w:ascii="Arial" w:hAnsi="Arial" w:cs="Arial"/>
          <w:i/>
        </w:rPr>
      </w:pPr>
      <w:r w:rsidRPr="009339BE">
        <w:rPr>
          <w:rFonts w:ascii="Arial" w:hAnsi="Arial" w:cs="Arial"/>
          <w:i/>
        </w:rPr>
        <w:t>A közterületek használatáról szóló 28/2005.(XII. 15.) számú önkormányzati rendelet 17§. (5b) </w:t>
      </w:r>
      <w:r w:rsidR="00835731">
        <w:rPr>
          <w:rFonts w:ascii="Arial" w:hAnsi="Arial" w:cs="Arial"/>
          <w:i/>
        </w:rPr>
        <w:t xml:space="preserve">bekezdése </w:t>
      </w:r>
      <w:r w:rsidRPr="009339BE">
        <w:rPr>
          <w:rFonts w:ascii="Arial" w:hAnsi="Arial" w:cs="Arial"/>
          <w:i/>
        </w:rPr>
        <w:t>szerint:</w:t>
      </w:r>
      <w:bookmarkEnd w:id="1"/>
      <w:r w:rsidRPr="009339BE">
        <w:rPr>
          <w:rFonts w:ascii="Arial" w:hAnsi="Arial" w:cs="Arial"/>
          <w:i/>
        </w:rPr>
        <w:t> A Kölcsey u. 2. szám előtti szakaszon az árubemutatás és a vendéglátás a berendezési sávban történhet.</w:t>
      </w:r>
    </w:p>
    <w:p w:rsidR="001D508E" w:rsidRDefault="001D508E" w:rsidP="001D508E">
      <w:pPr>
        <w:spacing w:after="0"/>
        <w:jc w:val="both"/>
        <w:rPr>
          <w:rFonts w:ascii="Arial" w:hAnsi="Arial" w:cs="Arial"/>
        </w:rPr>
      </w:pPr>
    </w:p>
    <w:p w:rsidR="001624E0" w:rsidRDefault="00963D16" w:rsidP="001D508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Kölcsey utcában a beruházást követően megszűnt a berendezési sáv, valamint a járda szélesebb lett. Így lehetőség van az üzletek előtti közterület-használatra, amire eddig is igény volt. Az általános rendelkezés szerint árubemutatás az üzlet szélességében egy méteres sávban lehetséges, vendéglátás</w:t>
      </w:r>
      <w:r w:rsidR="001624E0">
        <w:rPr>
          <w:rFonts w:ascii="Arial" w:hAnsi="Arial" w:cs="Arial"/>
        </w:rPr>
        <w:t xml:space="preserve"> pedig</w:t>
      </w:r>
      <w:r>
        <w:rPr>
          <w:rFonts w:ascii="Arial" w:hAnsi="Arial" w:cs="Arial"/>
        </w:rPr>
        <w:t xml:space="preserve"> 1,50 méter gyalogosoknak szükséges sávot megtartva</w:t>
      </w:r>
      <w:r w:rsidR="001624E0">
        <w:rPr>
          <w:rFonts w:ascii="Arial" w:hAnsi="Arial" w:cs="Arial"/>
        </w:rPr>
        <w:t xml:space="preserve"> megvalósulhat.</w:t>
      </w:r>
      <w:r w:rsidR="004364F1">
        <w:rPr>
          <w:rFonts w:ascii="Arial" w:hAnsi="Arial" w:cs="Arial"/>
        </w:rPr>
        <w:t xml:space="preserve"> Javaslom a módosítást. </w:t>
      </w:r>
    </w:p>
    <w:p w:rsidR="009339BE" w:rsidRDefault="009339BE" w:rsidP="001D508E">
      <w:pPr>
        <w:spacing w:after="0"/>
        <w:jc w:val="both"/>
        <w:rPr>
          <w:rFonts w:ascii="Arial" w:hAnsi="Arial" w:cs="Arial"/>
        </w:rPr>
      </w:pPr>
    </w:p>
    <w:p w:rsidR="00835731" w:rsidRDefault="009339BE" w:rsidP="001D508E">
      <w:pPr>
        <w:spacing w:after="0"/>
        <w:jc w:val="both"/>
        <w:rPr>
          <w:rFonts w:ascii="Arial" w:hAnsi="Arial" w:cs="Arial"/>
          <w:i/>
        </w:rPr>
      </w:pPr>
      <w:r w:rsidRPr="009339BE">
        <w:rPr>
          <w:rFonts w:ascii="Arial" w:hAnsi="Arial" w:cs="Arial"/>
          <w:i/>
        </w:rPr>
        <w:t xml:space="preserve">A közterületek használatáról szóló 28/2005.(XII. 15.) számú önkormányzati rendelet 17§. </w:t>
      </w:r>
      <w:r w:rsidR="00835731" w:rsidRPr="00835731">
        <w:rPr>
          <w:rFonts w:ascii="Arial" w:hAnsi="Arial" w:cs="Arial"/>
          <w:i/>
        </w:rPr>
        <w:t>(4c) </w:t>
      </w:r>
      <w:r w:rsidR="00835731">
        <w:rPr>
          <w:rFonts w:ascii="Arial" w:hAnsi="Arial" w:cs="Arial"/>
          <w:i/>
        </w:rPr>
        <w:t>bekezdése szerint:</w:t>
      </w:r>
      <w:r w:rsidR="00835731" w:rsidRPr="00835731">
        <w:rPr>
          <w:rFonts w:ascii="Arial" w:hAnsi="Arial" w:cs="Arial"/>
          <w:i/>
        </w:rPr>
        <w:t xml:space="preserve"> A Széchenyi utca teljes szakaszán a közterületet árubemutatás és vendéglátó-ipari tevékenység végzésére igénybe venni tilos.</w:t>
      </w:r>
      <w:r w:rsidR="00835731">
        <w:rPr>
          <w:rFonts w:ascii="Arial" w:hAnsi="Arial" w:cs="Arial"/>
          <w:i/>
        </w:rPr>
        <w:t xml:space="preserve"> </w:t>
      </w:r>
    </w:p>
    <w:p w:rsidR="00963D16" w:rsidRPr="006212C7" w:rsidRDefault="001624E0" w:rsidP="001D508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Széchenyi utcában a Rákóczi utcától a Kölcsey utcáig van a közterület-használatra igény. A járda szélesség</w:t>
      </w:r>
      <w:r w:rsidR="005468A4">
        <w:rPr>
          <w:rFonts w:ascii="Arial" w:hAnsi="Arial" w:cs="Arial"/>
        </w:rPr>
        <w:t>e miatt továbbra sem javasolt ott a jelenlegi tiltás megváltoztatása.</w:t>
      </w:r>
      <w:r>
        <w:rPr>
          <w:rFonts w:ascii="Arial" w:hAnsi="Arial" w:cs="Arial"/>
        </w:rPr>
        <w:t xml:space="preserve"> </w:t>
      </w:r>
      <w:r w:rsidR="00963D16">
        <w:rPr>
          <w:rFonts w:ascii="Arial" w:hAnsi="Arial" w:cs="Arial"/>
        </w:rPr>
        <w:t xml:space="preserve"> </w:t>
      </w:r>
    </w:p>
    <w:p w:rsidR="001D508E" w:rsidRDefault="001D508E" w:rsidP="00BB69C4">
      <w:pPr>
        <w:jc w:val="both"/>
        <w:rPr>
          <w:rFonts w:ascii="Arial" w:hAnsi="Arial" w:cs="Arial"/>
          <w:bCs/>
        </w:rPr>
      </w:pPr>
    </w:p>
    <w:p w:rsidR="00E25813" w:rsidRDefault="00E25813" w:rsidP="00BB69C4">
      <w:pPr>
        <w:jc w:val="both"/>
        <w:rPr>
          <w:rFonts w:ascii="Arial" w:hAnsi="Arial" w:cs="Arial"/>
          <w:bCs/>
        </w:rPr>
      </w:pPr>
      <w:r w:rsidRPr="00190626">
        <w:rPr>
          <w:rFonts w:ascii="Arial" w:hAnsi="Arial" w:cs="Arial"/>
          <w:bCs/>
        </w:rPr>
        <w:lastRenderedPageBreak/>
        <w:t>A közterület használat engedélyezése az általános forgalmi adóról szóló 2007. évi CXXVII. törvény 7. § (1) bekezdése szerint nem keletkeztet általános forgalmi adó kötelezettséget, ezért a közterület-használati díj nettó összege a bruttó összeggel kell, hogy egyező legyen.</w:t>
      </w:r>
    </w:p>
    <w:p w:rsidR="00A30511" w:rsidRPr="008B15AD" w:rsidRDefault="00BB69C4" w:rsidP="008B15A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A közterületi használat általános forgalmi adó mentessége jelentősen csökkentette a közterület-használati díjat.</w:t>
      </w:r>
      <w:r w:rsidR="00E25813">
        <w:rPr>
          <w:rFonts w:ascii="Arial" w:hAnsi="Arial" w:cs="Arial"/>
        </w:rPr>
        <w:t xml:space="preserve"> Az árak emelkedése miatt a díj</w:t>
      </w:r>
      <w:r>
        <w:rPr>
          <w:rFonts w:ascii="Arial" w:hAnsi="Arial" w:cs="Arial"/>
        </w:rPr>
        <w:t xml:space="preserve"> </w:t>
      </w:r>
      <w:r w:rsidR="00E25813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értékének növelése indokolt, legalább </w:t>
      </w:r>
      <w:r w:rsidR="00F34DED">
        <w:rPr>
          <w:rFonts w:ascii="Arial" w:hAnsi="Arial" w:cs="Arial"/>
        </w:rPr>
        <w:t>1</w:t>
      </w:r>
      <w:r>
        <w:rPr>
          <w:rFonts w:ascii="Arial" w:hAnsi="Arial" w:cs="Arial"/>
        </w:rPr>
        <w:t>0%</w:t>
      </w:r>
      <w:r w:rsidR="00E25813">
        <w:rPr>
          <w:rFonts w:ascii="Arial" w:hAnsi="Arial" w:cs="Arial"/>
        </w:rPr>
        <w:t xml:space="preserve"> -ban</w:t>
      </w:r>
      <w:r w:rsidR="008B15AD">
        <w:rPr>
          <w:rFonts w:ascii="Arial" w:hAnsi="Arial" w:cs="Arial"/>
        </w:rPr>
        <w:t>.</w:t>
      </w:r>
    </w:p>
    <w:p w:rsidR="008B15AD" w:rsidRDefault="00C90C65" w:rsidP="00E25813">
      <w:pPr>
        <w:autoSpaceDE w:val="0"/>
        <w:autoSpaceDN w:val="0"/>
        <w:spacing w:before="240" w:after="240"/>
        <w:jc w:val="both"/>
        <w:rPr>
          <w:rFonts w:ascii="Arial" w:eastAsiaTheme="minorHAnsi" w:hAnsi="Arial" w:cs="Arial"/>
          <w:bCs/>
          <w:lang w:eastAsia="hu-HU"/>
        </w:rPr>
      </w:pPr>
      <w:r>
        <w:rPr>
          <w:rFonts w:ascii="Arial" w:eastAsiaTheme="minorHAnsi" w:hAnsi="Arial" w:cs="Arial"/>
          <w:bCs/>
          <w:lang w:eastAsia="hu-HU"/>
        </w:rPr>
        <w:t>A</w:t>
      </w:r>
      <w:r w:rsidR="007A05C2">
        <w:rPr>
          <w:rFonts w:ascii="Arial" w:eastAsiaTheme="minorHAnsi" w:hAnsi="Arial" w:cs="Arial"/>
          <w:bCs/>
          <w:lang w:eastAsia="hu-HU"/>
        </w:rPr>
        <w:t xml:space="preserve"> következő táblázat tartalmazza a</w:t>
      </w:r>
      <w:r>
        <w:rPr>
          <w:rFonts w:ascii="Arial" w:eastAsiaTheme="minorHAnsi" w:hAnsi="Arial" w:cs="Arial"/>
          <w:bCs/>
          <w:lang w:eastAsia="hu-HU"/>
        </w:rPr>
        <w:t xml:space="preserve"> jelenleg hatályos</w:t>
      </w:r>
      <w:r w:rsidR="007745EF">
        <w:rPr>
          <w:rFonts w:ascii="Arial" w:eastAsiaTheme="minorHAnsi" w:hAnsi="Arial" w:cs="Arial"/>
          <w:bCs/>
          <w:lang w:eastAsia="hu-HU"/>
        </w:rPr>
        <w:t xml:space="preserve"> és </w:t>
      </w:r>
      <w:r w:rsidR="00E25813" w:rsidRPr="00E25813">
        <w:rPr>
          <w:rFonts w:ascii="Arial" w:eastAsiaTheme="minorHAnsi" w:hAnsi="Arial" w:cs="Arial"/>
          <w:bCs/>
          <w:lang w:eastAsia="hu-HU"/>
        </w:rPr>
        <w:t xml:space="preserve">a </w:t>
      </w:r>
      <w:r w:rsidR="00341B46">
        <w:rPr>
          <w:rFonts w:ascii="Arial" w:eastAsiaTheme="minorHAnsi" w:hAnsi="Arial" w:cs="Arial"/>
          <w:bCs/>
          <w:lang w:eastAsia="hu-HU"/>
        </w:rPr>
        <w:t xml:space="preserve">10%-kal </w:t>
      </w:r>
      <w:r w:rsidR="00562B2A">
        <w:rPr>
          <w:rFonts w:ascii="Arial" w:eastAsiaTheme="minorHAnsi" w:hAnsi="Arial" w:cs="Arial"/>
          <w:bCs/>
          <w:lang w:eastAsia="hu-HU"/>
        </w:rPr>
        <w:t>módosított</w:t>
      </w:r>
      <w:r w:rsidR="00341B46">
        <w:rPr>
          <w:rFonts w:ascii="Arial" w:eastAsiaTheme="minorHAnsi" w:hAnsi="Arial" w:cs="Arial"/>
          <w:bCs/>
          <w:lang w:eastAsia="hu-HU"/>
        </w:rPr>
        <w:t xml:space="preserve"> és</w:t>
      </w:r>
      <w:r w:rsidR="00DF06F8">
        <w:rPr>
          <w:rFonts w:ascii="Arial" w:eastAsiaTheme="minorHAnsi" w:hAnsi="Arial" w:cs="Arial"/>
          <w:bCs/>
          <w:lang w:eastAsia="hu-HU"/>
        </w:rPr>
        <w:t xml:space="preserve"> javasolt</w:t>
      </w:r>
      <w:r w:rsidR="00E25813" w:rsidRPr="00E25813">
        <w:rPr>
          <w:rFonts w:ascii="Arial" w:eastAsiaTheme="minorHAnsi" w:hAnsi="Arial" w:cs="Arial"/>
          <w:bCs/>
          <w:lang w:eastAsia="hu-HU"/>
        </w:rPr>
        <w:t xml:space="preserve"> közterület-használati díj</w:t>
      </w:r>
      <w:r w:rsidR="007A05C2">
        <w:rPr>
          <w:rFonts w:ascii="Arial" w:eastAsiaTheme="minorHAnsi" w:hAnsi="Arial" w:cs="Arial"/>
          <w:bCs/>
          <w:lang w:eastAsia="hu-HU"/>
        </w:rPr>
        <w:t xml:space="preserve">tételeket összefoglaltan. </w:t>
      </w:r>
    </w:p>
    <w:p w:rsidR="00C90C65" w:rsidRDefault="00C90C65" w:rsidP="007927D8">
      <w:pPr>
        <w:autoSpaceDE w:val="0"/>
        <w:autoSpaceDN w:val="0"/>
        <w:spacing w:before="240" w:after="240"/>
        <w:jc w:val="center"/>
        <w:rPr>
          <w:rFonts w:ascii="Arial" w:eastAsiaTheme="minorHAnsi" w:hAnsi="Arial" w:cs="Arial"/>
          <w:bCs/>
          <w:lang w:eastAsia="hu-HU"/>
        </w:rPr>
      </w:pPr>
      <w:r w:rsidRPr="00BC6567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hu-HU"/>
        </w:rPr>
        <w:t>A közterület-használati díj mértéke</w:t>
      </w:r>
    </w:p>
    <w:tbl>
      <w:tblPr>
        <w:tblW w:w="7994" w:type="dxa"/>
        <w:tblInd w:w="5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8"/>
        <w:gridCol w:w="3195"/>
        <w:gridCol w:w="1913"/>
        <w:gridCol w:w="1029"/>
        <w:gridCol w:w="809"/>
      </w:tblGrid>
      <w:tr w:rsidR="00DE6B69" w:rsidRPr="00BC6567" w:rsidTr="00DE6B69">
        <w:trPr>
          <w:trHeight w:val="31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D 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hu-HU"/>
              </w:rPr>
            </w:pPr>
            <w:r w:rsidRPr="00BC6567">
              <w:rPr>
                <w:rFonts w:cs="Calibri"/>
                <w:b/>
                <w:bCs/>
                <w:color w:val="000000"/>
                <w:lang w:eastAsia="hu-HU"/>
              </w:rPr>
              <w:t>E</w:t>
            </w:r>
          </w:p>
        </w:tc>
      </w:tr>
      <w:tr w:rsidR="00DE6B69" w:rsidRPr="00BC6567" w:rsidTr="00DE6B69">
        <w:trPr>
          <w:trHeight w:val="450"/>
        </w:trPr>
        <w:tc>
          <w:tcPr>
            <w:tcW w:w="10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9D08E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sor-</w:t>
            </w:r>
          </w:p>
        </w:tc>
        <w:tc>
          <w:tcPr>
            <w:tcW w:w="31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9D08E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mérték-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A9D08E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díj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DE6B69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10%</w:t>
            </w:r>
          </w:p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emelési javaslat</w:t>
            </w:r>
          </w:p>
        </w:tc>
      </w:tr>
      <w:tr w:rsidR="00DE6B69" w:rsidRPr="00BC6567" w:rsidTr="00DE6B69">
        <w:trPr>
          <w:trHeight w:val="31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szám</w:t>
            </w:r>
          </w:p>
        </w:tc>
        <w:tc>
          <w:tcPr>
            <w:tcW w:w="31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egység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mértéke 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E6B69" w:rsidRPr="00BC6567" w:rsidTr="00DE6B69">
        <w:trPr>
          <w:trHeight w:val="31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I.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Közterületi árusítás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 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E6B69" w:rsidRPr="00BC6567" w:rsidTr="00DE6B69">
        <w:trPr>
          <w:trHeight w:val="780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A 210/2009. (IX. 29.) Korm. rendelet 5. mellékletében meghatározott termékek árusítása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165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182</w:t>
            </w:r>
          </w:p>
        </w:tc>
      </w:tr>
      <w:tr w:rsidR="00DE6B69" w:rsidRPr="00BC6567" w:rsidTr="00DE6B69">
        <w:trPr>
          <w:trHeight w:val="31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Ünnepeket megelőző árusítás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385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424</w:t>
            </w:r>
          </w:p>
        </w:tc>
      </w:tr>
      <w:tr w:rsidR="00DE6B69" w:rsidRPr="00BC6567" w:rsidTr="00DE6B69">
        <w:trPr>
          <w:trHeight w:val="300"/>
        </w:trPr>
        <w:tc>
          <w:tcPr>
            <w:tcW w:w="10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3/a.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Vendéglátás célját szolgáló használat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2 100</w:t>
            </w:r>
          </w:p>
        </w:tc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2 310</w:t>
            </w:r>
          </w:p>
        </w:tc>
      </w:tr>
      <w:tr w:rsidR="00DE6B69" w:rsidRPr="00BC6567" w:rsidTr="00DE6B69">
        <w:trPr>
          <w:trHeight w:val="525"/>
        </w:trPr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március 1. és október 31. közötti időszakban</w:t>
            </w: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E6B69" w:rsidRPr="00BC6567" w:rsidTr="00DE6B69">
        <w:trPr>
          <w:trHeight w:val="300"/>
        </w:trPr>
        <w:tc>
          <w:tcPr>
            <w:tcW w:w="10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3/</w:t>
            </w:r>
            <w:proofErr w:type="spellStart"/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b.</w:t>
            </w:r>
            <w:proofErr w:type="spellEnd"/>
          </w:p>
        </w:tc>
        <w:tc>
          <w:tcPr>
            <w:tcW w:w="31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Vendéglátás célját szolgáló használat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210</w:t>
            </w:r>
          </w:p>
        </w:tc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231</w:t>
            </w:r>
          </w:p>
        </w:tc>
      </w:tr>
      <w:tr w:rsidR="00DE6B69" w:rsidRPr="00BC6567" w:rsidTr="00DE6B69">
        <w:trPr>
          <w:trHeight w:val="525"/>
        </w:trPr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november 1. és február 28. közötti időszakban</w:t>
            </w: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E6B69" w:rsidRPr="00BC6567" w:rsidTr="00DE6B69">
        <w:trPr>
          <w:trHeight w:val="31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Összecsukható ernyőszerkezet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66</w:t>
            </w:r>
          </w:p>
        </w:tc>
      </w:tr>
      <w:tr w:rsidR="00DE6B69" w:rsidRPr="00BC6567" w:rsidTr="00DE6B69">
        <w:trPr>
          <w:trHeight w:val="52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Adventi és újévi rendezvények, vásárok december 1-től január 10-ig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77</w:t>
            </w:r>
          </w:p>
        </w:tc>
      </w:tr>
      <w:tr w:rsidR="00DE6B69" w:rsidRPr="00BC6567" w:rsidTr="00DE6B69">
        <w:trPr>
          <w:trHeight w:val="31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II.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Közterületi reklámtevékenység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 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E6B69" w:rsidRPr="00BC6567" w:rsidTr="00DE6B69">
        <w:trPr>
          <w:trHeight w:val="31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Rögzített hirdető-berendezés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880</w:t>
            </w:r>
          </w:p>
        </w:tc>
      </w:tr>
      <w:tr w:rsidR="00DE6B69" w:rsidRPr="00BC6567" w:rsidTr="00DE6B69">
        <w:trPr>
          <w:trHeight w:val="52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Közterület fölé kifüggesztett reklám hirdetmény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2 650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2 915</w:t>
            </w:r>
          </w:p>
        </w:tc>
      </w:tr>
      <w:tr w:rsidR="00DE6B69" w:rsidRPr="00BC6567" w:rsidTr="00DE6B69">
        <w:trPr>
          <w:trHeight w:val="52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Egyéb reklám, szórólap, marketing tevékenység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551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606</w:t>
            </w:r>
          </w:p>
        </w:tc>
      </w:tr>
      <w:tr w:rsidR="00DE6B69" w:rsidRPr="00BC6567" w:rsidTr="00DE6B69">
        <w:trPr>
          <w:trHeight w:val="52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Árubemutatás (elfoglalt terület nagysága szerint)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4 300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4 730</w:t>
            </w:r>
          </w:p>
        </w:tc>
      </w:tr>
      <w:tr w:rsidR="00DE6B69" w:rsidRPr="00BC6567" w:rsidTr="00DE6B69">
        <w:trPr>
          <w:trHeight w:val="31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Transzparenshordozók (szendvicsember)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Ft/fő/nap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1 600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1 760</w:t>
            </w:r>
          </w:p>
        </w:tc>
      </w:tr>
      <w:tr w:rsidR="00DE6B69" w:rsidRPr="00BC6567" w:rsidTr="00DE6B69">
        <w:trPr>
          <w:trHeight w:val="31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III.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Közterületi bérkocsi szolgáltatás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 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E6B69" w:rsidRPr="00BC6567" w:rsidTr="00DE6B69">
        <w:trPr>
          <w:trHeight w:val="31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Közterületi taxi kiállási hely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</w:t>
            </w:r>
            <w:proofErr w:type="spellStart"/>
            <w:proofErr w:type="gramStart"/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gk</w:t>
            </w:r>
            <w:proofErr w:type="spellEnd"/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./</w:t>
            </w:r>
            <w:proofErr w:type="gramEnd"/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hó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2 240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2 464</w:t>
            </w:r>
          </w:p>
        </w:tc>
      </w:tr>
      <w:tr w:rsidR="00DE6B69" w:rsidRPr="00BC6567" w:rsidTr="00DE6B69">
        <w:trPr>
          <w:trHeight w:val="52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Közúti közlekedést </w:t>
            </w:r>
            <w:proofErr w:type="spellStart"/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szolg</w:t>
            </w:r>
            <w:proofErr w:type="spellEnd"/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. járművek tárolása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Ft/jármű/hó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7 000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7 700</w:t>
            </w:r>
          </w:p>
        </w:tc>
      </w:tr>
      <w:tr w:rsidR="00DE6B69" w:rsidRPr="00BC6567" w:rsidTr="00DE6B69">
        <w:trPr>
          <w:trHeight w:val="52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Gumikerekű kisvonat (Dottó) közterület használata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Ft/hó/szerelv.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55 417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60 959</w:t>
            </w:r>
          </w:p>
        </w:tc>
      </w:tr>
      <w:tr w:rsidR="00DE6B69" w:rsidRPr="00BC6567" w:rsidTr="00DE6B69">
        <w:trPr>
          <w:trHeight w:val="31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Személygépkocsi közterületi tárolása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</w:t>
            </w:r>
            <w:proofErr w:type="spellStart"/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szgk</w:t>
            </w:r>
            <w:proofErr w:type="spellEnd"/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/hó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2 000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2 200</w:t>
            </w:r>
          </w:p>
        </w:tc>
      </w:tr>
      <w:tr w:rsidR="00DE6B69" w:rsidRPr="00BC6567" w:rsidTr="00DE6B69">
        <w:trPr>
          <w:trHeight w:val="52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Környezetkímélő elektromos gépjárművel végzett személyszállítás (alapdíj)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Ft/jármű/év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200 000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220 000</w:t>
            </w:r>
          </w:p>
        </w:tc>
      </w:tr>
      <w:tr w:rsidR="00DE6B69" w:rsidRPr="00BC6567" w:rsidTr="00DE6B69">
        <w:trPr>
          <w:trHeight w:val="780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6.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Környezetkímélő elektromos gépjárművel végzett személyszállítás (kiegészítő díj)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Ft/járműmegálló/év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50 000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55 000</w:t>
            </w:r>
          </w:p>
        </w:tc>
      </w:tr>
      <w:tr w:rsidR="00DE6B69" w:rsidRPr="00BC6567" w:rsidTr="00DE6B69">
        <w:trPr>
          <w:trHeight w:val="52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IV.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Építőanyag és egyéb ideiglenes közterületi tárolása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 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E6B69" w:rsidRPr="00BC6567" w:rsidTr="00DE6B69">
        <w:trPr>
          <w:trHeight w:val="780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lastRenderedPageBreak/>
              <w:t xml:space="preserve"> 1.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Építőanyag, építéssel kapcsolatos dolog (közterület-használati engedély kiadását követő 6 hónapig)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22</w:t>
            </w:r>
          </w:p>
        </w:tc>
      </w:tr>
      <w:tr w:rsidR="00DE6B69" w:rsidRPr="00BC6567" w:rsidTr="00DE6B69">
        <w:trPr>
          <w:trHeight w:val="52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Építőanyag, építéssel kapcsolatos dolog (6. hónapot követően)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40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44</w:t>
            </w:r>
          </w:p>
        </w:tc>
      </w:tr>
      <w:tr w:rsidR="00DE6B69" w:rsidRPr="00BC6567" w:rsidTr="00DE6B69">
        <w:trPr>
          <w:trHeight w:val="31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V.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C65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Egyéb közterület-használati kategóriák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6E0B4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 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E6B69" w:rsidRPr="00BC6567" w:rsidTr="00DE6B69">
        <w:trPr>
          <w:trHeight w:val="52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Mutatványos tevékenység (kizárólag önkorm. rendezvényen)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550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605</w:t>
            </w:r>
          </w:p>
        </w:tc>
      </w:tr>
      <w:tr w:rsidR="00DE6B69" w:rsidRPr="00BC6567" w:rsidTr="00DE6B69">
        <w:trPr>
          <w:trHeight w:val="52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Filmforgatás a 205/2013. (VI. 14.) Korm. rendelet szabályai szerint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 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E6B69" w:rsidRPr="00BC6567" w:rsidTr="00DE6B69">
        <w:trPr>
          <w:trHeight w:val="52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Önkormányzat által szervezett városi fesztiváli rendezvény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880</w:t>
            </w:r>
          </w:p>
        </w:tc>
      </w:tr>
      <w:tr w:rsidR="00DE6B69" w:rsidRPr="00BC6567" w:rsidTr="00DE6B69">
        <w:trPr>
          <w:trHeight w:val="52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Utcazene (alapfokú zenei végzettséghez kötött)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550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605</w:t>
            </w:r>
          </w:p>
        </w:tc>
      </w:tr>
      <w:tr w:rsidR="00DE6B69" w:rsidRPr="00BC6567" w:rsidTr="00DE6B69">
        <w:trPr>
          <w:trHeight w:val="31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Portrérajzolás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1 969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2 166</w:t>
            </w:r>
          </w:p>
        </w:tc>
      </w:tr>
      <w:tr w:rsidR="00DE6B69" w:rsidRPr="00BC6567" w:rsidTr="00DE6B69">
        <w:trPr>
          <w:trHeight w:val="1020"/>
        </w:trPr>
        <w:tc>
          <w:tcPr>
            <w:tcW w:w="10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6.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Nemzetközi, országos, regionális, helyi jelentőségű idegenforgalmi célt szolgáló (kulturális, sport stb.) rendezvények, reklám- és marketing tevékenység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80</w:t>
            </w:r>
          </w:p>
        </w:tc>
        <w:tc>
          <w:tcPr>
            <w:tcW w:w="80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88</w:t>
            </w:r>
          </w:p>
        </w:tc>
      </w:tr>
      <w:tr w:rsidR="00DE6B69" w:rsidRPr="00BC6567" w:rsidTr="00DE6B69">
        <w:trPr>
          <w:trHeight w:val="780"/>
        </w:trPr>
        <w:tc>
          <w:tcPr>
            <w:tcW w:w="10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>amely összegtől a polgármester eseti megállapodással kedvezményt biztosíthat</w:t>
            </w:r>
          </w:p>
        </w:tc>
        <w:tc>
          <w:tcPr>
            <w:tcW w:w="1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DE6B69" w:rsidRPr="00BC6567" w:rsidTr="00DE6B69">
        <w:trPr>
          <w:trHeight w:val="915"/>
        </w:trPr>
        <w:tc>
          <w:tcPr>
            <w:tcW w:w="10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7.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B9C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rPr>
                <w:rFonts w:cs="Calibri"/>
                <w:color w:val="9C5700"/>
                <w:lang w:eastAsia="hu-HU"/>
              </w:rPr>
            </w:pPr>
            <w:r w:rsidRPr="00BC6567">
              <w:rPr>
                <w:rFonts w:cs="Calibri"/>
                <w:color w:val="9C5700"/>
                <w:lang w:eastAsia="hu-HU"/>
              </w:rPr>
              <w:t xml:space="preserve"> Egyéb: a fentiekben fel nem sorolt kategória nettó 550 Ft és 4300 Ft között +27%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 xml:space="preserve">  </w:t>
            </w:r>
          </w:p>
        </w:tc>
        <w:tc>
          <w:tcPr>
            <w:tcW w:w="8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B69" w:rsidRPr="00BC6567" w:rsidRDefault="00DE6B69" w:rsidP="00963D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BC6567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4A2633" w:rsidRDefault="004A2633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93053D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 w:rsidRPr="0093053D">
        <w:rPr>
          <w:rFonts w:ascii="Arial" w:hAnsi="Arial" w:cs="Arial"/>
        </w:rPr>
        <w:t>A közterület-használatról szóló szabályozás stabil, kezeli azokat az élethelyzeteket, amelyek a rendelet hatálya alá tartozó közterület-használatok során felmerülnek.</w:t>
      </w:r>
    </w:p>
    <w:p w:rsidR="004B383E" w:rsidRPr="0052123D" w:rsidRDefault="004B383E" w:rsidP="00FF7567">
      <w:pPr>
        <w:spacing w:after="0" w:line="20" w:lineRule="atLeast"/>
        <w:jc w:val="both"/>
        <w:rPr>
          <w:rFonts w:ascii="Arial" w:hAnsi="Arial" w:cs="Arial"/>
          <w:color w:val="FF0000"/>
        </w:rPr>
      </w:pPr>
    </w:p>
    <w:p w:rsidR="004B383E" w:rsidRPr="0093053D" w:rsidRDefault="004B383E" w:rsidP="00FF7567">
      <w:pPr>
        <w:spacing w:after="0" w:line="20" w:lineRule="atLeast"/>
        <w:jc w:val="both"/>
        <w:rPr>
          <w:rFonts w:ascii="Arial" w:hAnsi="Arial" w:cs="Arial"/>
        </w:rPr>
      </w:pPr>
      <w:r w:rsidRPr="0093053D">
        <w:rPr>
          <w:rFonts w:ascii="Arial" w:hAnsi="Arial" w:cs="Arial"/>
        </w:rPr>
        <w:t xml:space="preserve">A módosítást követően </w:t>
      </w:r>
      <w:r w:rsidR="0093053D" w:rsidRPr="0093053D">
        <w:rPr>
          <w:rFonts w:ascii="Arial" w:hAnsi="Arial" w:cs="Arial"/>
        </w:rPr>
        <w:t>a hatályos közterület-használati engedélyek is módosításra kerülnek.</w:t>
      </w:r>
    </w:p>
    <w:p w:rsidR="00FF7567" w:rsidRPr="0052123D" w:rsidRDefault="00FF7567" w:rsidP="003B6D98">
      <w:pPr>
        <w:spacing w:after="160" w:line="259" w:lineRule="auto"/>
        <w:rPr>
          <w:rFonts w:ascii="Arial" w:hAnsi="Arial" w:cs="Arial"/>
          <w:color w:val="FF0000"/>
        </w:rPr>
      </w:pPr>
    </w:p>
    <w:p w:rsidR="00C11AC1" w:rsidRDefault="00B63C5E" w:rsidP="00E9732A">
      <w:pPr>
        <w:shd w:val="clear" w:color="auto" w:fill="FFFFFF"/>
        <w:spacing w:after="0"/>
        <w:ind w:right="284"/>
        <w:jc w:val="both"/>
        <w:rPr>
          <w:rFonts w:ascii="Arial" w:hAnsi="Arial" w:cs="Arial"/>
          <w:b/>
        </w:rPr>
      </w:pPr>
      <w:r w:rsidRPr="00E25813">
        <w:rPr>
          <w:rFonts w:ascii="Arial" w:hAnsi="Arial" w:cs="Arial"/>
          <w:b/>
        </w:rPr>
        <w:t>A rendelettervezetet részletes indokolása:</w:t>
      </w:r>
    </w:p>
    <w:p w:rsidR="00464A43" w:rsidRDefault="00464A43" w:rsidP="00E9732A">
      <w:pPr>
        <w:shd w:val="clear" w:color="auto" w:fill="FFFFFF"/>
        <w:spacing w:after="0"/>
        <w:ind w:right="284"/>
        <w:jc w:val="both"/>
        <w:rPr>
          <w:rFonts w:ascii="Arial" w:hAnsi="Arial" w:cs="Arial"/>
          <w:b/>
        </w:rPr>
      </w:pPr>
    </w:p>
    <w:p w:rsidR="00464A43" w:rsidRPr="001D508E" w:rsidRDefault="00464A43" w:rsidP="00E9732A">
      <w:pPr>
        <w:shd w:val="clear" w:color="auto" w:fill="FFFFFF"/>
        <w:spacing w:after="0"/>
        <w:ind w:right="284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 xml:space="preserve">1. </w:t>
      </w:r>
      <w:r w:rsidRPr="00E25813">
        <w:rPr>
          <w:rFonts w:ascii="Arial" w:hAnsi="Arial" w:cs="Arial"/>
          <w:b/>
        </w:rPr>
        <w:t>§.</w:t>
      </w:r>
      <w:r w:rsidRPr="00E25813">
        <w:rPr>
          <w:rFonts w:ascii="Arial" w:hAnsi="Arial" w:cs="Arial"/>
        </w:rPr>
        <w:t xml:space="preserve"> Az Ör. </w:t>
      </w:r>
      <w:r>
        <w:rPr>
          <w:rFonts w:ascii="Arial" w:hAnsi="Arial" w:cs="Arial"/>
        </w:rPr>
        <w:t>12/B §. hatályon kívül helyezése</w:t>
      </w:r>
      <w:r w:rsidR="001D508E">
        <w:rPr>
          <w:rFonts w:ascii="Arial" w:hAnsi="Arial" w:cs="Arial"/>
        </w:rPr>
        <w:t xml:space="preserve"> </w:t>
      </w:r>
    </w:p>
    <w:p w:rsidR="00CB010E" w:rsidRPr="00E25813" w:rsidRDefault="00E15D74" w:rsidP="00E9732A">
      <w:pPr>
        <w:shd w:val="clear" w:color="auto" w:fill="FFFFFF"/>
        <w:spacing w:after="0"/>
        <w:ind w:righ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</w:t>
      </w:r>
      <w:r w:rsidR="00B63C5E" w:rsidRPr="00E25813">
        <w:rPr>
          <w:rFonts w:ascii="Arial" w:hAnsi="Arial" w:cs="Arial"/>
          <w:b/>
        </w:rPr>
        <w:t>§.</w:t>
      </w:r>
      <w:r w:rsidR="00B63C5E" w:rsidRPr="00E25813">
        <w:rPr>
          <w:rFonts w:ascii="Arial" w:hAnsi="Arial" w:cs="Arial"/>
        </w:rPr>
        <w:t xml:space="preserve"> </w:t>
      </w:r>
      <w:r w:rsidR="00CB010E" w:rsidRPr="00E25813">
        <w:rPr>
          <w:rFonts w:ascii="Arial" w:hAnsi="Arial" w:cs="Arial"/>
        </w:rPr>
        <w:t xml:space="preserve">Az Ör. </w:t>
      </w:r>
      <w:r w:rsidR="00E25813" w:rsidRPr="00E25813">
        <w:rPr>
          <w:rFonts w:ascii="Arial" w:hAnsi="Arial" w:cs="Arial"/>
        </w:rPr>
        <w:t>1</w:t>
      </w:r>
      <w:r w:rsidR="00CB010E" w:rsidRPr="00E25813">
        <w:rPr>
          <w:rFonts w:ascii="Arial" w:hAnsi="Arial" w:cs="Arial"/>
        </w:rPr>
        <w:t>. mellékletének módosítására vonatkozó szabályozás</w:t>
      </w:r>
    </w:p>
    <w:p w:rsidR="00CB010E" w:rsidRDefault="00E15D74" w:rsidP="00E9732A">
      <w:pPr>
        <w:shd w:val="clear" w:color="auto" w:fill="FFFFFF"/>
        <w:spacing w:after="0"/>
        <w:ind w:righ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CB010E" w:rsidRPr="00E25813">
        <w:rPr>
          <w:rFonts w:ascii="Arial" w:hAnsi="Arial" w:cs="Arial"/>
          <w:b/>
        </w:rPr>
        <w:t>. §</w:t>
      </w:r>
      <w:r w:rsidR="00CB010E" w:rsidRPr="00E25813">
        <w:rPr>
          <w:rFonts w:ascii="Arial" w:hAnsi="Arial" w:cs="Arial"/>
        </w:rPr>
        <w:t xml:space="preserve"> A rendelet-módosítás hatályba lépésére vonatkozó rendelkezések.</w:t>
      </w:r>
    </w:p>
    <w:p w:rsidR="00E9732A" w:rsidRPr="009515AA" w:rsidRDefault="00E9732A" w:rsidP="00E9732A">
      <w:pPr>
        <w:pStyle w:val="FCm"/>
        <w:spacing w:before="24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9515AA">
        <w:rPr>
          <w:rFonts w:ascii="Arial" w:hAnsi="Arial" w:cs="Arial"/>
          <w:b w:val="0"/>
          <w:sz w:val="22"/>
          <w:szCs w:val="22"/>
        </w:rPr>
        <w:t xml:space="preserve">A gazdasági kamarákról szóló 1999. évi CXXI. törvény 37. § </w:t>
      </w:r>
      <w:r w:rsidRPr="009515AA">
        <w:rPr>
          <w:rFonts w:ascii="Arial" w:hAnsi="Arial" w:cs="Arial"/>
          <w:b w:val="0"/>
          <w:bCs w:val="0"/>
          <w:sz w:val="22"/>
          <w:szCs w:val="22"/>
        </w:rPr>
        <w:t xml:space="preserve">(4) bekezdése alapján a gazdasági előterjesztésnek a helyi önkormányzat képviselő-testületéhez való benyújtása előtt meg kell kérni a helyi önkormányzat területén működő, érdekelt gazdasági érdek-képviseleti szervezet, valamint a gazdasági kamara véleményét. </w:t>
      </w:r>
    </w:p>
    <w:p w:rsidR="00E9732A" w:rsidRDefault="00E9732A" w:rsidP="00E9732A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9515AA">
        <w:rPr>
          <w:rFonts w:ascii="Arial" w:hAnsi="Arial" w:cs="Arial"/>
          <w:b w:val="0"/>
          <w:bCs w:val="0"/>
          <w:sz w:val="22"/>
          <w:szCs w:val="22"/>
        </w:rPr>
        <w:t>A</w:t>
      </w:r>
      <w:r w:rsidRPr="009515AA">
        <w:rPr>
          <w:rFonts w:ascii="Arial" w:hAnsi="Arial" w:cs="Arial"/>
          <w:b w:val="0"/>
          <w:sz w:val="22"/>
          <w:szCs w:val="22"/>
        </w:rPr>
        <w:t xml:space="preserve"> fogyasztóvédelemről szóló 1997. évi CLV. törvény </w:t>
      </w:r>
      <w:r w:rsidRPr="009515AA">
        <w:rPr>
          <w:rFonts w:ascii="Arial" w:hAnsi="Arial" w:cs="Arial"/>
          <w:b w:val="0"/>
          <w:bCs w:val="0"/>
          <w:sz w:val="22"/>
          <w:szCs w:val="22"/>
        </w:rPr>
        <w:t xml:space="preserve">45. § </w:t>
      </w:r>
      <w:r w:rsidRPr="009515AA">
        <w:rPr>
          <w:rFonts w:ascii="Arial" w:hAnsi="Arial" w:cs="Arial"/>
          <w:b w:val="0"/>
          <w:sz w:val="22"/>
          <w:szCs w:val="22"/>
        </w:rPr>
        <w:t>(1) bekezdés e) pontja alapján az a helyi önkormányzatok előmozdítják és támogatják a fogyasztói érdekek képviseletét ellátó egyesületek arra irányuló tevékenységét, hogy véleményezzék a fogyasztókat érintő jogszabálytervezeteket, jogszabály-módosítást kezdeményezzenek a fogyasztói jogok vagy fogyasztói érdekek érvényesítése vagy védelme érdekében.</w:t>
      </w:r>
    </w:p>
    <w:p w:rsidR="009515AA" w:rsidRPr="009515AA" w:rsidRDefault="009515AA" w:rsidP="00E9732A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 véleményezés csatolva</w:t>
      </w:r>
      <w:r w:rsidR="00655C1D">
        <w:rPr>
          <w:rFonts w:ascii="Arial" w:hAnsi="Arial" w:cs="Arial"/>
          <w:b w:val="0"/>
          <w:sz w:val="22"/>
          <w:szCs w:val="22"/>
        </w:rPr>
        <w:t>.</w:t>
      </w:r>
    </w:p>
    <w:p w:rsidR="00C610AA" w:rsidRPr="005C539F" w:rsidRDefault="00E42284" w:rsidP="002B127A">
      <w:pPr>
        <w:spacing w:after="0"/>
        <w:ind w:right="283"/>
        <w:rPr>
          <w:rFonts w:ascii="Arial" w:hAnsi="Arial" w:cs="Arial"/>
        </w:rPr>
      </w:pPr>
      <w:r w:rsidRPr="005C539F">
        <w:rPr>
          <w:rFonts w:ascii="Arial" w:hAnsi="Arial" w:cs="Arial"/>
        </w:rPr>
        <w:t>Tisztelt Képviselő-testület!</w:t>
      </w:r>
    </w:p>
    <w:p w:rsidR="00AA400F" w:rsidRPr="007927D8" w:rsidRDefault="00AA400F" w:rsidP="007927D8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515AA">
        <w:rPr>
          <w:rFonts w:ascii="Arial" w:hAnsi="Arial" w:cs="Arial"/>
          <w:sz w:val="22"/>
          <w:szCs w:val="22"/>
        </w:rPr>
        <w:t>Kérem a</w:t>
      </w:r>
      <w:r w:rsidR="009515AA" w:rsidRPr="009515AA">
        <w:rPr>
          <w:rFonts w:ascii="Arial" w:hAnsi="Arial" w:cs="Arial"/>
          <w:sz w:val="22"/>
          <w:szCs w:val="22"/>
        </w:rPr>
        <w:t>z előterjesztés</w:t>
      </w:r>
      <w:r w:rsidRPr="009515AA">
        <w:rPr>
          <w:rFonts w:ascii="Arial" w:hAnsi="Arial" w:cs="Arial"/>
          <w:sz w:val="22"/>
          <w:szCs w:val="22"/>
        </w:rPr>
        <w:t xml:space="preserve"> megvitatását és elfogadását. A döntés </w:t>
      </w:r>
      <w:r w:rsidR="009515AA">
        <w:rPr>
          <w:rFonts w:ascii="Arial" w:hAnsi="Arial" w:cs="Arial"/>
          <w:sz w:val="22"/>
          <w:szCs w:val="22"/>
        </w:rPr>
        <w:t>m</w:t>
      </w:r>
      <w:r w:rsidR="00E17347">
        <w:rPr>
          <w:rFonts w:ascii="Arial" w:hAnsi="Arial" w:cs="Arial"/>
          <w:sz w:val="22"/>
          <w:szCs w:val="22"/>
        </w:rPr>
        <w:t>i</w:t>
      </w:r>
      <w:r w:rsidR="009515AA">
        <w:rPr>
          <w:rFonts w:ascii="Arial" w:hAnsi="Arial" w:cs="Arial"/>
          <w:sz w:val="22"/>
          <w:szCs w:val="22"/>
        </w:rPr>
        <w:t xml:space="preserve">nősített </w:t>
      </w:r>
      <w:r w:rsidRPr="009515AA">
        <w:rPr>
          <w:rFonts w:ascii="Arial" w:hAnsi="Arial" w:cs="Arial"/>
          <w:sz w:val="22"/>
          <w:szCs w:val="22"/>
        </w:rPr>
        <w:t xml:space="preserve">többséget igényel. </w:t>
      </w:r>
    </w:p>
    <w:p w:rsidR="00AA400F" w:rsidRDefault="00AA400F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AA400F" w:rsidRDefault="00AA400F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2262DB" w:rsidRDefault="002262DB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2262DB" w:rsidRDefault="002262DB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2262DB" w:rsidRDefault="002262DB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2262DB" w:rsidRDefault="002262DB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2262DB" w:rsidRDefault="002262DB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2262DB" w:rsidRPr="00073BDB" w:rsidRDefault="002262DB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9515AA" w:rsidRDefault="009515AA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 xml:space="preserve">2. </w:t>
      </w:r>
    </w:p>
    <w:p w:rsidR="009515AA" w:rsidRDefault="009515AA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0D5E84" w:rsidRPr="005C539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C539F">
        <w:rPr>
          <w:rFonts w:ascii="Arial" w:eastAsiaTheme="minorEastAsia" w:hAnsi="Arial" w:cs="Arial"/>
          <w:b/>
          <w:lang w:eastAsia="hu-HU"/>
        </w:rPr>
        <w:t>Hévíz Város Önkormányzat Képviselő-testületének</w:t>
      </w:r>
    </w:p>
    <w:p w:rsid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C539F">
        <w:rPr>
          <w:rFonts w:ascii="Arial" w:eastAsiaTheme="minorEastAsia" w:hAnsi="Arial" w:cs="Arial"/>
          <w:b/>
          <w:lang w:eastAsia="hu-HU"/>
        </w:rPr>
        <w:t>…/</w:t>
      </w:r>
      <w:r w:rsidR="005D1240" w:rsidRPr="005C539F">
        <w:rPr>
          <w:rFonts w:ascii="Arial" w:eastAsiaTheme="minorEastAsia" w:hAnsi="Arial" w:cs="Arial"/>
          <w:b/>
          <w:lang w:eastAsia="hu-HU"/>
        </w:rPr>
        <w:t>…</w:t>
      </w:r>
      <w:r w:rsidR="00313484" w:rsidRPr="005C539F">
        <w:rPr>
          <w:rFonts w:ascii="Arial" w:eastAsiaTheme="minorEastAsia" w:hAnsi="Arial" w:cs="Arial"/>
          <w:b/>
          <w:lang w:eastAsia="hu-HU"/>
        </w:rPr>
        <w:t xml:space="preserve">. </w:t>
      </w:r>
      <w:proofErr w:type="gramStart"/>
      <w:r w:rsidR="005D1240" w:rsidRPr="005C539F">
        <w:rPr>
          <w:rFonts w:ascii="Arial" w:eastAsiaTheme="minorEastAsia" w:hAnsi="Arial" w:cs="Arial"/>
          <w:b/>
          <w:lang w:eastAsia="hu-HU"/>
        </w:rPr>
        <w:t>(.. . .</w:t>
      </w:r>
      <w:proofErr w:type="gramEnd"/>
      <w:r w:rsidR="005D1240" w:rsidRPr="005C539F">
        <w:rPr>
          <w:rFonts w:ascii="Arial" w:eastAsiaTheme="minorEastAsia" w:hAnsi="Arial" w:cs="Arial"/>
          <w:b/>
          <w:lang w:eastAsia="hu-HU"/>
        </w:rPr>
        <w:t>.</w:t>
      </w:r>
      <w:r w:rsidRPr="005C539F">
        <w:rPr>
          <w:rFonts w:ascii="Arial" w:eastAsiaTheme="minorEastAsia" w:hAnsi="Arial" w:cs="Arial"/>
          <w:b/>
          <w:lang w:eastAsia="hu-HU"/>
        </w:rPr>
        <w:t>) önkormányzati rendelete</w:t>
      </w:r>
    </w:p>
    <w:p w:rsidR="0074700F" w:rsidRPr="005C539F" w:rsidRDefault="0074700F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74700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C539F">
        <w:rPr>
          <w:rFonts w:ascii="Arial" w:eastAsiaTheme="minorEastAsia" w:hAnsi="Arial" w:cs="Arial"/>
          <w:b/>
          <w:lang w:eastAsia="hu-HU"/>
        </w:rPr>
        <w:t xml:space="preserve">a közterületek használatáról szóló 28/2005. (XII. 15.) önkormányzati rendelet </w:t>
      </w:r>
    </w:p>
    <w:p w:rsidR="000D5E84" w:rsidRPr="005C539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  <w:r w:rsidRPr="005C539F">
        <w:rPr>
          <w:rFonts w:ascii="Arial" w:eastAsiaTheme="minorEastAsia" w:hAnsi="Arial" w:cs="Arial"/>
          <w:b/>
          <w:lang w:eastAsia="hu-HU"/>
        </w:rPr>
        <w:t>módosításáról</w:t>
      </w: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lang w:eastAsia="hu-HU"/>
        </w:rPr>
      </w:pPr>
    </w:p>
    <w:p w:rsidR="00673A86" w:rsidRPr="00673A86" w:rsidRDefault="00D955B9" w:rsidP="00673A86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D955B9">
        <w:rPr>
          <w:rFonts w:ascii="Arial" w:eastAsia="Calibri" w:hAnsi="Arial" w:cs="Arial"/>
          <w:lang w:eastAsia="ar-SA"/>
        </w:rPr>
        <w:t xml:space="preserve">Hévíz Város Önkormányzatának Képviselő-testülete </w:t>
      </w:r>
      <w:r w:rsidR="00673A86" w:rsidRPr="000B2CBF">
        <w:rPr>
          <w:rFonts w:ascii="Arial" w:hAnsi="Arial" w:cs="Arial"/>
        </w:rPr>
        <w:t>az épített környezet alakításáról és védelméről szóló 1997. évi LXXVIII. törvény 54. § (5) bekezdésében kapott felhatalmazás alapján, Magyarország Alaptörvényének 32. cikk (1) bekezdés</w:t>
      </w:r>
      <w:r w:rsidR="00673A86" w:rsidRPr="000B2CBF">
        <w:rPr>
          <w:rFonts w:ascii="Arial" w:hAnsi="Arial" w:cs="Arial"/>
          <w:i/>
          <w:iCs/>
        </w:rPr>
        <w:t xml:space="preserve"> a)</w:t>
      </w:r>
      <w:r w:rsidR="00673A86" w:rsidRPr="000B2CBF">
        <w:rPr>
          <w:rFonts w:ascii="Arial" w:hAnsi="Arial" w:cs="Arial"/>
        </w:rPr>
        <w:t xml:space="preserve"> pontjában meghatározott feladatkörében eljárva a következőket rendeli el:</w:t>
      </w:r>
    </w:p>
    <w:p w:rsidR="00C10011" w:rsidRPr="00F97999" w:rsidRDefault="00C10011" w:rsidP="001E440C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color w:val="0070C0"/>
          <w:lang w:eastAsia="ar-SA"/>
        </w:rPr>
      </w:pPr>
    </w:p>
    <w:p w:rsidR="00DF22B2" w:rsidRDefault="00DF22B2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C920E6">
        <w:rPr>
          <w:rFonts w:ascii="Arial" w:hAnsi="Arial" w:cs="Arial"/>
          <w:b/>
          <w:lang w:eastAsia="ar-SA"/>
        </w:rPr>
        <w:t>1</w:t>
      </w:r>
      <w:r>
        <w:rPr>
          <w:rFonts w:ascii="Arial" w:hAnsi="Arial" w:cs="Arial"/>
          <w:lang w:eastAsia="ar-SA"/>
        </w:rPr>
        <w:t>.</w:t>
      </w:r>
      <w:r w:rsidR="00E15D74" w:rsidRPr="00DF22B2">
        <w:rPr>
          <w:rFonts w:ascii="Arial" w:hAnsi="Arial" w:cs="Arial"/>
          <w:lang w:eastAsia="ar-SA"/>
        </w:rPr>
        <w:t xml:space="preserve"> </w:t>
      </w:r>
      <w:r w:rsidR="00E15D74" w:rsidRPr="00DF22B2">
        <w:rPr>
          <w:rFonts w:ascii="Arial" w:eastAsiaTheme="minorEastAsia" w:hAnsi="Arial" w:cs="Arial"/>
          <w:b/>
          <w:lang w:eastAsia="hu-HU"/>
        </w:rPr>
        <w:t>§</w:t>
      </w:r>
    </w:p>
    <w:p w:rsidR="009A16CA" w:rsidRDefault="009A16CA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9A16CA" w:rsidRDefault="009A16CA" w:rsidP="009A16CA">
      <w:pPr>
        <w:pStyle w:val="Szvegtrzs0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  <w:lang w:eastAsia="hu-HU"/>
        </w:rPr>
        <w:t xml:space="preserve">A </w:t>
      </w:r>
      <w:r w:rsidRPr="007D353D">
        <w:rPr>
          <w:rFonts w:ascii="Arial" w:eastAsiaTheme="minorEastAsia" w:hAnsi="Arial" w:cs="Arial"/>
          <w:sz w:val="22"/>
          <w:szCs w:val="22"/>
          <w:lang w:eastAsia="hu-HU"/>
        </w:rPr>
        <w:t>közterületek használatáról szóló 28/2005.</w:t>
      </w:r>
      <w:r>
        <w:rPr>
          <w:rFonts w:ascii="Arial" w:eastAsiaTheme="minorEastAsia" w:hAnsi="Arial" w:cs="Arial"/>
          <w:sz w:val="22"/>
          <w:szCs w:val="22"/>
          <w:lang w:eastAsia="hu-HU"/>
        </w:rPr>
        <w:t xml:space="preserve"> </w:t>
      </w:r>
      <w:r w:rsidRPr="007D353D">
        <w:rPr>
          <w:rFonts w:ascii="Arial" w:eastAsiaTheme="minorEastAsia" w:hAnsi="Arial" w:cs="Arial"/>
          <w:sz w:val="22"/>
          <w:szCs w:val="22"/>
          <w:lang w:eastAsia="hu-HU"/>
        </w:rPr>
        <w:t xml:space="preserve">(XII. 15.) önkormányzati rendelet </w:t>
      </w:r>
      <w:r w:rsidRPr="007D353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7. § (5b) bekezdésének </w:t>
      </w:r>
      <w:r w:rsidRPr="007D353D">
        <w:rPr>
          <w:rFonts w:ascii="Arial" w:hAnsi="Arial" w:cs="Arial"/>
          <w:sz w:val="22"/>
          <w:szCs w:val="22"/>
        </w:rPr>
        <w:t>helyébe a</w:t>
      </w:r>
      <w:r>
        <w:rPr>
          <w:rFonts w:ascii="Arial" w:hAnsi="Arial" w:cs="Arial"/>
          <w:sz w:val="22"/>
          <w:szCs w:val="22"/>
        </w:rPr>
        <w:t xml:space="preserve"> következő rendelkezés lép:</w:t>
      </w:r>
    </w:p>
    <w:p w:rsidR="009A16CA" w:rsidRDefault="009A16CA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9A16CA" w:rsidRDefault="009A16CA" w:rsidP="009A16CA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A16CA">
        <w:rPr>
          <w:rFonts w:ascii="Arial" w:hAnsi="Arial" w:cs="Arial"/>
          <w:sz w:val="22"/>
          <w:szCs w:val="22"/>
        </w:rPr>
        <w:t xml:space="preserve">„(5b) A Kölcsey utcában </w:t>
      </w:r>
      <w:r>
        <w:rPr>
          <w:rFonts w:ascii="Arial" w:hAnsi="Arial" w:cs="Arial"/>
          <w:sz w:val="22"/>
          <w:szCs w:val="22"/>
        </w:rPr>
        <w:t xml:space="preserve">a járdán </w:t>
      </w:r>
      <w:r w:rsidRPr="009A16CA">
        <w:rPr>
          <w:rFonts w:ascii="Arial" w:hAnsi="Arial" w:cs="Arial"/>
          <w:sz w:val="22"/>
          <w:szCs w:val="22"/>
        </w:rPr>
        <w:t xml:space="preserve">az üzlet </w:t>
      </w:r>
      <w:r>
        <w:rPr>
          <w:rFonts w:ascii="Arial" w:hAnsi="Arial" w:cs="Arial"/>
          <w:sz w:val="22"/>
          <w:szCs w:val="22"/>
        </w:rPr>
        <w:t xml:space="preserve">homlokzata előtt </w:t>
      </w:r>
    </w:p>
    <w:p w:rsidR="009A16CA" w:rsidRDefault="009A16CA" w:rsidP="009A16CA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9A16CA">
        <w:rPr>
          <w:rFonts w:ascii="Arial" w:hAnsi="Arial" w:cs="Arial"/>
          <w:sz w:val="22"/>
          <w:szCs w:val="22"/>
        </w:rPr>
        <w:t xml:space="preserve">árubemutatás </w:t>
      </w:r>
      <w:r>
        <w:rPr>
          <w:rFonts w:ascii="Arial" w:hAnsi="Arial" w:cs="Arial"/>
          <w:sz w:val="22"/>
          <w:szCs w:val="22"/>
        </w:rPr>
        <w:t xml:space="preserve">az üzlet </w:t>
      </w:r>
      <w:r w:rsidRPr="009A16CA">
        <w:rPr>
          <w:rFonts w:ascii="Arial" w:hAnsi="Arial" w:cs="Arial"/>
          <w:sz w:val="22"/>
          <w:szCs w:val="22"/>
        </w:rPr>
        <w:t xml:space="preserve">szélességében egy méteres sávban, </w:t>
      </w:r>
    </w:p>
    <w:p w:rsidR="009A16CA" w:rsidRDefault="009A16CA" w:rsidP="009A16CA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Pr="009A16CA">
        <w:rPr>
          <w:rFonts w:ascii="Arial" w:hAnsi="Arial" w:cs="Arial"/>
          <w:sz w:val="22"/>
          <w:szCs w:val="22"/>
        </w:rPr>
        <w:t xml:space="preserve">vendéglátás </w:t>
      </w:r>
      <w:r>
        <w:rPr>
          <w:rFonts w:ascii="Arial" w:hAnsi="Arial" w:cs="Arial"/>
          <w:sz w:val="22"/>
          <w:szCs w:val="22"/>
        </w:rPr>
        <w:t xml:space="preserve">az üzlet </w:t>
      </w:r>
      <w:r w:rsidRPr="009A16CA">
        <w:rPr>
          <w:rFonts w:ascii="Arial" w:hAnsi="Arial" w:cs="Arial"/>
          <w:sz w:val="22"/>
          <w:szCs w:val="22"/>
        </w:rPr>
        <w:t xml:space="preserve">szélességében </w:t>
      </w:r>
      <w:r>
        <w:rPr>
          <w:rFonts w:ascii="Arial" w:hAnsi="Arial" w:cs="Arial"/>
          <w:sz w:val="22"/>
          <w:szCs w:val="22"/>
        </w:rPr>
        <w:t>1</w:t>
      </w:r>
      <w:r w:rsidRPr="009A16CA">
        <w:rPr>
          <w:rFonts w:ascii="Arial" w:hAnsi="Arial" w:cs="Arial"/>
          <w:sz w:val="22"/>
          <w:szCs w:val="22"/>
        </w:rPr>
        <w:t xml:space="preserve">,50 méter gyalogosoknak szükséges sávot megtartva </w:t>
      </w:r>
    </w:p>
    <w:p w:rsidR="009A16CA" w:rsidRPr="009A16CA" w:rsidRDefault="009A16CA" w:rsidP="009A16CA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engedélyezhető.”</w:t>
      </w:r>
      <w:r w:rsidRPr="009A16CA">
        <w:rPr>
          <w:rFonts w:ascii="Arial" w:hAnsi="Arial" w:cs="Arial"/>
          <w:sz w:val="22"/>
          <w:szCs w:val="22"/>
        </w:rPr>
        <w:t xml:space="preserve"> </w:t>
      </w:r>
    </w:p>
    <w:p w:rsidR="009A16CA" w:rsidRDefault="009A16CA" w:rsidP="009A16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lang w:eastAsia="hu-HU"/>
        </w:rPr>
      </w:pPr>
    </w:p>
    <w:p w:rsidR="001A21CC" w:rsidRDefault="009A16CA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>2. §</w:t>
      </w:r>
    </w:p>
    <w:p w:rsidR="009A16CA" w:rsidRDefault="009A16CA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1A21CC" w:rsidRDefault="001A21CC" w:rsidP="001A21CC">
      <w:pPr>
        <w:pStyle w:val="Szvegtrzs0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  <w:lang w:eastAsia="hu-HU"/>
        </w:rPr>
        <w:t xml:space="preserve">A </w:t>
      </w:r>
      <w:r w:rsidRPr="007D353D">
        <w:rPr>
          <w:rFonts w:ascii="Arial" w:eastAsiaTheme="minorEastAsia" w:hAnsi="Arial" w:cs="Arial"/>
          <w:sz w:val="22"/>
          <w:szCs w:val="22"/>
          <w:lang w:eastAsia="hu-HU"/>
        </w:rPr>
        <w:t>közterületek használatáról szóló 28/2005.</w:t>
      </w:r>
      <w:r>
        <w:rPr>
          <w:rFonts w:ascii="Arial" w:eastAsiaTheme="minorEastAsia" w:hAnsi="Arial" w:cs="Arial"/>
          <w:sz w:val="22"/>
          <w:szCs w:val="22"/>
          <w:lang w:eastAsia="hu-HU"/>
        </w:rPr>
        <w:t xml:space="preserve"> </w:t>
      </w:r>
      <w:r w:rsidRPr="007D353D">
        <w:rPr>
          <w:rFonts w:ascii="Arial" w:eastAsiaTheme="minorEastAsia" w:hAnsi="Arial" w:cs="Arial"/>
          <w:sz w:val="22"/>
          <w:szCs w:val="22"/>
          <w:lang w:eastAsia="hu-HU"/>
        </w:rPr>
        <w:t xml:space="preserve">(XII. 15.) önkormányzati rendelet </w:t>
      </w:r>
      <w:r w:rsidRPr="007D353D">
        <w:rPr>
          <w:rFonts w:ascii="Arial" w:hAnsi="Arial" w:cs="Arial"/>
          <w:sz w:val="22"/>
          <w:szCs w:val="22"/>
        </w:rPr>
        <w:t>1. melléklete helyébe az 1. melléklet lép.</w:t>
      </w:r>
    </w:p>
    <w:p w:rsidR="00DF22B2" w:rsidRPr="007D353D" w:rsidRDefault="00DF22B2" w:rsidP="00DF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lang w:eastAsia="hu-HU"/>
        </w:rPr>
      </w:pPr>
    </w:p>
    <w:p w:rsidR="00DF22B2" w:rsidRPr="007D353D" w:rsidRDefault="009A16CA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>3</w:t>
      </w:r>
      <w:r w:rsidR="00DF22B2" w:rsidRPr="007D353D">
        <w:rPr>
          <w:rFonts w:ascii="Arial" w:eastAsiaTheme="minorEastAsia" w:hAnsi="Arial" w:cs="Arial"/>
          <w:b/>
          <w:lang w:eastAsia="hu-HU"/>
        </w:rPr>
        <w:t>. §</w:t>
      </w:r>
    </w:p>
    <w:p w:rsidR="00DF22B2" w:rsidRPr="007D353D" w:rsidRDefault="00DF22B2" w:rsidP="00DF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1A21CC" w:rsidRPr="007D353D" w:rsidRDefault="001A21CC" w:rsidP="001A21CC">
      <w:pPr>
        <w:pStyle w:val="Szvegtrzs0"/>
        <w:spacing w:after="0"/>
        <w:jc w:val="both"/>
        <w:rPr>
          <w:rFonts w:ascii="Arial" w:eastAsiaTheme="minorEastAsia" w:hAnsi="Arial" w:cs="Arial"/>
          <w:sz w:val="22"/>
          <w:szCs w:val="22"/>
          <w:lang w:eastAsia="hu-HU"/>
        </w:rPr>
      </w:pPr>
      <w:r>
        <w:rPr>
          <w:rFonts w:ascii="Arial" w:eastAsiaTheme="minorEastAsia" w:hAnsi="Arial" w:cs="Arial"/>
          <w:sz w:val="22"/>
          <w:szCs w:val="22"/>
          <w:lang w:eastAsia="hu-HU"/>
        </w:rPr>
        <w:t xml:space="preserve">A </w:t>
      </w:r>
      <w:r w:rsidRPr="007D353D">
        <w:rPr>
          <w:rFonts w:ascii="Arial" w:eastAsiaTheme="minorEastAsia" w:hAnsi="Arial" w:cs="Arial"/>
          <w:sz w:val="22"/>
          <w:szCs w:val="22"/>
          <w:lang w:eastAsia="hu-HU"/>
        </w:rPr>
        <w:t xml:space="preserve">közterületek használatáról szóló 28/2005. (XII. 15.) önkormányzati rendelet 12/B. §-a </w:t>
      </w:r>
      <w:r w:rsidRPr="007D353D">
        <w:rPr>
          <w:rFonts w:ascii="Arial" w:hAnsi="Arial" w:cs="Arial"/>
          <w:sz w:val="22"/>
          <w:szCs w:val="22"/>
        </w:rPr>
        <w:t>hatályát veszti.</w:t>
      </w:r>
      <w:r>
        <w:rPr>
          <w:rFonts w:ascii="Arial" w:hAnsi="Arial" w:cs="Arial"/>
          <w:sz w:val="22"/>
          <w:szCs w:val="22"/>
        </w:rPr>
        <w:t xml:space="preserve"> </w:t>
      </w:r>
    </w:p>
    <w:p w:rsidR="00F97999" w:rsidRDefault="00F97999" w:rsidP="00F97999">
      <w:pPr>
        <w:spacing w:after="0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F97999" w:rsidRDefault="009A16CA" w:rsidP="00F97999">
      <w:pPr>
        <w:spacing w:after="0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>4</w:t>
      </w:r>
      <w:r w:rsidR="00F97999" w:rsidRPr="00F97999">
        <w:rPr>
          <w:rFonts w:ascii="Arial" w:eastAsiaTheme="minorEastAsia" w:hAnsi="Arial" w:cs="Arial"/>
          <w:b/>
          <w:lang w:eastAsia="hu-HU"/>
        </w:rPr>
        <w:t>.§</w:t>
      </w:r>
    </w:p>
    <w:p w:rsidR="00F97999" w:rsidRPr="00F97999" w:rsidRDefault="00F97999" w:rsidP="00F97999">
      <w:pPr>
        <w:spacing w:after="0"/>
        <w:jc w:val="center"/>
        <w:rPr>
          <w:rFonts w:ascii="Arial" w:eastAsiaTheme="minorEastAsia" w:hAnsi="Arial" w:cs="Arial"/>
          <w:b/>
          <w:lang w:eastAsia="hu-HU"/>
        </w:rPr>
      </w:pPr>
    </w:p>
    <w:p w:rsidR="000D5E84" w:rsidRPr="00DE6B69" w:rsidRDefault="00DE6B69" w:rsidP="00F97999">
      <w:pPr>
        <w:spacing w:after="0"/>
        <w:jc w:val="both"/>
        <w:rPr>
          <w:rFonts w:ascii="Arial" w:eastAsiaTheme="minorEastAsia" w:hAnsi="Arial" w:cs="Arial"/>
          <w:lang w:eastAsia="hu-HU"/>
        </w:rPr>
      </w:pPr>
      <w:r w:rsidRPr="00DE6B69">
        <w:rPr>
          <w:rFonts w:ascii="Arial" w:eastAsiaTheme="minorEastAsia" w:hAnsi="Arial" w:cs="Arial"/>
          <w:lang w:eastAsia="hu-HU"/>
        </w:rPr>
        <w:t xml:space="preserve">A </w:t>
      </w:r>
      <w:r w:rsidR="00666770" w:rsidRPr="00DE6B69">
        <w:rPr>
          <w:rFonts w:ascii="Arial" w:eastAsiaTheme="minorEastAsia" w:hAnsi="Arial" w:cs="Arial"/>
          <w:lang w:eastAsia="hu-HU"/>
        </w:rPr>
        <w:t>rendelet 202</w:t>
      </w:r>
      <w:r w:rsidR="002262DB" w:rsidRPr="00DE6B69">
        <w:rPr>
          <w:rFonts w:ascii="Arial" w:eastAsiaTheme="minorEastAsia" w:hAnsi="Arial" w:cs="Arial"/>
          <w:lang w:eastAsia="hu-HU"/>
        </w:rPr>
        <w:t>4</w:t>
      </w:r>
      <w:r w:rsidR="00666770" w:rsidRPr="00DE6B69">
        <w:rPr>
          <w:rFonts w:ascii="Arial" w:eastAsiaTheme="minorEastAsia" w:hAnsi="Arial" w:cs="Arial"/>
          <w:lang w:eastAsia="hu-HU"/>
        </w:rPr>
        <w:t xml:space="preserve">. </w:t>
      </w:r>
      <w:r w:rsidRPr="00DE6B69">
        <w:rPr>
          <w:rFonts w:ascii="Arial" w:eastAsiaTheme="minorEastAsia" w:hAnsi="Arial" w:cs="Arial"/>
          <w:lang w:eastAsia="hu-HU"/>
        </w:rPr>
        <w:t>április 1-jén lép hatályba.</w:t>
      </w:r>
      <w:r w:rsidR="007F1763" w:rsidRPr="00DE6B69">
        <w:rPr>
          <w:rFonts w:ascii="Arial" w:eastAsiaTheme="minorEastAsia" w:hAnsi="Arial" w:cs="Arial"/>
          <w:lang w:eastAsia="hu-HU"/>
        </w:rPr>
        <w:t xml:space="preserve"> </w:t>
      </w:r>
    </w:p>
    <w:p w:rsidR="00E15D74" w:rsidRDefault="00E15D74" w:rsidP="00F97999">
      <w:pPr>
        <w:spacing w:after="0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E15D74" w:rsidRPr="00E15D74" w:rsidRDefault="00E15D74" w:rsidP="00E15D74">
      <w:pPr>
        <w:spacing w:after="240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5C539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5C539F">
        <w:rPr>
          <w:rFonts w:ascii="Arial" w:eastAsiaTheme="minorEastAsia" w:hAnsi="Arial" w:cs="Arial"/>
          <w:lang w:eastAsia="hu-HU"/>
        </w:rPr>
        <w:t xml:space="preserve">            </w:t>
      </w:r>
      <w:r w:rsidR="006829A8"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 xml:space="preserve"> dr. Tüske Róbert</w:t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5C539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5C539F">
        <w:rPr>
          <w:rFonts w:ascii="Arial" w:eastAsiaTheme="minorEastAsia" w:hAnsi="Arial" w:cs="Arial"/>
          <w:lang w:eastAsia="hu-HU"/>
        </w:rPr>
        <w:t xml:space="preserve">                 </w:t>
      </w:r>
      <w:r w:rsidR="006829A8"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 xml:space="preserve"> </w:t>
      </w:r>
      <w:r w:rsidR="006829A8" w:rsidRPr="005C539F">
        <w:rPr>
          <w:rFonts w:ascii="Arial" w:eastAsiaTheme="minorEastAsia" w:hAnsi="Arial" w:cs="Arial"/>
          <w:lang w:eastAsia="hu-HU"/>
        </w:rPr>
        <w:t xml:space="preserve">     </w:t>
      </w:r>
      <w:r w:rsidRPr="005C539F">
        <w:rPr>
          <w:rFonts w:ascii="Arial" w:eastAsiaTheme="minorEastAsia" w:hAnsi="Arial" w:cs="Arial"/>
          <w:lang w:eastAsia="hu-HU"/>
        </w:rPr>
        <w:t xml:space="preserve">  jegyző</w:t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  <w:t xml:space="preserve">          </w:t>
      </w:r>
      <w:r w:rsidR="00F97999">
        <w:rPr>
          <w:rFonts w:ascii="Arial" w:eastAsiaTheme="minorEastAsia" w:hAnsi="Arial" w:cs="Arial"/>
          <w:lang w:eastAsia="hu-HU"/>
        </w:rPr>
        <w:t xml:space="preserve"> </w:t>
      </w:r>
      <w:r w:rsidRPr="005C539F">
        <w:rPr>
          <w:rFonts w:ascii="Arial" w:eastAsiaTheme="minorEastAsia" w:hAnsi="Arial" w:cs="Arial"/>
          <w:lang w:eastAsia="hu-HU"/>
        </w:rPr>
        <w:t>polgármester</w:t>
      </w: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lang w:eastAsia="hu-HU"/>
        </w:rPr>
      </w:pPr>
      <w:r w:rsidRPr="0052123D">
        <w:rPr>
          <w:rFonts w:ascii="Arial" w:eastAsiaTheme="minorEastAsia" w:hAnsi="Arial" w:cs="Arial"/>
          <w:color w:val="FF0000"/>
          <w:lang w:eastAsia="hu-HU"/>
        </w:rPr>
        <w:t xml:space="preserve">  </w:t>
      </w: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color w:val="FF0000"/>
          <w:sz w:val="24"/>
          <w:szCs w:val="24"/>
          <w:lang w:eastAsia="hu-HU"/>
        </w:rPr>
      </w:pPr>
    </w:p>
    <w:p w:rsidR="00CE5E50" w:rsidRPr="0052123D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CE5E50" w:rsidRPr="0052123D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CE5E50" w:rsidRPr="0052123D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CE5E50" w:rsidRPr="0052123D" w:rsidRDefault="00CE5E50" w:rsidP="00464A43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274430" w:rsidRDefault="00274430">
      <w:pPr>
        <w:spacing w:after="160" w:line="259" w:lineRule="auto"/>
        <w:rPr>
          <w:rFonts w:ascii="Arial" w:eastAsiaTheme="minorEastAsia" w:hAnsi="Arial" w:cs="Arial"/>
          <w:i/>
          <w:color w:val="FF0000"/>
          <w:u w:val="single"/>
          <w:lang w:eastAsia="hu-HU"/>
        </w:rPr>
      </w:pPr>
      <w:r>
        <w:rPr>
          <w:rFonts w:ascii="Arial" w:eastAsiaTheme="minorEastAsia" w:hAnsi="Arial" w:cs="Arial"/>
          <w:i/>
          <w:color w:val="FF0000"/>
          <w:u w:val="single"/>
          <w:lang w:eastAsia="hu-HU"/>
        </w:rPr>
        <w:br w:type="page"/>
      </w:r>
    </w:p>
    <w:p w:rsidR="00A37E34" w:rsidRPr="0052123D" w:rsidRDefault="00A37E34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D955B9" w:rsidRPr="00AA400F" w:rsidRDefault="00D955B9" w:rsidP="00AA400F">
      <w:pPr>
        <w:spacing w:after="160" w:line="259" w:lineRule="auto"/>
        <w:rPr>
          <w:rFonts w:ascii="Arial" w:eastAsiaTheme="minorEastAsia" w:hAnsi="Arial" w:cs="Arial"/>
          <w:i/>
          <w:color w:val="FF0000"/>
          <w:u w:val="single"/>
          <w:lang w:eastAsia="hu-HU"/>
        </w:rPr>
      </w:pPr>
      <w:r w:rsidRPr="00D955B9">
        <w:rPr>
          <w:rFonts w:ascii="Arial" w:hAnsi="Arial" w:cs="Arial"/>
          <w:i/>
          <w:iCs/>
          <w:u w:val="single"/>
          <w:lang w:eastAsia="hu-HU"/>
        </w:rPr>
        <w:t>1. melléklet a …/</w:t>
      </w:r>
      <w:proofErr w:type="gramStart"/>
      <w:r w:rsidRPr="00D955B9">
        <w:rPr>
          <w:rFonts w:ascii="Arial" w:hAnsi="Arial" w:cs="Arial"/>
          <w:i/>
          <w:iCs/>
          <w:u w:val="single"/>
          <w:lang w:eastAsia="hu-HU"/>
        </w:rPr>
        <w:t xml:space="preserve"> ….</w:t>
      </w:r>
      <w:proofErr w:type="gramEnd"/>
      <w:r w:rsidRPr="00D955B9">
        <w:rPr>
          <w:rFonts w:ascii="Arial" w:hAnsi="Arial" w:cs="Arial"/>
          <w:i/>
          <w:iCs/>
          <w:u w:val="single"/>
          <w:lang w:eastAsia="hu-HU"/>
        </w:rPr>
        <w:t>(….) önkormányzati rendelethez</w:t>
      </w:r>
    </w:p>
    <w:p w:rsidR="00D955B9" w:rsidRPr="00D955B9" w:rsidRDefault="00D955B9" w:rsidP="00D955B9">
      <w:pPr>
        <w:widowControl w:val="0"/>
        <w:autoSpaceDE w:val="0"/>
        <w:autoSpaceDN w:val="0"/>
        <w:adjustRightInd w:val="0"/>
        <w:spacing w:before="240" w:after="240" w:line="240" w:lineRule="auto"/>
        <w:outlineLvl w:val="2"/>
        <w:rPr>
          <w:rFonts w:ascii="Arial" w:hAnsi="Arial" w:cs="Arial"/>
          <w:i/>
          <w:iCs/>
          <w:u w:val="single"/>
          <w:lang w:eastAsia="hu-HU"/>
        </w:rPr>
      </w:pPr>
      <w:r w:rsidRPr="00D955B9">
        <w:rPr>
          <w:rFonts w:ascii="Arial" w:hAnsi="Arial" w:cs="Arial"/>
          <w:i/>
          <w:iCs/>
          <w:u w:val="single"/>
          <w:lang w:eastAsia="hu-HU"/>
        </w:rPr>
        <w:t>1. melléklet Hévíz Város Önkormányzat Képviselő-testületének 28/2005. (XII. 15.) önkormányzati rendeletéhez</w:t>
      </w:r>
    </w:p>
    <w:p w:rsidR="00CE5E50" w:rsidRPr="0052123D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EE0D3E" w:rsidRDefault="00EE0D3E" w:rsidP="00EE0D3E">
      <w:pPr>
        <w:pStyle w:val="FejezetCm"/>
        <w:spacing w:before="24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közterület-használati díj mértéke</w:t>
      </w: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3766"/>
        <w:gridCol w:w="2124"/>
        <w:gridCol w:w="1359"/>
      </w:tblGrid>
      <w:tr w:rsidR="00F76239" w:rsidRPr="007745EF" w:rsidTr="00F76239"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7745EF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3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7745EF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2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7745EF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Cs/>
              </w:rPr>
            </w:pPr>
            <w:r w:rsidRPr="00AA5280">
              <w:rPr>
                <w:rFonts w:ascii="Arial" w:hAnsi="Arial" w:cs="Arial"/>
                <w:bCs/>
              </w:rPr>
              <w:t>D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7745EF">
              <w:rPr>
                <w:rFonts w:ascii="Arial" w:hAnsi="Arial" w:cs="Arial"/>
                <w:b/>
                <w:bCs/>
              </w:rPr>
              <w:t>sor-</w:t>
            </w:r>
            <w:r w:rsidRPr="007745EF">
              <w:rPr>
                <w:rFonts w:ascii="Arial" w:hAnsi="Arial" w:cs="Arial"/>
                <w:b/>
                <w:bCs/>
              </w:rPr>
              <w:br/>
              <w:t>szám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7745EF">
              <w:rPr>
                <w:rFonts w:ascii="Arial" w:hAnsi="Arial" w:cs="Arial"/>
                <w:b/>
                <w:bCs/>
              </w:rPr>
              <w:t>megnevezés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7745EF">
              <w:rPr>
                <w:rFonts w:ascii="Arial" w:hAnsi="Arial" w:cs="Arial"/>
                <w:b/>
                <w:bCs/>
              </w:rPr>
              <w:t>mérték-</w:t>
            </w:r>
            <w:r w:rsidRPr="007745EF">
              <w:rPr>
                <w:rFonts w:ascii="Arial" w:hAnsi="Arial" w:cs="Arial"/>
                <w:b/>
                <w:bCs/>
              </w:rPr>
              <w:br/>
              <w:t>egység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Cs/>
              </w:rPr>
            </w:pPr>
            <w:r w:rsidRPr="00AA5280">
              <w:rPr>
                <w:rFonts w:ascii="Arial" w:hAnsi="Arial" w:cs="Arial"/>
                <w:bCs/>
              </w:rPr>
              <w:t xml:space="preserve">díj </w:t>
            </w:r>
            <w:r w:rsidRPr="00AA5280">
              <w:rPr>
                <w:rFonts w:ascii="Arial" w:hAnsi="Arial" w:cs="Arial"/>
                <w:bCs/>
              </w:rPr>
              <w:br/>
              <w:t>mértéke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7745EF">
              <w:rPr>
                <w:rFonts w:ascii="Arial" w:hAnsi="Arial" w:cs="Arial"/>
                <w:b/>
                <w:bCs/>
              </w:rPr>
              <w:t>I.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  <w:b/>
                <w:bCs/>
              </w:rPr>
            </w:pPr>
            <w:r w:rsidRPr="007745EF">
              <w:rPr>
                <w:rFonts w:ascii="Arial" w:hAnsi="Arial" w:cs="Arial"/>
                <w:b/>
                <w:bCs/>
              </w:rPr>
              <w:t>Közterületi árusítás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F76239" w:rsidP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 w:rsidRPr="00AA5280">
              <w:rPr>
                <w:rFonts w:ascii="Arial" w:hAnsi="Arial" w:cs="Arial"/>
              </w:rPr>
              <w:t> 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1.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A 210/2009. (IX. 29.) Korm. rendelet 5. mellékletében meghatározott termékek árusítása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7739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182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2.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Ünnepeket megelőző árusítás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7739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424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3/a.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Vendéglátás célját szolgáló használat</w:t>
            </w:r>
            <w:r w:rsidRPr="007745EF">
              <w:rPr>
                <w:rFonts w:ascii="Arial" w:hAnsi="Arial" w:cs="Arial"/>
              </w:rPr>
              <w:br/>
              <w:t>március 1. és október 31. közötti időszakban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7739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2 310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3/</w:t>
            </w:r>
            <w:proofErr w:type="spellStart"/>
            <w:r w:rsidRPr="007745EF">
              <w:rPr>
                <w:rFonts w:ascii="Arial" w:hAnsi="Arial" w:cs="Arial"/>
              </w:rPr>
              <w:t>b.</w:t>
            </w:r>
            <w:proofErr w:type="spellEnd"/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Vendéglátás célját szolgáló használat</w:t>
            </w:r>
            <w:r w:rsidRPr="007745EF">
              <w:rPr>
                <w:rFonts w:ascii="Arial" w:hAnsi="Arial" w:cs="Arial"/>
              </w:rPr>
              <w:br/>
              <w:t>november 1. és február 28. közötti időszakban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7739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231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4.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Összecsukható ernyőszerkezet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7739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66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5.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Adventi és újévi rendezvények, vásárok december 1-től január 10-ig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7739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77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7745EF">
              <w:rPr>
                <w:rFonts w:ascii="Arial" w:hAnsi="Arial" w:cs="Arial"/>
                <w:b/>
                <w:bCs/>
              </w:rPr>
              <w:t>II.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  <w:b/>
                <w:bCs/>
              </w:rPr>
            </w:pPr>
            <w:r w:rsidRPr="007745EF">
              <w:rPr>
                <w:rFonts w:ascii="Arial" w:hAnsi="Arial" w:cs="Arial"/>
                <w:b/>
                <w:bCs/>
              </w:rPr>
              <w:t>Közterületi reklámtevékenység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F76239" w:rsidP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 w:rsidRPr="00AA5280">
              <w:rPr>
                <w:rFonts w:ascii="Arial" w:hAnsi="Arial" w:cs="Arial"/>
              </w:rPr>
              <w:t> 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1.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Rögzített hirdető-berendezés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7739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880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2.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Közterület fölé kifüggesztett reklám hirdetmény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7739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2 915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3.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Egyéb reklám, szórólap, marketing tevékenység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7739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606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4.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Árubemutatás (elfoglalt terület nagysága szerint)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7739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4 730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5.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Transzparenshordozók (szendvicsember)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Ft/fő/nap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7739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1 760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7745EF">
              <w:rPr>
                <w:rFonts w:ascii="Arial" w:hAnsi="Arial" w:cs="Arial"/>
                <w:b/>
                <w:bCs/>
              </w:rPr>
              <w:t>III.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  <w:b/>
                <w:bCs/>
              </w:rPr>
            </w:pPr>
            <w:r w:rsidRPr="007745EF">
              <w:rPr>
                <w:rFonts w:ascii="Arial" w:hAnsi="Arial" w:cs="Arial"/>
                <w:b/>
                <w:bCs/>
              </w:rPr>
              <w:t>Közterületi bérkocsi szolgáltatás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F76239" w:rsidP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 w:rsidRPr="00AA5280">
              <w:rPr>
                <w:rFonts w:ascii="Arial" w:hAnsi="Arial" w:cs="Arial"/>
              </w:rPr>
              <w:t> 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1.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Közterületi taxi kiállási hely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</w:t>
            </w:r>
            <w:proofErr w:type="spellStart"/>
            <w:proofErr w:type="gramStart"/>
            <w:r w:rsidRPr="007745EF">
              <w:rPr>
                <w:rFonts w:ascii="Arial" w:hAnsi="Arial" w:cs="Arial"/>
              </w:rPr>
              <w:t>gk</w:t>
            </w:r>
            <w:proofErr w:type="spellEnd"/>
            <w:r w:rsidRPr="007745EF">
              <w:rPr>
                <w:rFonts w:ascii="Arial" w:hAnsi="Arial" w:cs="Arial"/>
              </w:rPr>
              <w:t>./</w:t>
            </w:r>
            <w:proofErr w:type="gramEnd"/>
            <w:r w:rsidRPr="007745EF">
              <w:rPr>
                <w:rFonts w:ascii="Arial" w:hAnsi="Arial" w:cs="Arial"/>
              </w:rPr>
              <w:t>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7739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2 464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2.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 xml:space="preserve">Közúti közlekedést </w:t>
            </w:r>
            <w:proofErr w:type="spellStart"/>
            <w:r w:rsidRPr="007745EF">
              <w:rPr>
                <w:rFonts w:ascii="Arial" w:hAnsi="Arial" w:cs="Arial"/>
              </w:rPr>
              <w:t>szolg</w:t>
            </w:r>
            <w:proofErr w:type="spellEnd"/>
            <w:r w:rsidRPr="007745EF">
              <w:rPr>
                <w:rFonts w:ascii="Arial" w:hAnsi="Arial" w:cs="Arial"/>
              </w:rPr>
              <w:t>. járművek tárolása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Ft/jármű/hó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7739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7 700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Gumikerekű kisvonat (Dottó) közterület használata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Ft/hó/szerelv.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7739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60 959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4.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Személygépkocsi közterületi tárolása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</w:t>
            </w:r>
            <w:proofErr w:type="spellStart"/>
            <w:r w:rsidRPr="007745EF">
              <w:rPr>
                <w:rFonts w:ascii="Arial" w:hAnsi="Arial" w:cs="Arial"/>
              </w:rPr>
              <w:t>szgk</w:t>
            </w:r>
            <w:proofErr w:type="spellEnd"/>
            <w:r w:rsidRPr="007745EF">
              <w:rPr>
                <w:rFonts w:ascii="Arial" w:hAnsi="Arial" w:cs="Arial"/>
              </w:rPr>
              <w:t>/hó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7739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2 200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5.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Környezetkímélő elektromos gépjárművel végzett személyszállítás (alapdíj)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Ft/jármű/év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2</w:t>
            </w:r>
            <w:r w:rsidR="00AA5280" w:rsidRPr="00AA5280">
              <w:rPr>
                <w:rFonts w:ascii="Arial" w:hAnsi="Arial" w:cs="Arial"/>
              </w:rPr>
              <w:t>2</w:t>
            </w:r>
            <w:r w:rsidRPr="00AA5280">
              <w:rPr>
                <w:rFonts w:ascii="Arial" w:hAnsi="Arial" w:cs="Arial"/>
              </w:rPr>
              <w:t>0 000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6.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Környezetkímélő elektromos gépjárművel végzett személyszállítás (kiegészítő díj)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Ft/járműmegálló/év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A5280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55 000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7745EF">
              <w:rPr>
                <w:rFonts w:ascii="Arial" w:hAnsi="Arial" w:cs="Arial"/>
                <w:b/>
                <w:bCs/>
              </w:rPr>
              <w:t>IV.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  <w:b/>
                <w:bCs/>
              </w:rPr>
            </w:pPr>
            <w:r w:rsidRPr="007745EF">
              <w:rPr>
                <w:rFonts w:ascii="Arial" w:hAnsi="Arial" w:cs="Arial"/>
                <w:b/>
                <w:bCs/>
              </w:rPr>
              <w:t>Építőanyag és egyéb ideiglenes közterületi tárolása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F76239" w:rsidP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 w:rsidRPr="00AA5280">
              <w:rPr>
                <w:rFonts w:ascii="Arial" w:hAnsi="Arial" w:cs="Arial"/>
              </w:rPr>
              <w:t> 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1.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Építőanyag, építéssel kapcsolatos dolog (közterület-használati engedély kiadását követő 6 hónapig)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A5280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22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2.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Építőanyag, építéssel kapcsolatos dolog (6. hónapot követően)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A5280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44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7745EF">
              <w:rPr>
                <w:rFonts w:ascii="Arial" w:hAnsi="Arial" w:cs="Arial"/>
                <w:b/>
                <w:bCs/>
              </w:rPr>
              <w:t>V.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  <w:b/>
                <w:bCs/>
              </w:rPr>
            </w:pPr>
            <w:r w:rsidRPr="007745EF">
              <w:rPr>
                <w:rFonts w:ascii="Arial" w:hAnsi="Arial" w:cs="Arial"/>
                <w:b/>
                <w:bCs/>
              </w:rPr>
              <w:t>Egyéb közterület-használati kategóriák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F76239" w:rsidP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 w:rsidRPr="00AA5280">
              <w:rPr>
                <w:rFonts w:ascii="Arial" w:hAnsi="Arial" w:cs="Arial"/>
              </w:rPr>
              <w:t> 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1.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Mutatványos tevékenység (kizárólag önkorm. rendezvényen)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A5280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605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2.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Filmforgatás a 205/2013. (VI. 14.) Korm. rendelet szabályai szerint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F76239" w:rsidP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 w:rsidRPr="00AA5280">
              <w:rPr>
                <w:rFonts w:ascii="Arial" w:hAnsi="Arial" w:cs="Arial"/>
              </w:rPr>
              <w:t> 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3.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Önkormányzat által szervezett városi fesztiváli rendezvény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A5280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880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4.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Utcazene (alapfokú zenei végzettséghez kötött)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A5280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605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5.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Portrérajzolás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A5280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2 166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6.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  <w:i/>
                <w:iCs/>
              </w:rPr>
            </w:pPr>
            <w:r w:rsidRPr="007745EF">
              <w:rPr>
                <w:rFonts w:ascii="Arial" w:hAnsi="Arial" w:cs="Arial"/>
              </w:rPr>
              <w:t>Nemzetközi, országos, regionális, helyi jelentőségű idegenforgalmi célt szolgáló (kulturális, sport stb.) rendezvények, reklám- és marketing tevékenység</w:t>
            </w:r>
            <w:r w:rsidRPr="007745EF">
              <w:rPr>
                <w:rFonts w:ascii="Arial" w:hAnsi="Arial" w:cs="Arial"/>
              </w:rPr>
              <w:br/>
            </w:r>
            <w:r w:rsidRPr="007745EF">
              <w:rPr>
                <w:rFonts w:ascii="Arial" w:hAnsi="Arial" w:cs="Arial"/>
                <w:i/>
                <w:iCs/>
              </w:rPr>
              <w:t>amely összegtől a polgármester eseti megállapodással kedvezményt biztosíthat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AA5280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AA5280">
              <w:rPr>
                <w:rFonts w:ascii="Arial" w:hAnsi="Arial" w:cs="Arial"/>
              </w:rPr>
              <w:t>88</w:t>
            </w:r>
          </w:p>
        </w:tc>
      </w:tr>
      <w:tr w:rsidR="00F76239" w:rsidRPr="007745EF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7.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 xml:space="preserve">Egyéb: a fentiekben fel nem sorolt kategória nettó </w:t>
            </w:r>
            <w:r w:rsidR="006D0A22" w:rsidRPr="007745EF">
              <w:rPr>
                <w:rFonts w:ascii="Arial" w:hAnsi="Arial" w:cs="Arial"/>
              </w:rPr>
              <w:t>700</w:t>
            </w:r>
            <w:r w:rsidRPr="007745EF">
              <w:rPr>
                <w:rFonts w:ascii="Arial" w:hAnsi="Arial" w:cs="Arial"/>
              </w:rPr>
              <w:t xml:space="preserve"> Ft és </w:t>
            </w:r>
            <w:r w:rsidR="005C539F" w:rsidRPr="007745EF">
              <w:rPr>
                <w:rFonts w:ascii="Arial" w:hAnsi="Arial" w:cs="Arial"/>
              </w:rPr>
              <w:t>5000</w:t>
            </w:r>
            <w:r w:rsidRPr="007745EF">
              <w:rPr>
                <w:rFonts w:ascii="Arial" w:hAnsi="Arial" w:cs="Arial"/>
              </w:rPr>
              <w:t xml:space="preserve"> Ft között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7745EF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7745EF"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AA5280" w:rsidRDefault="00F76239" w:rsidP="00EE0D3E">
            <w:pPr>
              <w:rPr>
                <w:rFonts w:ascii="Arial" w:hAnsi="Arial" w:cs="Arial"/>
              </w:rPr>
            </w:pPr>
          </w:p>
        </w:tc>
      </w:tr>
    </w:tbl>
    <w:p w:rsidR="00777564" w:rsidRPr="007745EF" w:rsidRDefault="00777564" w:rsidP="00777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77564" w:rsidRPr="007745EF" w:rsidRDefault="00777564" w:rsidP="00777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77564" w:rsidRPr="007745EF" w:rsidRDefault="00777564" w:rsidP="00777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777564" w:rsidRPr="007745EF" w:rsidRDefault="00777564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</w:p>
    <w:p w:rsidR="00777564" w:rsidRDefault="00777564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8"/>
          <w:szCs w:val="28"/>
          <w:lang w:eastAsia="hu-HU"/>
        </w:rPr>
      </w:pPr>
    </w:p>
    <w:p w:rsidR="00464A43" w:rsidRDefault="00464A43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8"/>
          <w:szCs w:val="28"/>
          <w:lang w:eastAsia="hu-HU"/>
        </w:rPr>
      </w:pPr>
    </w:p>
    <w:p w:rsidR="00464A43" w:rsidRPr="0052123D" w:rsidRDefault="00464A43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8"/>
          <w:szCs w:val="28"/>
          <w:lang w:eastAsia="hu-HU"/>
        </w:rPr>
      </w:pPr>
    </w:p>
    <w:p w:rsidR="00B63C5E" w:rsidRPr="00F76239" w:rsidRDefault="00B63C5E" w:rsidP="00B63C5E">
      <w:pPr>
        <w:jc w:val="center"/>
        <w:rPr>
          <w:rFonts w:ascii="Arial" w:hAnsi="Arial" w:cs="Arial"/>
          <w:b/>
          <w:sz w:val="28"/>
          <w:szCs w:val="28"/>
        </w:rPr>
      </w:pPr>
      <w:r w:rsidRPr="00F76239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F76239" w:rsidRDefault="00B63C5E" w:rsidP="00B63C5E">
      <w:pPr>
        <w:jc w:val="center"/>
        <w:rPr>
          <w:rFonts w:ascii="Arial" w:hAnsi="Arial" w:cs="Arial"/>
        </w:rPr>
      </w:pPr>
      <w:r w:rsidRPr="00F76239">
        <w:rPr>
          <w:rFonts w:ascii="Arial" w:hAnsi="Arial" w:cs="Arial"/>
        </w:rPr>
        <w:t>a jogalkotásról szóló 2010. évi CXXX. törvény 17. § (1) bekezdése alapján</w:t>
      </w:r>
    </w:p>
    <w:p w:rsidR="00B63C5E" w:rsidRPr="00F76239" w:rsidRDefault="00B63C5E" w:rsidP="00B63C5E">
      <w:pPr>
        <w:jc w:val="both"/>
        <w:rPr>
          <w:rFonts w:ascii="Arial" w:hAnsi="Arial" w:cs="Arial"/>
        </w:rPr>
      </w:pPr>
    </w:p>
    <w:p w:rsidR="00A239EE" w:rsidRPr="00F76239" w:rsidRDefault="00B63C5E" w:rsidP="00A239EE">
      <w:pPr>
        <w:jc w:val="both"/>
        <w:rPr>
          <w:rFonts w:ascii="Arial" w:hAnsi="Arial" w:cs="Arial"/>
        </w:rPr>
      </w:pPr>
      <w:r w:rsidRPr="00F76239">
        <w:rPr>
          <w:rFonts w:ascii="Arial" w:hAnsi="Arial" w:cs="Arial"/>
          <w:b/>
        </w:rPr>
        <w:t>A rendelet-tervezet címe</w:t>
      </w:r>
      <w:r w:rsidRPr="00F76239">
        <w:rPr>
          <w:rFonts w:ascii="Arial" w:hAnsi="Arial" w:cs="Arial"/>
        </w:rPr>
        <w:t xml:space="preserve">: </w:t>
      </w:r>
      <w:r w:rsidR="00A239EE" w:rsidRPr="00F76239">
        <w:rPr>
          <w:rFonts w:ascii="Arial" w:hAnsi="Arial" w:cs="Arial"/>
          <w:bCs/>
        </w:rPr>
        <w:t>A közterületek használatáról</w:t>
      </w:r>
      <w:r w:rsidR="00A239EE" w:rsidRPr="00F76239">
        <w:rPr>
          <w:rFonts w:ascii="Arial" w:hAnsi="Arial" w:cs="Arial"/>
          <w:bCs/>
          <w:vertAlign w:val="superscript"/>
        </w:rPr>
        <w:t> </w:t>
      </w:r>
      <w:r w:rsidR="00A239EE" w:rsidRPr="00F76239">
        <w:rPr>
          <w:rFonts w:ascii="Arial" w:hAnsi="Arial" w:cs="Arial"/>
          <w:bCs/>
        </w:rPr>
        <w:t xml:space="preserve"> szóló 28/2005. (XII. 15.) önkormányzati rendelet </w:t>
      </w:r>
      <w:r w:rsidR="00A239EE" w:rsidRPr="00F76239">
        <w:rPr>
          <w:rFonts w:ascii="Arial" w:hAnsi="Arial" w:cs="Arial"/>
        </w:rPr>
        <w:t>módosítása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Társadalmi-gazdasági hatása</w:t>
      </w:r>
      <w:r w:rsidRPr="006D0A22">
        <w:rPr>
          <w:rFonts w:ascii="Arial" w:hAnsi="Arial" w:cs="Arial"/>
        </w:rPr>
        <w:t>:</w:t>
      </w:r>
      <w:r w:rsidR="007D353D">
        <w:rPr>
          <w:rFonts w:ascii="Arial" w:hAnsi="Arial" w:cs="Arial"/>
        </w:rPr>
        <w:t xml:space="preserve"> </w:t>
      </w:r>
      <w:r w:rsidR="00794690" w:rsidRPr="006D0A22">
        <w:rPr>
          <w:rFonts w:ascii="Arial" w:hAnsi="Arial" w:cs="Arial"/>
        </w:rPr>
        <w:t>közterület-használati</w:t>
      </w:r>
      <w:r w:rsidR="00274430">
        <w:rPr>
          <w:rFonts w:ascii="Arial" w:hAnsi="Arial" w:cs="Arial"/>
        </w:rPr>
        <w:t xml:space="preserve"> újbóli érvényesítése és bevétel növelés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Költségvetési hatása</w:t>
      </w:r>
      <w:r w:rsidRPr="006D0A22">
        <w:rPr>
          <w:rFonts w:ascii="Arial" w:hAnsi="Arial" w:cs="Arial"/>
        </w:rPr>
        <w:t xml:space="preserve">: </w:t>
      </w:r>
      <w:r w:rsidR="00794690" w:rsidRPr="006D0A22">
        <w:rPr>
          <w:rFonts w:ascii="Arial" w:hAnsi="Arial" w:cs="Arial"/>
        </w:rPr>
        <w:t>bevételek növekedése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Környezeti, egészségi hatása</w:t>
      </w:r>
      <w:r w:rsidRPr="006D0A22">
        <w:rPr>
          <w:rFonts w:ascii="Arial" w:hAnsi="Arial" w:cs="Arial"/>
        </w:rPr>
        <w:t>: Nincs</w:t>
      </w:r>
    </w:p>
    <w:p w:rsidR="00B63C5E" w:rsidRPr="007D353D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Adminisztratív terheket befolyásoló hatása</w:t>
      </w:r>
      <w:r w:rsidRPr="006D0A22">
        <w:rPr>
          <w:rFonts w:ascii="Arial" w:hAnsi="Arial" w:cs="Arial"/>
        </w:rPr>
        <w:t xml:space="preserve">: </w:t>
      </w:r>
      <w:r w:rsidR="00FC4758" w:rsidRPr="007D353D">
        <w:rPr>
          <w:rFonts w:ascii="Arial" w:hAnsi="Arial" w:cs="Arial"/>
        </w:rPr>
        <w:t xml:space="preserve">közterület-használati díjak </w:t>
      </w:r>
      <w:r w:rsidR="00F97999" w:rsidRPr="007D353D">
        <w:rPr>
          <w:rFonts w:ascii="Arial" w:hAnsi="Arial" w:cs="Arial"/>
        </w:rPr>
        <w:t>megállapításának adminisztrációja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Egyéb hatása</w:t>
      </w:r>
      <w:r w:rsidRPr="006D0A22">
        <w:rPr>
          <w:rFonts w:ascii="Arial" w:hAnsi="Arial" w:cs="Arial"/>
        </w:rPr>
        <w:t>: Nincs</w:t>
      </w:r>
    </w:p>
    <w:p w:rsidR="00FC4758" w:rsidRPr="007D353D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megalkotásának szükségessége</w:t>
      </w:r>
      <w:r w:rsidRPr="006D0A22">
        <w:rPr>
          <w:rFonts w:ascii="Arial" w:hAnsi="Arial" w:cs="Arial"/>
        </w:rPr>
        <w:t xml:space="preserve">: </w:t>
      </w:r>
      <w:r w:rsidR="00294E6F" w:rsidRPr="006D0A22">
        <w:rPr>
          <w:rFonts w:ascii="Arial" w:hAnsi="Arial" w:cs="Arial"/>
        </w:rPr>
        <w:t xml:space="preserve">Az </w:t>
      </w:r>
      <w:r w:rsidR="00294E6F" w:rsidRPr="007D353D">
        <w:rPr>
          <w:rFonts w:ascii="Arial" w:hAnsi="Arial" w:cs="Arial"/>
        </w:rPr>
        <w:t>Önkormányz</w:t>
      </w:r>
      <w:r w:rsidR="00F97999" w:rsidRPr="007D353D">
        <w:rPr>
          <w:rFonts w:ascii="Arial" w:hAnsi="Arial" w:cs="Arial"/>
        </w:rPr>
        <w:t>ati bevételek növelése</w:t>
      </w:r>
    </w:p>
    <w:p w:rsidR="00FC4758" w:rsidRPr="007D353D" w:rsidRDefault="00B63C5E" w:rsidP="00B63C5E">
      <w:pPr>
        <w:jc w:val="both"/>
        <w:rPr>
          <w:rFonts w:ascii="Arial" w:hAnsi="Arial" w:cs="Arial"/>
        </w:rPr>
      </w:pPr>
      <w:r w:rsidRPr="007D353D">
        <w:rPr>
          <w:rFonts w:ascii="Arial" w:hAnsi="Arial" w:cs="Arial"/>
          <w:b/>
        </w:rPr>
        <w:t>A rendelet megalkotása elmaradása esetén várható következmények</w:t>
      </w:r>
      <w:r w:rsidRPr="007D353D">
        <w:rPr>
          <w:rFonts w:ascii="Arial" w:hAnsi="Arial" w:cs="Arial"/>
        </w:rPr>
        <w:t xml:space="preserve">: </w:t>
      </w:r>
      <w:r w:rsidR="00F97999" w:rsidRPr="007D353D">
        <w:rPr>
          <w:rFonts w:ascii="Arial" w:hAnsi="Arial" w:cs="Arial"/>
        </w:rPr>
        <w:t>továbbra sem lesz közterület-használati bevétel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alkalmazásához szükséges feltételek</w:t>
      </w:r>
      <w:r w:rsidRPr="006D0A22">
        <w:rPr>
          <w:rFonts w:ascii="Arial" w:hAnsi="Arial" w:cs="Arial"/>
        </w:rPr>
        <w:t>: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személyi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szervezeti</w:t>
      </w:r>
      <w:r w:rsidRPr="006D0A22">
        <w:rPr>
          <w:rFonts w:ascii="Arial" w:hAnsi="Arial" w:cs="Arial"/>
        </w:rPr>
        <w:t>: rendelkezésre áll</w:t>
      </w:r>
      <w:r w:rsidRPr="006D0A22">
        <w:rPr>
          <w:rFonts w:ascii="Arial" w:hAnsi="Arial" w:cs="Arial"/>
          <w:b/>
        </w:rPr>
        <w:t xml:space="preserve"> 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tárgyi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6D0A22">
        <w:rPr>
          <w:rFonts w:ascii="Arial" w:hAnsi="Arial" w:cs="Arial"/>
          <w:b/>
        </w:rPr>
        <w:t>pénzügyi</w:t>
      </w:r>
      <w:r w:rsidRPr="006D0A22">
        <w:rPr>
          <w:rFonts w:ascii="Arial" w:hAnsi="Arial" w:cs="Arial"/>
        </w:rPr>
        <w:t>: rendelkezésre áll</w:t>
      </w:r>
    </w:p>
    <w:p w:rsidR="00B63C5E" w:rsidRPr="0052123D" w:rsidRDefault="00B63C5E" w:rsidP="00B63C5E">
      <w:pPr>
        <w:spacing w:after="0" w:line="240" w:lineRule="auto"/>
        <w:ind w:left="360"/>
        <w:rPr>
          <w:rFonts w:ascii="Arial" w:hAnsi="Arial" w:cs="Arial"/>
          <w:b/>
          <w:color w:val="FF0000"/>
        </w:rPr>
      </w:pPr>
    </w:p>
    <w:p w:rsidR="00B63C5E" w:rsidRPr="0052123D" w:rsidRDefault="00B63C5E" w:rsidP="00B63C5E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B63C5E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B63C5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0D5E84" w:rsidRPr="0052123D" w:rsidRDefault="000D5E84" w:rsidP="000D5E84">
      <w:pPr>
        <w:spacing w:after="0" w:line="240" w:lineRule="auto"/>
        <w:ind w:left="360"/>
        <w:rPr>
          <w:rFonts w:ascii="Arial" w:hAnsi="Arial" w:cs="Arial"/>
          <w:b/>
          <w:color w:val="FF0000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911250" w:rsidRPr="0052123D" w:rsidRDefault="00911250">
      <w:pPr>
        <w:spacing w:after="160" w:line="259" w:lineRule="auto"/>
        <w:rPr>
          <w:rFonts w:ascii="Arial" w:hAnsi="Arial" w:cs="Arial"/>
          <w:b/>
          <w:color w:val="FF0000"/>
          <w:sz w:val="24"/>
          <w:szCs w:val="24"/>
        </w:rPr>
      </w:pPr>
      <w:r w:rsidRPr="0052123D">
        <w:rPr>
          <w:rFonts w:ascii="Arial" w:hAnsi="Arial" w:cs="Arial"/>
          <w:b/>
          <w:color w:val="FF0000"/>
          <w:sz w:val="24"/>
          <w:szCs w:val="24"/>
        </w:rPr>
        <w:br w:type="page"/>
      </w: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5.</w:t>
      </w: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52123D" w:rsidRPr="0052123D" w:rsidTr="00404DA2">
        <w:tc>
          <w:tcPr>
            <w:tcW w:w="9351" w:type="dxa"/>
            <w:gridSpan w:val="4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2123D" w:rsidRPr="0052123D" w:rsidTr="00D955B9">
        <w:trPr>
          <w:trHeight w:val="422"/>
        </w:trPr>
        <w:tc>
          <w:tcPr>
            <w:tcW w:w="230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2123D" w:rsidRPr="0052123D" w:rsidTr="00D955B9">
        <w:trPr>
          <w:trHeight w:val="695"/>
        </w:trPr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52123D" w:rsidRDefault="0041729B" w:rsidP="00A239EE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Király Zoltán</w:t>
            </w:r>
          </w:p>
        </w:tc>
        <w:tc>
          <w:tcPr>
            <w:tcW w:w="2483" w:type="dxa"/>
            <w:vAlign w:val="center"/>
          </w:tcPr>
          <w:p w:rsidR="00A239EE" w:rsidRPr="0052123D" w:rsidRDefault="00A239EE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52123D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közterület-felügyelő</w:t>
            </w:r>
          </w:p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2123D" w:rsidRPr="0052123D" w:rsidTr="00D955B9">
        <w:trPr>
          <w:trHeight w:val="695"/>
        </w:trPr>
        <w:tc>
          <w:tcPr>
            <w:tcW w:w="2303" w:type="dxa"/>
          </w:tcPr>
          <w:p w:rsidR="0041729B" w:rsidRPr="0052123D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41729B" w:rsidRPr="0052123D" w:rsidRDefault="00D955B9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41729B" w:rsidRPr="0052123D" w:rsidRDefault="00D955B9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Városfejlesztési osztályvezető</w:t>
            </w:r>
          </w:p>
        </w:tc>
        <w:tc>
          <w:tcPr>
            <w:tcW w:w="1843" w:type="dxa"/>
          </w:tcPr>
          <w:p w:rsidR="0041729B" w:rsidRPr="0052123D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41729B" w:rsidRPr="0052123D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2123D" w:rsidRPr="0052123D" w:rsidTr="00D955B9">
        <w:trPr>
          <w:trHeight w:val="573"/>
        </w:trPr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6825E7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Szintén László</w:t>
            </w:r>
          </w:p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52123D" w:rsidTr="00D955B9"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52123D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52123D" w:rsidRPr="0052123D" w:rsidTr="00404DA2">
        <w:trPr>
          <w:trHeight w:val="277"/>
        </w:trPr>
        <w:tc>
          <w:tcPr>
            <w:tcW w:w="9351" w:type="dxa"/>
            <w:gridSpan w:val="4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2123D" w:rsidRPr="0052123D" w:rsidTr="00404DA2">
        <w:trPr>
          <w:trHeight w:val="277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2123D" w:rsidRPr="0052123D" w:rsidTr="00404DA2">
        <w:trPr>
          <w:trHeight w:val="707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52123D" w:rsidTr="00404DA2">
        <w:trPr>
          <w:trHeight w:val="829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>
      <w:pPr>
        <w:rPr>
          <w:rFonts w:ascii="Arial" w:hAnsi="Arial" w:cs="Arial"/>
        </w:rPr>
      </w:pPr>
    </w:p>
    <w:p w:rsidR="008E2138" w:rsidRPr="0052123D" w:rsidRDefault="008E2138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sectPr w:rsidR="004B13BD" w:rsidRPr="0052123D" w:rsidSect="00DE3876">
      <w:pgSz w:w="11906" w:h="16838"/>
      <w:pgMar w:top="567" w:right="1417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F81" w:rsidRDefault="00614F81" w:rsidP="005A5ED1">
      <w:pPr>
        <w:spacing w:after="0" w:line="240" w:lineRule="auto"/>
      </w:pPr>
      <w:r>
        <w:separator/>
      </w:r>
    </w:p>
  </w:endnote>
  <w:endnote w:type="continuationSeparator" w:id="0">
    <w:p w:rsidR="00614F81" w:rsidRDefault="00614F81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F81" w:rsidRDefault="00614F81" w:rsidP="005A5ED1">
      <w:pPr>
        <w:spacing w:after="0" w:line="240" w:lineRule="auto"/>
      </w:pPr>
      <w:r>
        <w:separator/>
      </w:r>
    </w:p>
  </w:footnote>
  <w:footnote w:type="continuationSeparator" w:id="0">
    <w:p w:rsidR="00614F81" w:rsidRDefault="00614F81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BC269A"/>
    <w:multiLevelType w:val="hybridMultilevel"/>
    <w:tmpl w:val="4170BD28"/>
    <w:lvl w:ilvl="0" w:tplc="4C444068">
      <w:start w:val="4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16" w:hanging="360"/>
      </w:pPr>
    </w:lvl>
    <w:lvl w:ilvl="2" w:tplc="040E001B" w:tentative="1">
      <w:start w:val="1"/>
      <w:numFmt w:val="lowerRoman"/>
      <w:lvlText w:val="%3."/>
      <w:lvlJc w:val="right"/>
      <w:pPr>
        <w:ind w:left="3436" w:hanging="180"/>
      </w:pPr>
    </w:lvl>
    <w:lvl w:ilvl="3" w:tplc="040E000F" w:tentative="1">
      <w:start w:val="1"/>
      <w:numFmt w:val="decimal"/>
      <w:lvlText w:val="%4."/>
      <w:lvlJc w:val="left"/>
      <w:pPr>
        <w:ind w:left="4156" w:hanging="360"/>
      </w:pPr>
    </w:lvl>
    <w:lvl w:ilvl="4" w:tplc="040E0019" w:tentative="1">
      <w:start w:val="1"/>
      <w:numFmt w:val="lowerLetter"/>
      <w:lvlText w:val="%5."/>
      <w:lvlJc w:val="left"/>
      <w:pPr>
        <w:ind w:left="4876" w:hanging="360"/>
      </w:pPr>
    </w:lvl>
    <w:lvl w:ilvl="5" w:tplc="040E001B" w:tentative="1">
      <w:start w:val="1"/>
      <w:numFmt w:val="lowerRoman"/>
      <w:lvlText w:val="%6."/>
      <w:lvlJc w:val="right"/>
      <w:pPr>
        <w:ind w:left="5596" w:hanging="180"/>
      </w:pPr>
    </w:lvl>
    <w:lvl w:ilvl="6" w:tplc="040E000F" w:tentative="1">
      <w:start w:val="1"/>
      <w:numFmt w:val="decimal"/>
      <w:lvlText w:val="%7."/>
      <w:lvlJc w:val="left"/>
      <w:pPr>
        <w:ind w:left="6316" w:hanging="360"/>
      </w:pPr>
    </w:lvl>
    <w:lvl w:ilvl="7" w:tplc="040E0019" w:tentative="1">
      <w:start w:val="1"/>
      <w:numFmt w:val="lowerLetter"/>
      <w:lvlText w:val="%8."/>
      <w:lvlJc w:val="left"/>
      <w:pPr>
        <w:ind w:left="7036" w:hanging="360"/>
      </w:pPr>
    </w:lvl>
    <w:lvl w:ilvl="8" w:tplc="040E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0F1378D6"/>
    <w:multiLevelType w:val="hybridMultilevel"/>
    <w:tmpl w:val="788AA9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3003"/>
    <w:multiLevelType w:val="hybridMultilevel"/>
    <w:tmpl w:val="B5DC3E38"/>
    <w:lvl w:ilvl="0" w:tplc="60D2DA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5E40"/>
    <w:multiLevelType w:val="hybridMultilevel"/>
    <w:tmpl w:val="4DB473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34660"/>
    <w:multiLevelType w:val="hybridMultilevel"/>
    <w:tmpl w:val="1EC84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C33B0"/>
    <w:multiLevelType w:val="hybridMultilevel"/>
    <w:tmpl w:val="F294B9DC"/>
    <w:lvl w:ilvl="0" w:tplc="98C0907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11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9EC"/>
    <w:rsid w:val="00015BA4"/>
    <w:rsid w:val="000245B2"/>
    <w:rsid w:val="000379B4"/>
    <w:rsid w:val="000714B4"/>
    <w:rsid w:val="00071927"/>
    <w:rsid w:val="00081DE9"/>
    <w:rsid w:val="000945DE"/>
    <w:rsid w:val="000D2915"/>
    <w:rsid w:val="000D5E84"/>
    <w:rsid w:val="0010185D"/>
    <w:rsid w:val="00107456"/>
    <w:rsid w:val="00112086"/>
    <w:rsid w:val="0014285B"/>
    <w:rsid w:val="00155F7B"/>
    <w:rsid w:val="001624E0"/>
    <w:rsid w:val="001A21CC"/>
    <w:rsid w:val="001A2F0C"/>
    <w:rsid w:val="001B310F"/>
    <w:rsid w:val="001C6C46"/>
    <w:rsid w:val="001D508E"/>
    <w:rsid w:val="001E02FD"/>
    <w:rsid w:val="001E2C6F"/>
    <w:rsid w:val="001E440C"/>
    <w:rsid w:val="00200D78"/>
    <w:rsid w:val="00205080"/>
    <w:rsid w:val="002262DB"/>
    <w:rsid w:val="00232984"/>
    <w:rsid w:val="0024163C"/>
    <w:rsid w:val="00242AA4"/>
    <w:rsid w:val="00245E39"/>
    <w:rsid w:val="002463E0"/>
    <w:rsid w:val="0025497A"/>
    <w:rsid w:val="00274430"/>
    <w:rsid w:val="002819DC"/>
    <w:rsid w:val="00294E6F"/>
    <w:rsid w:val="002B127A"/>
    <w:rsid w:val="002F2211"/>
    <w:rsid w:val="002F4A42"/>
    <w:rsid w:val="00313484"/>
    <w:rsid w:val="00315A25"/>
    <w:rsid w:val="003172B7"/>
    <w:rsid w:val="003242F5"/>
    <w:rsid w:val="00325F4C"/>
    <w:rsid w:val="00341B46"/>
    <w:rsid w:val="00361186"/>
    <w:rsid w:val="00372D61"/>
    <w:rsid w:val="003823AE"/>
    <w:rsid w:val="0039041A"/>
    <w:rsid w:val="003B6D98"/>
    <w:rsid w:val="003B7B56"/>
    <w:rsid w:val="003E4E2E"/>
    <w:rsid w:val="003F1056"/>
    <w:rsid w:val="00404DA2"/>
    <w:rsid w:val="0040757E"/>
    <w:rsid w:val="0041729B"/>
    <w:rsid w:val="00425EBB"/>
    <w:rsid w:val="004364AC"/>
    <w:rsid w:val="004364F1"/>
    <w:rsid w:val="004610A5"/>
    <w:rsid w:val="00462DBE"/>
    <w:rsid w:val="00464A43"/>
    <w:rsid w:val="004904A5"/>
    <w:rsid w:val="004942D0"/>
    <w:rsid w:val="004A2633"/>
    <w:rsid w:val="004B13BD"/>
    <w:rsid w:val="004B383E"/>
    <w:rsid w:val="004B4774"/>
    <w:rsid w:val="004B681F"/>
    <w:rsid w:val="004E5528"/>
    <w:rsid w:val="0052123D"/>
    <w:rsid w:val="005325C0"/>
    <w:rsid w:val="00534F45"/>
    <w:rsid w:val="005468A4"/>
    <w:rsid w:val="00546A88"/>
    <w:rsid w:val="00550EF7"/>
    <w:rsid w:val="00562B2A"/>
    <w:rsid w:val="00571338"/>
    <w:rsid w:val="0058052C"/>
    <w:rsid w:val="005A5ED1"/>
    <w:rsid w:val="005B2336"/>
    <w:rsid w:val="005B3506"/>
    <w:rsid w:val="005B3A7A"/>
    <w:rsid w:val="005B60C3"/>
    <w:rsid w:val="005C011E"/>
    <w:rsid w:val="005C539F"/>
    <w:rsid w:val="005C6EE4"/>
    <w:rsid w:val="005D0CE7"/>
    <w:rsid w:val="005D1240"/>
    <w:rsid w:val="005D5A3B"/>
    <w:rsid w:val="00601BFE"/>
    <w:rsid w:val="00606398"/>
    <w:rsid w:val="006144A5"/>
    <w:rsid w:val="00614F81"/>
    <w:rsid w:val="00617ED9"/>
    <w:rsid w:val="006212C7"/>
    <w:rsid w:val="006419E8"/>
    <w:rsid w:val="00655C1D"/>
    <w:rsid w:val="00660091"/>
    <w:rsid w:val="00661AF0"/>
    <w:rsid w:val="00666770"/>
    <w:rsid w:val="00673A86"/>
    <w:rsid w:val="006761B6"/>
    <w:rsid w:val="006825E7"/>
    <w:rsid w:val="006829A8"/>
    <w:rsid w:val="00686F02"/>
    <w:rsid w:val="0069276B"/>
    <w:rsid w:val="00694320"/>
    <w:rsid w:val="006B75FB"/>
    <w:rsid w:val="006D0A22"/>
    <w:rsid w:val="006E2D45"/>
    <w:rsid w:val="006E4EE9"/>
    <w:rsid w:val="00732D63"/>
    <w:rsid w:val="0074700F"/>
    <w:rsid w:val="00763B10"/>
    <w:rsid w:val="007745EF"/>
    <w:rsid w:val="00777564"/>
    <w:rsid w:val="007927D8"/>
    <w:rsid w:val="00794690"/>
    <w:rsid w:val="007A05C2"/>
    <w:rsid w:val="007A7678"/>
    <w:rsid w:val="007B17C5"/>
    <w:rsid w:val="007B5D5A"/>
    <w:rsid w:val="007D353D"/>
    <w:rsid w:val="007F1763"/>
    <w:rsid w:val="00812C69"/>
    <w:rsid w:val="008203B1"/>
    <w:rsid w:val="00835731"/>
    <w:rsid w:val="008939DD"/>
    <w:rsid w:val="008976A7"/>
    <w:rsid w:val="008A1549"/>
    <w:rsid w:val="008A164D"/>
    <w:rsid w:val="008B15AD"/>
    <w:rsid w:val="008B5148"/>
    <w:rsid w:val="008B73EB"/>
    <w:rsid w:val="008C7345"/>
    <w:rsid w:val="008D72D3"/>
    <w:rsid w:val="008E2138"/>
    <w:rsid w:val="008F17E3"/>
    <w:rsid w:val="008F4887"/>
    <w:rsid w:val="00911250"/>
    <w:rsid w:val="00922FD0"/>
    <w:rsid w:val="0093053D"/>
    <w:rsid w:val="009339BE"/>
    <w:rsid w:val="009515AA"/>
    <w:rsid w:val="0096358F"/>
    <w:rsid w:val="00963D16"/>
    <w:rsid w:val="009A16CA"/>
    <w:rsid w:val="009D38F8"/>
    <w:rsid w:val="009D411C"/>
    <w:rsid w:val="009F093B"/>
    <w:rsid w:val="00A13E88"/>
    <w:rsid w:val="00A239EE"/>
    <w:rsid w:val="00A26EA6"/>
    <w:rsid w:val="00A30511"/>
    <w:rsid w:val="00A37E34"/>
    <w:rsid w:val="00A44AC5"/>
    <w:rsid w:val="00A50563"/>
    <w:rsid w:val="00A551B4"/>
    <w:rsid w:val="00A77399"/>
    <w:rsid w:val="00AA400F"/>
    <w:rsid w:val="00AA5280"/>
    <w:rsid w:val="00AC7CCB"/>
    <w:rsid w:val="00B054CD"/>
    <w:rsid w:val="00B06CB7"/>
    <w:rsid w:val="00B2294A"/>
    <w:rsid w:val="00B258C4"/>
    <w:rsid w:val="00B34151"/>
    <w:rsid w:val="00B63C5E"/>
    <w:rsid w:val="00B76F0B"/>
    <w:rsid w:val="00BA76FF"/>
    <w:rsid w:val="00BB0CB4"/>
    <w:rsid w:val="00BB6427"/>
    <w:rsid w:val="00BB69C4"/>
    <w:rsid w:val="00BC7C30"/>
    <w:rsid w:val="00BE1DDE"/>
    <w:rsid w:val="00C017A6"/>
    <w:rsid w:val="00C0306F"/>
    <w:rsid w:val="00C10011"/>
    <w:rsid w:val="00C11AC1"/>
    <w:rsid w:val="00C15D89"/>
    <w:rsid w:val="00C22CC7"/>
    <w:rsid w:val="00C26563"/>
    <w:rsid w:val="00C412C5"/>
    <w:rsid w:val="00C51B19"/>
    <w:rsid w:val="00C577AE"/>
    <w:rsid w:val="00C610AA"/>
    <w:rsid w:val="00C802E2"/>
    <w:rsid w:val="00C90120"/>
    <w:rsid w:val="00C90C65"/>
    <w:rsid w:val="00C920E6"/>
    <w:rsid w:val="00C92A57"/>
    <w:rsid w:val="00C96A9B"/>
    <w:rsid w:val="00CA15F4"/>
    <w:rsid w:val="00CB010E"/>
    <w:rsid w:val="00CD3434"/>
    <w:rsid w:val="00CE5E50"/>
    <w:rsid w:val="00CF2587"/>
    <w:rsid w:val="00CF444B"/>
    <w:rsid w:val="00D043F5"/>
    <w:rsid w:val="00D10FC2"/>
    <w:rsid w:val="00D350D2"/>
    <w:rsid w:val="00D955B9"/>
    <w:rsid w:val="00DD4C26"/>
    <w:rsid w:val="00DE3876"/>
    <w:rsid w:val="00DE6B69"/>
    <w:rsid w:val="00DF06F8"/>
    <w:rsid w:val="00DF22B2"/>
    <w:rsid w:val="00E01729"/>
    <w:rsid w:val="00E15D74"/>
    <w:rsid w:val="00E17347"/>
    <w:rsid w:val="00E25813"/>
    <w:rsid w:val="00E35C1F"/>
    <w:rsid w:val="00E42170"/>
    <w:rsid w:val="00E42284"/>
    <w:rsid w:val="00E44342"/>
    <w:rsid w:val="00E65091"/>
    <w:rsid w:val="00E66DF6"/>
    <w:rsid w:val="00E86146"/>
    <w:rsid w:val="00E86A02"/>
    <w:rsid w:val="00E91A91"/>
    <w:rsid w:val="00E9732A"/>
    <w:rsid w:val="00EC29EC"/>
    <w:rsid w:val="00EE0D3E"/>
    <w:rsid w:val="00F06369"/>
    <w:rsid w:val="00F34DED"/>
    <w:rsid w:val="00F44AB9"/>
    <w:rsid w:val="00F5740F"/>
    <w:rsid w:val="00F62AC6"/>
    <w:rsid w:val="00F67965"/>
    <w:rsid w:val="00F76239"/>
    <w:rsid w:val="00F7706B"/>
    <w:rsid w:val="00F81523"/>
    <w:rsid w:val="00F879F5"/>
    <w:rsid w:val="00F91600"/>
    <w:rsid w:val="00F97999"/>
    <w:rsid w:val="00FC4758"/>
    <w:rsid w:val="00FE42A4"/>
    <w:rsid w:val="00FF001C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F44B1B6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90120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546A88"/>
    <w:rPr>
      <w:color w:val="0563C1" w:themeColor="hyperlink"/>
      <w:u w:val="single"/>
    </w:rPr>
  </w:style>
  <w:style w:type="paragraph" w:customStyle="1" w:styleId="s6">
    <w:name w:val="s6"/>
    <w:basedOn w:val="Norml"/>
    <w:rsid w:val="0011208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ejezetCm">
    <w:name w:val="FejezetCím"/>
    <w:basedOn w:val="Norml"/>
    <w:uiPriority w:val="99"/>
    <w:rsid w:val="00EE0D3E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i/>
      <w:iCs/>
      <w:sz w:val="24"/>
      <w:szCs w:val="24"/>
      <w:lang w:eastAsia="hu-HU"/>
    </w:rPr>
  </w:style>
  <w:style w:type="paragraph" w:customStyle="1" w:styleId="MellkletCm">
    <w:name w:val="MellékletCím"/>
    <w:basedOn w:val="Norml"/>
    <w:uiPriority w:val="99"/>
    <w:rsid w:val="00EE0D3E"/>
    <w:pPr>
      <w:autoSpaceDE w:val="0"/>
      <w:autoSpaceDN w:val="0"/>
      <w:spacing w:before="480" w:after="240" w:line="240" w:lineRule="auto"/>
    </w:pPr>
    <w:rPr>
      <w:rFonts w:ascii="Times New Roman" w:eastAsiaTheme="minorHAnsi" w:hAnsi="Times New Roman"/>
      <w:i/>
      <w:iCs/>
      <w:sz w:val="24"/>
      <w:szCs w:val="24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0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0A22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uiPriority w:val="99"/>
    <w:rsid w:val="00D043F5"/>
    <w:pPr>
      <w:autoSpaceDE w:val="0"/>
      <w:autoSpaceDN w:val="0"/>
      <w:spacing w:after="0" w:line="240" w:lineRule="auto"/>
      <w:ind w:firstLine="202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Cm">
    <w:name w:val="FôCím"/>
    <w:basedOn w:val="Norml"/>
    <w:uiPriority w:val="99"/>
    <w:rsid w:val="00D043F5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styleId="Szvegtrzs0">
    <w:name w:val="Body Text"/>
    <w:basedOn w:val="Norml"/>
    <w:link w:val="SzvegtrzsChar"/>
    <w:unhideWhenUsed/>
    <w:rsid w:val="00DF22B2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0"/>
    <w:rsid w:val="00DF22B2"/>
    <w:rPr>
      <w:rFonts w:ascii="Times New Roman" w:eastAsia="Noto Sans CJK SC Regular" w:hAnsi="Times New Roman" w:cs="FreeSans"/>
      <w:kern w:val="2"/>
      <w:lang w:eastAsia="zh-CN" w:bidi="hi-IN"/>
    </w:rPr>
  </w:style>
  <w:style w:type="paragraph" w:customStyle="1" w:styleId="cf0">
    <w:name w:val="cf0"/>
    <w:basedOn w:val="Norml"/>
    <w:rsid w:val="00DF22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1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E98C1-CAA3-45FB-8D6B-1E97CC823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1723</Words>
  <Characters>11889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3</cp:revision>
  <cp:lastPrinted>2024-01-31T11:01:00Z</cp:lastPrinted>
  <dcterms:created xsi:type="dcterms:W3CDTF">2024-01-31T11:20:00Z</dcterms:created>
  <dcterms:modified xsi:type="dcterms:W3CDTF">2024-01-31T12:07:00Z</dcterms:modified>
</cp:coreProperties>
</file>