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08B5" w:rsidRPr="00675949" w:rsidRDefault="00675949" w:rsidP="00675949">
      <w:pPr>
        <w:jc w:val="center"/>
        <w:rPr>
          <w:b/>
        </w:rPr>
      </w:pPr>
      <w:r w:rsidRPr="00675949">
        <w:rPr>
          <w:b/>
        </w:rPr>
        <w:t>HIRDETMÉNY</w:t>
      </w:r>
    </w:p>
    <w:p w:rsidR="00675949" w:rsidRDefault="00675949" w:rsidP="00675949">
      <w:pPr>
        <w:jc w:val="center"/>
      </w:pPr>
    </w:p>
    <w:p w:rsidR="00675949" w:rsidRPr="00675949" w:rsidRDefault="00675949" w:rsidP="00675949">
      <w:pPr>
        <w:jc w:val="center"/>
        <w:rPr>
          <w:b/>
        </w:rPr>
      </w:pPr>
      <w:r w:rsidRPr="00675949">
        <w:rPr>
          <w:b/>
        </w:rPr>
        <w:t>Bursa Hungarica Felsőoktatási Önkormányzati Ösztöndíjpályázat</w:t>
      </w:r>
    </w:p>
    <w:p w:rsidR="00675949" w:rsidRDefault="00675949" w:rsidP="00675949">
      <w:pPr>
        <w:jc w:val="center"/>
      </w:pPr>
    </w:p>
    <w:p w:rsidR="00675949" w:rsidRDefault="00675949" w:rsidP="000F0428">
      <w:pPr>
        <w:jc w:val="both"/>
        <w:rPr>
          <w:b/>
          <w:sz w:val="22"/>
          <w:szCs w:val="22"/>
        </w:rPr>
      </w:pPr>
      <w:r w:rsidRPr="00FD6AAE">
        <w:rPr>
          <w:sz w:val="22"/>
          <w:szCs w:val="22"/>
        </w:rPr>
        <w:t xml:space="preserve">A Bursa Hungarica Felsőoktatási Önkormányzati Ösztöndíjrendszer (a továbbiakban: Bursa Hungarica Ösztöndíjrendszer) célja az esélyteremtés érdekében a </w:t>
      </w:r>
      <w:r w:rsidRPr="00675949">
        <w:rPr>
          <w:b/>
          <w:sz w:val="22"/>
          <w:szCs w:val="22"/>
        </w:rPr>
        <w:t>hátrányos helyzetű, szociálisan rászoruló fiatalok felsőoktatásban való részvételének támogatása.</w:t>
      </w:r>
    </w:p>
    <w:p w:rsidR="00675949" w:rsidRDefault="00675949" w:rsidP="00675949">
      <w:pPr>
        <w:spacing w:before="120"/>
        <w:jc w:val="both"/>
        <w:rPr>
          <w:iCs/>
          <w:sz w:val="22"/>
          <w:szCs w:val="22"/>
        </w:rPr>
      </w:pPr>
      <w:r w:rsidRPr="000F0428">
        <w:rPr>
          <w:b/>
          <w:sz w:val="22"/>
          <w:szCs w:val="22"/>
          <w:u w:val="single"/>
        </w:rPr>
        <w:t>„A” típusú pályázat</w:t>
      </w:r>
      <w:r>
        <w:rPr>
          <w:sz w:val="22"/>
          <w:szCs w:val="22"/>
        </w:rPr>
        <w:t xml:space="preserve"> esetében a</w:t>
      </w:r>
      <w:r w:rsidRPr="00FD6AAE">
        <w:rPr>
          <w:sz w:val="22"/>
          <w:szCs w:val="22"/>
        </w:rPr>
        <w:t xml:space="preserve">z ösztöndíjpályázatra azok </w:t>
      </w:r>
      <w:r w:rsidRPr="00FD6AAE">
        <w:rPr>
          <w:b/>
          <w:bCs/>
          <w:sz w:val="22"/>
          <w:szCs w:val="22"/>
        </w:rPr>
        <w:t>a települési önkormányzat területén lakóhellyel rendelkező,</w:t>
      </w:r>
      <w:r w:rsidRPr="00FD6AAE">
        <w:rPr>
          <w:sz w:val="22"/>
          <w:szCs w:val="22"/>
        </w:rPr>
        <w:t xml:space="preserve"> </w:t>
      </w:r>
      <w:r w:rsidRPr="00FD6AAE">
        <w:rPr>
          <w:b/>
          <w:bCs/>
          <w:sz w:val="22"/>
          <w:szCs w:val="22"/>
        </w:rPr>
        <w:t>hátrányos szociális helyzetű</w:t>
      </w:r>
      <w:r w:rsidRPr="00FD6AAE">
        <w:rPr>
          <w:sz w:val="22"/>
          <w:szCs w:val="22"/>
        </w:rPr>
        <w:t xml:space="preserve"> felsőoktatási </w:t>
      </w:r>
      <w:r w:rsidRPr="00FD6AAE">
        <w:rPr>
          <w:b/>
          <w:bCs/>
          <w:sz w:val="22"/>
          <w:szCs w:val="22"/>
        </w:rPr>
        <w:t>hallgatók</w:t>
      </w:r>
      <w:r w:rsidRPr="00FD6AAE">
        <w:rPr>
          <w:sz w:val="22"/>
          <w:szCs w:val="22"/>
        </w:rPr>
        <w:t xml:space="preserve"> jelentkezhetnek, akik felsőoktatási intézményben (felsőoktatási hallgatói jogviszony keretében) </w:t>
      </w:r>
      <w:r w:rsidRPr="00FD6AAE">
        <w:rPr>
          <w:b/>
          <w:bCs/>
          <w:sz w:val="22"/>
          <w:szCs w:val="22"/>
        </w:rPr>
        <w:t xml:space="preserve">teljes idejű (nappali </w:t>
      </w:r>
      <w:r>
        <w:rPr>
          <w:b/>
          <w:bCs/>
          <w:sz w:val="22"/>
          <w:szCs w:val="22"/>
        </w:rPr>
        <w:t>munkarend</w:t>
      </w:r>
      <w:r w:rsidRPr="00FD6AAE">
        <w:rPr>
          <w:b/>
          <w:bCs/>
          <w:sz w:val="22"/>
          <w:szCs w:val="22"/>
        </w:rPr>
        <w:t xml:space="preserve">) </w:t>
      </w:r>
      <w:r w:rsidRPr="00FD6AAE">
        <w:rPr>
          <w:sz w:val="22"/>
          <w:szCs w:val="22"/>
        </w:rPr>
        <w:t xml:space="preserve">alapfokozatot és szakképzettséget eredményező alapképzésben, mesterfokozatot és szakképzettséget eredményező mesterképzésben, osztatlan képzésben vagy </w:t>
      </w:r>
      <w:r w:rsidRPr="00FD6AAE">
        <w:rPr>
          <w:iCs/>
          <w:sz w:val="22"/>
          <w:szCs w:val="22"/>
        </w:rPr>
        <w:t xml:space="preserve">felsőfokú, illetve felsőoktatási szakképzésben folytatják tanulmányaikat. </w:t>
      </w:r>
    </w:p>
    <w:p w:rsidR="00675949" w:rsidRPr="00F90C26" w:rsidRDefault="00675949" w:rsidP="00675949">
      <w:pPr>
        <w:jc w:val="both"/>
        <w:rPr>
          <w:sz w:val="22"/>
          <w:szCs w:val="22"/>
        </w:rPr>
      </w:pPr>
      <w:r w:rsidRPr="000F0428">
        <w:rPr>
          <w:b/>
          <w:iCs/>
          <w:sz w:val="22"/>
          <w:szCs w:val="22"/>
          <w:u w:val="single"/>
        </w:rPr>
        <w:t>„B” típusú pályázat</w:t>
      </w:r>
      <w:r>
        <w:rPr>
          <w:iCs/>
          <w:sz w:val="22"/>
          <w:szCs w:val="22"/>
        </w:rPr>
        <w:t xml:space="preserve"> esetében </w:t>
      </w:r>
      <w:r>
        <w:rPr>
          <w:sz w:val="22"/>
          <w:szCs w:val="22"/>
        </w:rPr>
        <w:t>a</w:t>
      </w:r>
      <w:r w:rsidRPr="00F90C26">
        <w:rPr>
          <w:sz w:val="22"/>
          <w:szCs w:val="22"/>
        </w:rPr>
        <w:t xml:space="preserve">z ösztöndíjpályázatra azok </w:t>
      </w:r>
      <w:r w:rsidRPr="00F90C26">
        <w:rPr>
          <w:b/>
          <w:bCs/>
          <w:sz w:val="22"/>
          <w:szCs w:val="22"/>
        </w:rPr>
        <w:t>a települési önkormányzat területén lakóhellyel rendelkező, hátrányos szociális helyzetű fiatalok</w:t>
      </w:r>
      <w:r w:rsidRPr="00F90C26">
        <w:rPr>
          <w:sz w:val="22"/>
          <w:szCs w:val="22"/>
        </w:rPr>
        <w:t xml:space="preserve"> jelentkezhetnek, akik:</w:t>
      </w:r>
    </w:p>
    <w:p w:rsidR="00675949" w:rsidRPr="00F90C26" w:rsidRDefault="00675949" w:rsidP="00675949">
      <w:pPr>
        <w:jc w:val="both"/>
        <w:rPr>
          <w:b/>
          <w:bCs/>
          <w:sz w:val="22"/>
          <w:szCs w:val="22"/>
        </w:rPr>
      </w:pPr>
      <w:proofErr w:type="gramStart"/>
      <w:r w:rsidRPr="00F90C26">
        <w:rPr>
          <w:b/>
          <w:bCs/>
          <w:sz w:val="22"/>
          <w:szCs w:val="22"/>
        </w:rPr>
        <w:t>a</w:t>
      </w:r>
      <w:proofErr w:type="gramEnd"/>
      <w:r w:rsidRPr="00F90C26">
        <w:rPr>
          <w:b/>
          <w:bCs/>
          <w:sz w:val="22"/>
          <w:szCs w:val="22"/>
        </w:rPr>
        <w:t xml:space="preserve">) </w:t>
      </w:r>
      <w:proofErr w:type="spellStart"/>
      <w:r w:rsidRPr="00F90C26">
        <w:rPr>
          <w:b/>
          <w:bCs/>
          <w:sz w:val="22"/>
          <w:szCs w:val="22"/>
        </w:rPr>
        <w:t>a</w:t>
      </w:r>
      <w:proofErr w:type="spellEnd"/>
      <w:r w:rsidRPr="00F90C26">
        <w:rPr>
          <w:b/>
          <w:bCs/>
          <w:sz w:val="22"/>
          <w:szCs w:val="22"/>
        </w:rPr>
        <w:t xml:space="preserve"> 201</w:t>
      </w:r>
      <w:r>
        <w:rPr>
          <w:b/>
          <w:bCs/>
          <w:sz w:val="22"/>
          <w:szCs w:val="22"/>
        </w:rPr>
        <w:t>7</w:t>
      </w:r>
      <w:r w:rsidRPr="00F90C26">
        <w:rPr>
          <w:b/>
          <w:bCs/>
          <w:sz w:val="22"/>
          <w:szCs w:val="22"/>
        </w:rPr>
        <w:t>/201</w:t>
      </w:r>
      <w:r>
        <w:rPr>
          <w:b/>
          <w:bCs/>
          <w:sz w:val="22"/>
          <w:szCs w:val="22"/>
        </w:rPr>
        <w:t>8</w:t>
      </w:r>
      <w:r w:rsidRPr="00F90C26">
        <w:rPr>
          <w:b/>
          <w:bCs/>
          <w:sz w:val="22"/>
          <w:szCs w:val="22"/>
        </w:rPr>
        <w:t>. tanévben utolsó éves, érettségi előtt álló középiskolások;</w:t>
      </w:r>
    </w:p>
    <w:p w:rsidR="00675949" w:rsidRPr="00F90C26" w:rsidRDefault="00675949" w:rsidP="00675949">
      <w:pPr>
        <w:spacing w:before="120"/>
        <w:jc w:val="both"/>
        <w:rPr>
          <w:b/>
          <w:bCs/>
          <w:sz w:val="22"/>
          <w:szCs w:val="22"/>
        </w:rPr>
      </w:pPr>
      <w:proofErr w:type="gramStart"/>
      <w:r w:rsidRPr="00F90C26">
        <w:rPr>
          <w:b/>
          <w:bCs/>
          <w:sz w:val="22"/>
          <w:szCs w:val="22"/>
        </w:rPr>
        <w:t>vagy</w:t>
      </w:r>
      <w:proofErr w:type="gramEnd"/>
    </w:p>
    <w:p w:rsidR="00675949" w:rsidRPr="00675949" w:rsidRDefault="00675949" w:rsidP="00675949">
      <w:pPr>
        <w:pStyle w:val="Szvegtrzs3"/>
        <w:spacing w:before="120"/>
        <w:rPr>
          <w:rFonts w:ascii="Arial" w:hAnsi="Arial" w:cs="Arial"/>
          <w:sz w:val="22"/>
          <w:szCs w:val="22"/>
        </w:rPr>
      </w:pPr>
      <w:r w:rsidRPr="00F90C26">
        <w:rPr>
          <w:rFonts w:ascii="Arial" w:hAnsi="Arial" w:cs="Arial"/>
          <w:sz w:val="22"/>
          <w:szCs w:val="22"/>
        </w:rPr>
        <w:t>b) felsőfokú diplomával nem rendelkező, felsőoktatási intézménybe még felvételt nem nyert érettségizettek;</w:t>
      </w:r>
    </w:p>
    <w:p w:rsidR="00675949" w:rsidRPr="00F90C26" w:rsidRDefault="00675949" w:rsidP="00675949">
      <w:pPr>
        <w:jc w:val="both"/>
        <w:rPr>
          <w:sz w:val="22"/>
          <w:szCs w:val="22"/>
        </w:rPr>
      </w:pPr>
      <w:proofErr w:type="gramStart"/>
      <w:r w:rsidRPr="00F90C26">
        <w:rPr>
          <w:sz w:val="22"/>
          <w:szCs w:val="22"/>
        </w:rPr>
        <w:t>és</w:t>
      </w:r>
      <w:proofErr w:type="gramEnd"/>
      <w:r w:rsidRPr="00F90C26">
        <w:rPr>
          <w:sz w:val="22"/>
          <w:szCs w:val="22"/>
        </w:rPr>
        <w:t xml:space="preserve"> </w:t>
      </w:r>
      <w:r w:rsidRPr="0032664F">
        <w:rPr>
          <w:bCs/>
          <w:sz w:val="22"/>
          <w:szCs w:val="22"/>
        </w:rPr>
        <w:t>a</w:t>
      </w:r>
      <w:r w:rsidRPr="00F90C26">
        <w:rPr>
          <w:b/>
          <w:bCs/>
          <w:sz w:val="22"/>
          <w:szCs w:val="22"/>
        </w:rPr>
        <w:t xml:space="preserve"> 201</w:t>
      </w:r>
      <w:r>
        <w:rPr>
          <w:b/>
          <w:bCs/>
          <w:sz w:val="22"/>
          <w:szCs w:val="22"/>
        </w:rPr>
        <w:t>8</w:t>
      </w:r>
      <w:r w:rsidRPr="00F90C26">
        <w:rPr>
          <w:b/>
          <w:bCs/>
          <w:sz w:val="22"/>
          <w:szCs w:val="22"/>
        </w:rPr>
        <w:t>/201</w:t>
      </w:r>
      <w:r>
        <w:rPr>
          <w:b/>
          <w:bCs/>
          <w:sz w:val="22"/>
          <w:szCs w:val="22"/>
        </w:rPr>
        <w:t>9</w:t>
      </w:r>
      <w:r w:rsidRPr="00F90C26">
        <w:rPr>
          <w:b/>
          <w:bCs/>
          <w:sz w:val="22"/>
          <w:szCs w:val="22"/>
        </w:rPr>
        <w:t>. tanévtől kezdődően</w:t>
      </w:r>
      <w:r w:rsidRPr="00F90C26">
        <w:rPr>
          <w:sz w:val="22"/>
          <w:szCs w:val="22"/>
        </w:rPr>
        <w:t xml:space="preserve"> felsőoktatási intézmény keretében </w:t>
      </w:r>
      <w:r w:rsidRPr="00F90C26">
        <w:rPr>
          <w:b/>
          <w:bCs/>
          <w:snapToGrid w:val="0"/>
          <w:sz w:val="22"/>
          <w:szCs w:val="22"/>
        </w:rPr>
        <w:t xml:space="preserve">teljes idejű (nappali </w:t>
      </w:r>
      <w:r>
        <w:rPr>
          <w:b/>
          <w:bCs/>
          <w:snapToGrid w:val="0"/>
          <w:sz w:val="22"/>
          <w:szCs w:val="22"/>
        </w:rPr>
        <w:t>munkarend</w:t>
      </w:r>
      <w:r w:rsidRPr="00F90C26">
        <w:rPr>
          <w:snapToGrid w:val="0"/>
          <w:sz w:val="22"/>
          <w:szCs w:val="22"/>
        </w:rPr>
        <w:t>) alapfokozatot és szakképzettséget eredményező alapképzésben, osztatlan képzésben vagy felsőoktatási</w:t>
      </w:r>
      <w:r w:rsidRPr="00F90C26">
        <w:rPr>
          <w:snapToGrid w:val="0"/>
          <w:color w:val="FF0000"/>
          <w:sz w:val="22"/>
          <w:szCs w:val="22"/>
        </w:rPr>
        <w:t xml:space="preserve"> </w:t>
      </w:r>
      <w:r w:rsidRPr="00F90C26">
        <w:rPr>
          <w:snapToGrid w:val="0"/>
          <w:sz w:val="22"/>
          <w:szCs w:val="22"/>
        </w:rPr>
        <w:t>szakképzésben kívánnak részt</w:t>
      </w:r>
      <w:r w:rsidRPr="00F90C26">
        <w:rPr>
          <w:sz w:val="22"/>
          <w:szCs w:val="22"/>
        </w:rPr>
        <w:t xml:space="preserve"> venni. </w:t>
      </w:r>
    </w:p>
    <w:p w:rsidR="000F0428" w:rsidRPr="00F90C26" w:rsidRDefault="000F0428" w:rsidP="000F0428">
      <w:pPr>
        <w:jc w:val="both"/>
        <w:rPr>
          <w:sz w:val="22"/>
          <w:szCs w:val="22"/>
        </w:rPr>
      </w:pPr>
      <w:r w:rsidRPr="00F90C26">
        <w:rPr>
          <w:sz w:val="22"/>
          <w:szCs w:val="22"/>
        </w:rPr>
        <w:t>A pályázatbeadáshoz a Bursa Hungarica Elektronikus Pályázatkezelési és Együttműködési Rendszerében (</w:t>
      </w:r>
      <w:proofErr w:type="spellStart"/>
      <w:r w:rsidRPr="00F90C26">
        <w:rPr>
          <w:sz w:val="22"/>
          <w:szCs w:val="22"/>
        </w:rPr>
        <w:t>EPER-Bursa</w:t>
      </w:r>
      <w:proofErr w:type="spellEnd"/>
      <w:r w:rsidRPr="00F90C26">
        <w:rPr>
          <w:sz w:val="22"/>
          <w:szCs w:val="22"/>
        </w:rPr>
        <w:t xml:space="preserve"> rendszer) egyszeri pályázói regisztráció szükséges, melynek elérése: </w:t>
      </w:r>
    </w:p>
    <w:p w:rsidR="000F0428" w:rsidRPr="00B32831" w:rsidRDefault="000F0428" w:rsidP="000F0428">
      <w:pPr>
        <w:jc w:val="center"/>
        <w:rPr>
          <w:sz w:val="22"/>
          <w:szCs w:val="22"/>
        </w:rPr>
      </w:pPr>
      <w:hyperlink r:id="rId4" w:history="1">
        <w:r w:rsidRPr="00B32831">
          <w:rPr>
            <w:rStyle w:val="Hiperhivatkozs"/>
            <w:sz w:val="22"/>
            <w:szCs w:val="22"/>
          </w:rPr>
          <w:t>https://bursa.emet.hu/paly/palybelep.aspx</w:t>
        </w:r>
      </w:hyperlink>
      <w:r w:rsidRPr="00B32831">
        <w:rPr>
          <w:sz w:val="22"/>
          <w:szCs w:val="22"/>
        </w:rPr>
        <w:t xml:space="preserve"> </w:t>
      </w:r>
    </w:p>
    <w:p w:rsidR="00675949" w:rsidRDefault="000F0428" w:rsidP="00675949">
      <w:pPr>
        <w:rPr>
          <w:sz w:val="22"/>
          <w:szCs w:val="22"/>
        </w:rPr>
      </w:pPr>
      <w:r w:rsidRPr="00F90C26">
        <w:rPr>
          <w:sz w:val="22"/>
          <w:szCs w:val="22"/>
        </w:rPr>
        <w:t>Azok a pályázók, akik a korábbi pályázati év</w:t>
      </w:r>
      <w:r>
        <w:rPr>
          <w:sz w:val="22"/>
          <w:szCs w:val="22"/>
        </w:rPr>
        <w:t>ek</w:t>
      </w:r>
      <w:r w:rsidRPr="00F90C26">
        <w:rPr>
          <w:sz w:val="22"/>
          <w:szCs w:val="22"/>
        </w:rPr>
        <w:t xml:space="preserve">ben regisztráltak a rendszerben, már nem regisztrálhatnak újra, ők a meglévő felhasználónév és jelszó birtokában léphetnek be az </w:t>
      </w:r>
      <w:proofErr w:type="spellStart"/>
      <w:r w:rsidRPr="00F90C26">
        <w:rPr>
          <w:sz w:val="22"/>
          <w:szCs w:val="22"/>
        </w:rPr>
        <w:t>EPER-Bursa</w:t>
      </w:r>
      <w:proofErr w:type="spellEnd"/>
      <w:r w:rsidRPr="00F90C26">
        <w:rPr>
          <w:sz w:val="22"/>
          <w:szCs w:val="22"/>
        </w:rPr>
        <w:t xml:space="preserve"> rendszerbe</w:t>
      </w:r>
      <w:r>
        <w:rPr>
          <w:sz w:val="22"/>
          <w:szCs w:val="22"/>
        </w:rPr>
        <w:t>.</w:t>
      </w:r>
    </w:p>
    <w:p w:rsidR="000F0428" w:rsidRDefault="000F0428" w:rsidP="00675949">
      <w:bookmarkStart w:id="0" w:name="_GoBack"/>
      <w:bookmarkEnd w:id="0"/>
    </w:p>
    <w:p w:rsidR="000F0428" w:rsidRPr="00F90C26" w:rsidRDefault="000F0428" w:rsidP="000F0428">
      <w:pPr>
        <w:jc w:val="center"/>
        <w:rPr>
          <w:b/>
          <w:bCs/>
          <w:sz w:val="22"/>
          <w:szCs w:val="22"/>
        </w:rPr>
      </w:pPr>
      <w:r w:rsidRPr="00F90C26">
        <w:rPr>
          <w:b/>
          <w:bCs/>
          <w:sz w:val="22"/>
          <w:szCs w:val="22"/>
        </w:rPr>
        <w:t>A pályázat rögzítésének és az önkormányzathoz történő benyújtásának</w:t>
      </w:r>
    </w:p>
    <w:p w:rsidR="000F0428" w:rsidRPr="00F90C26" w:rsidRDefault="000F0428" w:rsidP="000F0428">
      <w:pPr>
        <w:jc w:val="center"/>
        <w:rPr>
          <w:b/>
          <w:bCs/>
          <w:sz w:val="22"/>
          <w:szCs w:val="22"/>
        </w:rPr>
      </w:pPr>
      <w:proofErr w:type="gramStart"/>
      <w:r w:rsidRPr="00F90C26">
        <w:rPr>
          <w:b/>
          <w:bCs/>
          <w:sz w:val="22"/>
          <w:szCs w:val="22"/>
        </w:rPr>
        <w:t>határideje</w:t>
      </w:r>
      <w:proofErr w:type="gramEnd"/>
      <w:r w:rsidRPr="00F90C26">
        <w:rPr>
          <w:b/>
          <w:bCs/>
          <w:sz w:val="22"/>
          <w:szCs w:val="22"/>
        </w:rPr>
        <w:t>: 201</w:t>
      </w:r>
      <w:r>
        <w:rPr>
          <w:b/>
          <w:bCs/>
          <w:sz w:val="22"/>
          <w:szCs w:val="22"/>
        </w:rPr>
        <w:t>7</w:t>
      </w:r>
      <w:r w:rsidRPr="00F90C26">
        <w:rPr>
          <w:b/>
          <w:bCs/>
          <w:sz w:val="22"/>
          <w:szCs w:val="22"/>
        </w:rPr>
        <w:t>. november</w:t>
      </w:r>
      <w:r>
        <w:rPr>
          <w:b/>
          <w:bCs/>
          <w:sz w:val="22"/>
          <w:szCs w:val="22"/>
        </w:rPr>
        <w:t xml:space="preserve"> 7</w:t>
      </w:r>
      <w:r w:rsidRPr="00F90C26">
        <w:rPr>
          <w:b/>
          <w:bCs/>
          <w:sz w:val="22"/>
          <w:szCs w:val="22"/>
        </w:rPr>
        <w:t>.</w:t>
      </w:r>
    </w:p>
    <w:p w:rsidR="00675949" w:rsidRDefault="00675949" w:rsidP="000F0428"/>
    <w:sectPr w:rsidR="006759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5F03"/>
    <w:rsid w:val="000B08B5"/>
    <w:rsid w:val="000F0428"/>
    <w:rsid w:val="00385F03"/>
    <w:rsid w:val="00675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5ED6C2A-A9C7-4E96-94C0-2F83AA8772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Arial"/>
        <w:sz w:val="24"/>
        <w:szCs w:val="24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Kiemels2">
    <w:name w:val="Strong"/>
    <w:basedOn w:val="Bekezdsalapbettpusa"/>
    <w:uiPriority w:val="22"/>
    <w:qFormat/>
    <w:rsid w:val="00675949"/>
    <w:rPr>
      <w:b/>
      <w:bCs/>
    </w:rPr>
  </w:style>
  <w:style w:type="paragraph" w:styleId="Szvegtrzs3">
    <w:name w:val="Body Text 3"/>
    <w:basedOn w:val="Norml"/>
    <w:link w:val="Szvegtrzs3Char"/>
    <w:rsid w:val="00675949"/>
    <w:pPr>
      <w:spacing w:after="0" w:line="240" w:lineRule="auto"/>
      <w:jc w:val="both"/>
    </w:pPr>
    <w:rPr>
      <w:rFonts w:ascii="Arial Narrow" w:eastAsia="Times New Roman" w:hAnsi="Arial Narrow" w:cs="Times New Roman"/>
      <w:b/>
      <w:bCs/>
      <w:lang w:eastAsia="hu-HU"/>
    </w:rPr>
  </w:style>
  <w:style w:type="character" w:customStyle="1" w:styleId="Szvegtrzs3Char">
    <w:name w:val="Szövegtörzs 3 Char"/>
    <w:basedOn w:val="Bekezdsalapbettpusa"/>
    <w:link w:val="Szvegtrzs3"/>
    <w:rsid w:val="00675949"/>
    <w:rPr>
      <w:rFonts w:ascii="Arial Narrow" w:eastAsia="Times New Roman" w:hAnsi="Arial Narrow" w:cs="Times New Roman"/>
      <w:b/>
      <w:bCs/>
      <w:lang w:eastAsia="hu-HU"/>
    </w:rPr>
  </w:style>
  <w:style w:type="character" w:styleId="Hiperhivatkozs">
    <w:name w:val="Hyperlink"/>
    <w:basedOn w:val="Bekezdsalapbettpusa"/>
    <w:rsid w:val="000F0428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bursa.emet.hu/paly/palybelep.aspx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257</Words>
  <Characters>1776</Characters>
  <Application>Microsoft Office Word</Application>
  <DocSecurity>0</DocSecurity>
  <Lines>14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Király Ádám</dc:creator>
  <cp:keywords/>
  <dc:description/>
  <cp:lastModifiedBy>Király Ádám</cp:lastModifiedBy>
  <cp:revision>2</cp:revision>
  <dcterms:created xsi:type="dcterms:W3CDTF">2017-09-29T08:29:00Z</dcterms:created>
  <dcterms:modified xsi:type="dcterms:W3CDTF">2017-09-29T08:46:00Z</dcterms:modified>
</cp:coreProperties>
</file>