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C" w:rsidRDefault="005F188C" w:rsidP="00DC00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Tisztelt </w:t>
      </w:r>
      <w:r w:rsidR="00DC00DA">
        <w:rPr>
          <w:rFonts w:ascii="Arial" w:hAnsi="Arial" w:cs="Arial"/>
          <w:sz w:val="24"/>
          <w:szCs w:val="24"/>
        </w:rPr>
        <w:t xml:space="preserve">hévízi </w:t>
      </w:r>
      <w:r w:rsidRPr="005F188C">
        <w:rPr>
          <w:rFonts w:ascii="Arial" w:hAnsi="Arial" w:cs="Arial"/>
          <w:sz w:val="24"/>
          <w:szCs w:val="24"/>
        </w:rPr>
        <w:t>Lakos</w:t>
      </w:r>
      <w:r w:rsidR="00DC00DA">
        <w:rPr>
          <w:rFonts w:ascii="Arial" w:hAnsi="Arial" w:cs="Arial"/>
          <w:sz w:val="24"/>
          <w:szCs w:val="24"/>
        </w:rPr>
        <w:t>ok</w:t>
      </w:r>
      <w:r w:rsidRPr="005F188C">
        <w:rPr>
          <w:rFonts w:ascii="Arial" w:hAnsi="Arial" w:cs="Arial"/>
          <w:sz w:val="24"/>
          <w:szCs w:val="24"/>
        </w:rPr>
        <w:t>!</w:t>
      </w:r>
    </w:p>
    <w:p w:rsidR="00DC00DA" w:rsidRPr="005F188C" w:rsidRDefault="00DC00DA" w:rsidP="00DC00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Ezúton értesítem Ö</w:t>
      </w:r>
      <w:r w:rsidR="005F188C" w:rsidRPr="005F188C">
        <w:rPr>
          <w:rFonts w:ascii="Arial" w:hAnsi="Arial" w:cs="Arial"/>
          <w:sz w:val="24"/>
          <w:szCs w:val="24"/>
        </w:rPr>
        <w:t xml:space="preserve">nöket, hogy a Központi Statisztikai Hivatal (KSH) </w:t>
      </w:r>
      <w:r w:rsidR="00DB5765">
        <w:rPr>
          <w:rFonts w:ascii="Arial" w:hAnsi="Arial" w:cs="Arial"/>
          <w:sz w:val="24"/>
          <w:szCs w:val="24"/>
        </w:rPr>
        <w:t xml:space="preserve">az országos valamennyi településre kiterjedő, általános mezőgazdasági összeírást hajt végre, „Agrárcenzus, 2020” elnevezéssel. </w:t>
      </w:r>
      <w:r w:rsidR="005F188C" w:rsidRPr="005F188C">
        <w:rPr>
          <w:rFonts w:ascii="Arial" w:hAnsi="Arial" w:cs="Arial"/>
          <w:sz w:val="24"/>
          <w:szCs w:val="24"/>
        </w:rPr>
        <w:t>A felvétel Országos Statisztikai Adat</w:t>
      </w:r>
      <w:r w:rsidR="00C86D26">
        <w:rPr>
          <w:rFonts w:ascii="Arial" w:hAnsi="Arial" w:cs="Arial"/>
          <w:sz w:val="24"/>
          <w:szCs w:val="24"/>
        </w:rPr>
        <w:t>felvételi</w:t>
      </w:r>
      <w:r w:rsidR="005F188C" w:rsidRPr="005F188C">
        <w:rPr>
          <w:rFonts w:ascii="Arial" w:hAnsi="Arial" w:cs="Arial"/>
          <w:sz w:val="24"/>
          <w:szCs w:val="24"/>
        </w:rPr>
        <w:t xml:space="preserve"> Program (OSAP) szerinti nyilvántartási száma</w:t>
      </w:r>
      <w:r w:rsidR="00DB5765">
        <w:rPr>
          <w:rFonts w:ascii="Arial" w:hAnsi="Arial" w:cs="Arial"/>
          <w:sz w:val="24"/>
          <w:szCs w:val="24"/>
        </w:rPr>
        <w:t xml:space="preserve"> 2374.</w:t>
      </w:r>
    </w:p>
    <w:p w:rsidR="00DB5765" w:rsidRDefault="00DB576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765" w:rsidRDefault="00DB5765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felvétel célja, hogy nyomon kövesse a mezőgazdaság szerkezetében bekövetkezett változásokat, illetve pontos és hiteles adatokkal szolgáljon a hazai gazdaságirányítás, az EU és a gazdálkodók részére, amelyhez az adatszolgáltatók részvételükkel és pontos adatszolgáltatással nagyban hozzájárulnak. A válaszadás minden, az adatfelvételre kijelölt gazdálkodó szervezet vagy személy számára kötelező.</w:t>
      </w:r>
    </w:p>
    <w:p w:rsidR="00DB5765" w:rsidRDefault="00DB5765" w:rsidP="00DB5765">
      <w:pPr>
        <w:pStyle w:val="NormlWeb"/>
        <w:spacing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online önkitöltési lehetőséget biztosító első szakasz lezártával </w:t>
      </w:r>
      <w:r w:rsidR="00466253"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sz w:val="24"/>
          <w:szCs w:val="24"/>
        </w:rPr>
        <w:t xml:space="preserve">összeírók fogják személyesen felkeresni – az internetes válaszadással nem élt – címeket </w:t>
      </w:r>
      <w:r w:rsidRPr="00DB5765">
        <w:rPr>
          <w:rFonts w:ascii="Arial" w:hAnsi="Arial" w:cs="Arial"/>
          <w:b/>
          <w:sz w:val="24"/>
          <w:szCs w:val="24"/>
        </w:rPr>
        <w:t>2020. szeptember 19. és november 22</w:t>
      </w:r>
      <w:r>
        <w:rPr>
          <w:rFonts w:ascii="Arial" w:hAnsi="Arial" w:cs="Arial"/>
          <w:sz w:val="24"/>
          <w:szCs w:val="24"/>
        </w:rPr>
        <w:t xml:space="preserve">. </w:t>
      </w:r>
      <w:r w:rsidRPr="00DB5765">
        <w:rPr>
          <w:rFonts w:ascii="Arial" w:hAnsi="Arial" w:cs="Arial"/>
          <w:sz w:val="24"/>
          <w:szCs w:val="24"/>
        </w:rPr>
        <w:t xml:space="preserve">között. </w:t>
      </w:r>
    </w:p>
    <w:p w:rsidR="00DB5765" w:rsidRDefault="00DB5765" w:rsidP="00DB5765">
      <w:pPr>
        <w:pStyle w:val="NormlWeb"/>
        <w:spacing w:after="0" w:afterAutospacing="0"/>
        <w:jc w:val="both"/>
        <w:rPr>
          <w:rFonts w:ascii="Arial" w:hAnsi="Arial" w:cs="Arial"/>
          <w:sz w:val="24"/>
          <w:szCs w:val="24"/>
        </w:rPr>
      </w:pPr>
      <w:r w:rsidRPr="00DB5765">
        <w:rPr>
          <w:rFonts w:ascii="Arial" w:hAnsi="Arial" w:cs="Arial"/>
          <w:sz w:val="24"/>
          <w:szCs w:val="24"/>
        </w:rPr>
        <w:t xml:space="preserve">Az összeírási munkát a KSH által megbízott, igazolvánnyal ellátott összeírók végzik. Az összeírói igazolvány személyi igazolvánnyal együtt érvényes, amit az adatfelvétel megkezdése előtt az összeíró köteles felmutatni. </w:t>
      </w:r>
    </w:p>
    <w:p w:rsidR="00DB5765" w:rsidRDefault="00DB5765" w:rsidP="00DB5765">
      <w:pPr>
        <w:pStyle w:val="NormlWeb"/>
        <w:spacing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B5765">
        <w:rPr>
          <w:rFonts w:ascii="Arial" w:hAnsi="Arial" w:cs="Arial"/>
          <w:sz w:val="24"/>
          <w:szCs w:val="24"/>
        </w:rPr>
        <w:t xml:space="preserve"> kialakult járványügyi veszélyhelyzetre való tekintettel, adatszolgáltatóink és munkatársaink egészségének védelmét szem előtt tartva összeírónkat felkészítettük a követendő magatartásra, maszkkal és kézfertőtlenítővel láttuk el őket.</w:t>
      </w:r>
    </w:p>
    <w:p w:rsidR="00466253" w:rsidRDefault="00DB5765" w:rsidP="00466253">
      <w:pPr>
        <w:pStyle w:val="NormlWeb"/>
        <w:spacing w:after="0" w:afterAutospacing="0"/>
        <w:jc w:val="both"/>
        <w:rPr>
          <w:rFonts w:ascii="Arial" w:hAnsi="Arial" w:cs="Arial"/>
          <w:sz w:val="24"/>
          <w:szCs w:val="24"/>
        </w:rPr>
      </w:pPr>
      <w:r w:rsidRPr="00DB5765">
        <w:rPr>
          <w:rFonts w:ascii="Arial" w:hAnsi="Arial" w:cs="Arial"/>
          <w:sz w:val="24"/>
          <w:szCs w:val="24"/>
        </w:rPr>
        <w:t>A felvétel során nyert információkat kizárólag statisztikai célra használjuk fel, azokat más szervek, személyek részére nem adjuk ki</w:t>
      </w:r>
      <w:r>
        <w:rPr>
          <w:rFonts w:ascii="Arial" w:hAnsi="Arial" w:cs="Arial"/>
          <w:sz w:val="24"/>
          <w:szCs w:val="24"/>
        </w:rPr>
        <w:t>.</w:t>
      </w:r>
      <w:r w:rsidR="00466253">
        <w:rPr>
          <w:rFonts w:ascii="Arial" w:hAnsi="Arial" w:cs="Arial"/>
          <w:sz w:val="24"/>
          <w:szCs w:val="24"/>
        </w:rPr>
        <w:t xml:space="preserve"> </w:t>
      </w:r>
    </w:p>
    <w:p w:rsidR="00466253" w:rsidRDefault="00DB5765" w:rsidP="00466253">
      <w:pPr>
        <w:pStyle w:val="NormlWeb"/>
        <w:spacing w:after="0" w:afterAutospacing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5765">
        <w:rPr>
          <w:rFonts w:ascii="Arial" w:hAnsi="Arial" w:cs="Arial"/>
          <w:sz w:val="24"/>
          <w:szCs w:val="24"/>
        </w:rPr>
        <w:t xml:space="preserve">A felvétel részleteiről a </w:t>
      </w:r>
      <w:hyperlink r:id="rId4" w:history="1">
        <w:r w:rsidRPr="00DB5765">
          <w:rPr>
            <w:rStyle w:val="Hiperhivatkozs"/>
            <w:rFonts w:ascii="Arial" w:hAnsi="Arial" w:cs="Arial"/>
            <w:b/>
            <w:bCs/>
            <w:sz w:val="24"/>
            <w:szCs w:val="24"/>
          </w:rPr>
          <w:t>www.ksh.hu/mezogazdasagi_osszeirasok</w:t>
        </w:r>
      </w:hyperlink>
      <w:r w:rsidRPr="00DB57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5765">
        <w:rPr>
          <w:rFonts w:ascii="Arial" w:hAnsi="Arial" w:cs="Arial"/>
          <w:sz w:val="24"/>
          <w:szCs w:val="24"/>
        </w:rPr>
        <w:t>oldal nyújt további tájékoztatást.</w:t>
      </w:r>
    </w:p>
    <w:p w:rsidR="00466253" w:rsidRDefault="00DB5765" w:rsidP="00466253">
      <w:pPr>
        <w:jc w:val="both"/>
        <w:rPr>
          <w:rFonts w:ascii="Arial" w:hAnsi="Arial" w:cs="Arial"/>
          <w:sz w:val="24"/>
          <w:szCs w:val="24"/>
        </w:rPr>
      </w:pPr>
      <w:r w:rsidRPr="00DB5765">
        <w:rPr>
          <w:rFonts w:ascii="Arial" w:hAnsi="Arial" w:cs="Arial"/>
          <w:sz w:val="24"/>
          <w:szCs w:val="24"/>
        </w:rPr>
        <w:t>A felvétellel kapcsolatosan kérdés esetén hív</w:t>
      </w:r>
      <w:r w:rsidR="00466253">
        <w:rPr>
          <w:rFonts w:ascii="Arial" w:hAnsi="Arial" w:cs="Arial"/>
          <w:sz w:val="24"/>
          <w:szCs w:val="24"/>
        </w:rPr>
        <w:t>ható</w:t>
      </w:r>
      <w:r w:rsidRPr="00DB5765">
        <w:rPr>
          <w:rFonts w:ascii="Arial" w:hAnsi="Arial" w:cs="Arial"/>
          <w:sz w:val="24"/>
          <w:szCs w:val="24"/>
        </w:rPr>
        <w:t xml:space="preserve"> ingyenes zöldszám</w:t>
      </w:r>
      <w:r w:rsidR="00466253">
        <w:rPr>
          <w:rFonts w:ascii="Arial" w:hAnsi="Arial" w:cs="Arial"/>
          <w:sz w:val="24"/>
          <w:szCs w:val="24"/>
        </w:rPr>
        <w:t>:</w:t>
      </w:r>
      <w:r w:rsidRPr="00DB5765">
        <w:rPr>
          <w:rFonts w:ascii="Arial" w:hAnsi="Arial" w:cs="Arial"/>
          <w:sz w:val="24"/>
          <w:szCs w:val="24"/>
        </w:rPr>
        <w:t xml:space="preserve"> 80/200–766 (2-es gomb, majd 2374-es OSAP-szám megadása szükséges)</w:t>
      </w:r>
    </w:p>
    <w:p w:rsidR="005F188C" w:rsidRDefault="005F188C" w:rsidP="00466253">
      <w:pPr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Kérjük a Tisztelt Lakosság együttműködését, támogatását, mellyel hozzájárulnak a fe</w:t>
      </w:r>
      <w:r>
        <w:rPr>
          <w:rFonts w:ascii="Arial" w:hAnsi="Arial" w:cs="Arial"/>
          <w:sz w:val="24"/>
          <w:szCs w:val="24"/>
        </w:rPr>
        <w:t>lmérés sikeres végrehajtásához!</w:t>
      </w: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 Tüske Róbert</w:t>
      </w:r>
    </w:p>
    <w:p w:rsidR="005F188C" w:rsidRPr="005F188C" w:rsidRDefault="00DC00DA" w:rsidP="00DC00DA">
      <w:pPr>
        <w:spacing w:after="0" w:line="240" w:lineRule="auto"/>
        <w:ind w:left="7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66253">
        <w:rPr>
          <w:rFonts w:ascii="Arial" w:hAnsi="Arial" w:cs="Arial"/>
          <w:sz w:val="24"/>
          <w:szCs w:val="24"/>
        </w:rPr>
        <w:t>j</w:t>
      </w:r>
      <w:r w:rsidR="005F188C">
        <w:rPr>
          <w:rFonts w:ascii="Arial" w:hAnsi="Arial" w:cs="Arial"/>
          <w:sz w:val="24"/>
          <w:szCs w:val="24"/>
        </w:rPr>
        <w:t>egyző</w:t>
      </w:r>
    </w:p>
    <w:p w:rsidR="005F188C" w:rsidRDefault="005F188C" w:rsidP="00DC00DA">
      <w:pPr>
        <w:spacing w:line="240" w:lineRule="auto"/>
      </w:pPr>
    </w:p>
    <w:p w:rsidR="005F188C" w:rsidRDefault="005F188C" w:rsidP="00DC00DA">
      <w:pPr>
        <w:spacing w:line="240" w:lineRule="auto"/>
      </w:pPr>
    </w:p>
    <w:sectPr w:rsidR="005F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C"/>
    <w:rsid w:val="00466253"/>
    <w:rsid w:val="005F188C"/>
    <w:rsid w:val="006D1103"/>
    <w:rsid w:val="00B05E4B"/>
    <w:rsid w:val="00C86D26"/>
    <w:rsid w:val="00DB5765"/>
    <w:rsid w:val="00DC00DA"/>
    <w:rsid w:val="00EE153C"/>
    <w:rsid w:val="00F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9C21"/>
  <w15:chartTrackingRefBased/>
  <w15:docId w15:val="{9D246555-0B30-4397-B263-224078BC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6D26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DB5765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h.hu/mezogazdasagi_osszeiras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2</cp:revision>
  <dcterms:created xsi:type="dcterms:W3CDTF">2020-09-08T12:47:00Z</dcterms:created>
  <dcterms:modified xsi:type="dcterms:W3CDTF">2020-09-08T12:47:00Z</dcterms:modified>
</cp:coreProperties>
</file>