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1D" w:rsidRPr="002E791D" w:rsidRDefault="002E791D" w:rsidP="002E791D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noProof/>
          <w:lang w:eastAsia="hu-HU"/>
        </w:rPr>
        <w:drawing>
          <wp:inline distT="0" distB="0" distL="0" distR="0" wp14:anchorId="6FCA286D" wp14:editId="77AD0540">
            <wp:extent cx="5762625" cy="824055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92" cy="83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1D" w:rsidRPr="002E791D" w:rsidRDefault="002E791D" w:rsidP="002E791D">
      <w:pPr>
        <w:spacing w:before="567"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 xml:space="preserve">Hévízi Polgármesteri Hivatal </w:t>
      </w:r>
    </w:p>
    <w:p w:rsidR="002E791D" w:rsidRPr="002E791D" w:rsidRDefault="002E791D" w:rsidP="002E791D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2E791D" w:rsidRPr="002E791D" w:rsidRDefault="002E791D" w:rsidP="002E791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a közszolgálati tisztviselőkről szóló 2011. évi CXCIX. törvény 45. § (1) bekezdése alapján </w:t>
      </w:r>
    </w:p>
    <w:p w:rsidR="002E791D" w:rsidRPr="002E791D" w:rsidRDefault="002E791D" w:rsidP="002E791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>pályázatot hirdet</w:t>
      </w:r>
    </w:p>
    <w:p w:rsidR="002E791D" w:rsidRPr="002E791D" w:rsidRDefault="002E791D" w:rsidP="002E791D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 xml:space="preserve">Hévízi Polgármesteri Hivatal </w:t>
      </w:r>
      <w:r w:rsidRPr="002E791D">
        <w:rPr>
          <w:rFonts w:ascii="Arial" w:eastAsia="Times New Roman" w:hAnsi="Arial" w:cs="Arial"/>
          <w:b/>
          <w:bCs/>
          <w:lang w:eastAsia="hu-HU"/>
        </w:rPr>
        <w:br/>
      </w:r>
      <w:r w:rsidRPr="002E791D">
        <w:rPr>
          <w:rFonts w:ascii="Arial" w:eastAsia="Times New Roman" w:hAnsi="Arial" w:cs="Arial"/>
          <w:b/>
          <w:bCs/>
          <w:lang w:eastAsia="hu-HU"/>
        </w:rPr>
        <w:br/>
        <w:t xml:space="preserve">adóellenőr </w:t>
      </w:r>
    </w:p>
    <w:p w:rsidR="002E791D" w:rsidRPr="002E791D" w:rsidRDefault="002E791D" w:rsidP="002E791D">
      <w:pPr>
        <w:spacing w:before="284"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Cs/>
          <w:lang w:eastAsia="hu-HU"/>
        </w:rPr>
        <w:t xml:space="preserve">munkakör betöltésére. 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>A közszolgálati jogviszony időtartama: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határozott idejű 2019. június 1-2019. augusztus 31. –ig tartó közszolgálati jogviszony </w:t>
      </w:r>
    </w:p>
    <w:p w:rsidR="002E791D" w:rsidRPr="002E791D" w:rsidRDefault="002E791D" w:rsidP="002E791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lang w:eastAsia="hu-HU"/>
        </w:rPr>
        <w:t xml:space="preserve">                        </w:t>
      </w:r>
    </w:p>
    <w:p w:rsidR="002E791D" w:rsidRPr="002E791D" w:rsidRDefault="002E791D" w:rsidP="002E791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lang w:eastAsia="hu-HU"/>
        </w:rPr>
        <w:t xml:space="preserve">Foglalkoztatás jellege: 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Teljes munkaidő 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lang w:eastAsia="hu-HU"/>
        </w:rPr>
        <w:t>A munkavégzés helye: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Zala megye, 8380 Hévíz, Kossuth Lajos utca 1. 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14. Hatósági feladatkör II. besorolási osztályban 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lang w:eastAsia="hu-HU"/>
        </w:rPr>
        <w:t>A munkakörhöz tartozó főbb tevékenységi körök: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Helyszíni ellenőrzési tevékenység keretében ellenőrzi az egyéb szálláshely-szolgáltatói tevékenységet folytató személyek idegenforgalmi adó bevallási, befizetési, nyilvántartás vezetési kötelezettségeinek teljesítését. Közreműködik az építményadó ellenőrzésben. Adatrögzítést végez. </w:t>
      </w:r>
    </w:p>
    <w:p w:rsidR="002E791D" w:rsidRPr="002E791D" w:rsidRDefault="002E791D" w:rsidP="002E79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>Jogállás, illetmény és juttatások: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A jogállásra, az illetmény megállapítására és a juttatásokra a közszolgálati tisztviselőkről szóló 2011. évi CXCIX. törvény rendelkezései az irányadók. </w:t>
      </w:r>
    </w:p>
    <w:p w:rsidR="002E791D" w:rsidRPr="002E791D" w:rsidRDefault="002E791D" w:rsidP="002E791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2E791D" w:rsidRPr="002E791D" w:rsidRDefault="002E791D" w:rsidP="002E791D">
      <w:pPr>
        <w:spacing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>Pályázati feltételek:</w:t>
      </w:r>
    </w:p>
    <w:p w:rsidR="002E791D" w:rsidRPr="002E791D" w:rsidRDefault="002E791D" w:rsidP="002E791D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ind w:left="567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>Magyar állampolgárság,</w:t>
      </w:r>
    </w:p>
    <w:p w:rsidR="002E791D" w:rsidRPr="002E791D" w:rsidRDefault="002E791D" w:rsidP="002E791D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ind w:left="567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>Cselekvőképesség,</w:t>
      </w:r>
    </w:p>
    <w:p w:rsidR="002E791D" w:rsidRPr="002E791D" w:rsidRDefault="002E791D" w:rsidP="002E791D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ind w:left="567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>Büntetlen előélet,</w:t>
      </w:r>
    </w:p>
    <w:p w:rsidR="002E791D" w:rsidRPr="002E791D" w:rsidRDefault="002E791D" w:rsidP="002E791D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ind w:left="567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Középiskola/gimnázium, </w:t>
      </w:r>
    </w:p>
    <w:p w:rsidR="002E791D" w:rsidRPr="002E791D" w:rsidRDefault="002E791D" w:rsidP="002E791D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ind w:left="567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>Vagyonnyilatkozat tételi eljárás lefolytatása,</w:t>
      </w:r>
    </w:p>
    <w:p w:rsidR="002E791D" w:rsidRPr="002E791D" w:rsidRDefault="002E791D" w:rsidP="002E791D">
      <w:pPr>
        <w:pStyle w:val="Listaszerbekezds"/>
        <w:numPr>
          <w:ilvl w:val="0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lastRenderedPageBreak/>
        <w:t xml:space="preserve">II. besorolási osztályban: Közgazdasági, közszolgálati rendészeti, műszaki középiskolai végzettség; vagy középiskolai végzettség és informatikai, ügyviteli, közgazdasági, üzleti, közszolgálati szakmacsoportba tartozó szakképesítés, vagy kormányablak ügyintézői vizsga </w:t>
      </w:r>
    </w:p>
    <w:p w:rsidR="002E791D" w:rsidRPr="002E791D" w:rsidRDefault="002E791D" w:rsidP="002E791D">
      <w:pPr>
        <w:pStyle w:val="Listaszerbekezds"/>
        <w:numPr>
          <w:ilvl w:val="0"/>
          <w:numId w:val="11"/>
        </w:numPr>
        <w:tabs>
          <w:tab w:val="left" w:pos="360"/>
          <w:tab w:val="num" w:pos="1080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3 hónapnál nem régebbi erkölcsi bizonyítvány </w:t>
      </w:r>
    </w:p>
    <w:p w:rsidR="002E791D" w:rsidRPr="002E791D" w:rsidRDefault="002E791D" w:rsidP="002E791D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>A pályázat elbírálásánál előnyt jelent:</w:t>
      </w:r>
    </w:p>
    <w:p w:rsidR="002E791D" w:rsidRPr="002E791D" w:rsidRDefault="002E791D" w:rsidP="002E79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Wingdings" w:hAnsi="Arial" w:cs="Arial"/>
          <w:lang w:eastAsia="hu-HU"/>
        </w:rPr>
        <w:t xml:space="preserve">•         </w:t>
      </w:r>
      <w:r w:rsidRPr="002E791D">
        <w:rPr>
          <w:rFonts w:ascii="Arial" w:eastAsia="Times New Roman" w:hAnsi="Arial" w:cs="Arial"/>
          <w:lang w:eastAsia="hu-HU"/>
        </w:rPr>
        <w:t xml:space="preserve">Angol nyelvből nyelvvizsga, társalgási szintű nyelvtudás, </w:t>
      </w:r>
    </w:p>
    <w:p w:rsidR="002E791D" w:rsidRPr="002E791D" w:rsidRDefault="002E791D" w:rsidP="002E79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Wingdings" w:hAnsi="Arial" w:cs="Arial"/>
          <w:lang w:eastAsia="hu-HU"/>
        </w:rPr>
        <w:t xml:space="preserve">•         </w:t>
      </w:r>
      <w:r w:rsidRPr="002E791D">
        <w:rPr>
          <w:rFonts w:ascii="Arial" w:eastAsia="Times New Roman" w:hAnsi="Arial" w:cs="Arial"/>
          <w:lang w:eastAsia="hu-HU"/>
        </w:rPr>
        <w:t xml:space="preserve">Német nyelvből nyelvvizsga, társalgási szintű nyelvtudás, </w:t>
      </w:r>
    </w:p>
    <w:p w:rsidR="002E791D" w:rsidRPr="002E791D" w:rsidRDefault="002E791D" w:rsidP="002E79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Wingdings" w:hAnsi="Arial" w:cs="Arial"/>
          <w:lang w:eastAsia="hu-HU"/>
        </w:rPr>
        <w:t xml:space="preserve">•         </w:t>
      </w:r>
      <w:r w:rsidRPr="002E791D">
        <w:rPr>
          <w:rFonts w:ascii="Arial" w:eastAsia="Times New Roman" w:hAnsi="Arial" w:cs="Arial"/>
          <w:lang w:eastAsia="hu-HU"/>
        </w:rPr>
        <w:t xml:space="preserve">Orosz nyelvből nyelvvizsga, társalgási szintű nyelvtudás, </w:t>
      </w:r>
    </w:p>
    <w:p w:rsidR="002E791D" w:rsidRPr="002E791D" w:rsidRDefault="002E791D" w:rsidP="002E791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>A pályázat részeként benyújtandó iratok, igazolások:</w:t>
      </w:r>
    </w:p>
    <w:p w:rsidR="002E791D" w:rsidRPr="002E791D" w:rsidRDefault="002E791D" w:rsidP="002E791D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 szerinti önéletrajz </w:t>
      </w:r>
    </w:p>
    <w:p w:rsidR="002E791D" w:rsidRPr="002E791D" w:rsidRDefault="002E791D" w:rsidP="002E791D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3 hónapnál nem régebbi hatósági erkölcsi bizonyítvány </w:t>
      </w:r>
    </w:p>
    <w:p w:rsidR="002E791D" w:rsidRPr="002E791D" w:rsidRDefault="002E791D" w:rsidP="002E791D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az iskolai végzettséget igazoló okiratok másolata </w:t>
      </w:r>
    </w:p>
    <w:p w:rsidR="002E791D" w:rsidRPr="002E791D" w:rsidRDefault="002E791D" w:rsidP="002E791D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a pályázó nyilatkozata a vagyonnyilatkozati eljárás lefolytatásáról </w:t>
      </w:r>
    </w:p>
    <w:p w:rsidR="002E791D" w:rsidRPr="002E791D" w:rsidRDefault="002E791D" w:rsidP="002E791D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a pályázó nyilatkozata, hogy a pályázati anyagot az eljárásban résztvevők megismerhetik </w:t>
      </w:r>
    </w:p>
    <w:p w:rsidR="002E791D" w:rsidRPr="002E791D" w:rsidRDefault="002E791D" w:rsidP="002E791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lang w:eastAsia="hu-HU"/>
        </w:rPr>
        <w:t>A munkakör betölthetőségének időpontja:</w:t>
      </w:r>
    </w:p>
    <w:p w:rsidR="002E791D" w:rsidRPr="002E791D" w:rsidRDefault="002E791D" w:rsidP="002E79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A munkakör legkorábban 2019. június 1. napjától tölthető be. </w:t>
      </w:r>
    </w:p>
    <w:p w:rsidR="002E791D" w:rsidRPr="002E791D" w:rsidRDefault="002E791D" w:rsidP="002E791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lang w:eastAsia="hu-HU"/>
        </w:rPr>
        <w:t>A pályázat benyújtásának határideje:</w:t>
      </w:r>
      <w:r w:rsidRPr="002E791D">
        <w:rPr>
          <w:rFonts w:ascii="Arial" w:eastAsia="Times New Roman" w:hAnsi="Arial" w:cs="Arial"/>
          <w:lang w:eastAsia="hu-HU"/>
        </w:rPr>
        <w:t xml:space="preserve"> 2019. május 14. </w:t>
      </w:r>
    </w:p>
    <w:p w:rsidR="002E791D" w:rsidRPr="002E791D" w:rsidRDefault="002E791D" w:rsidP="002E791D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>A pályázati kiírással kapcsolatosan további információt Fábiánné Hoffman Márta Hatósági osztályvezető nyújt, a 83/500-853 -os telefonszámon.</w:t>
      </w:r>
    </w:p>
    <w:p w:rsidR="002E791D" w:rsidRPr="002E791D" w:rsidRDefault="002E791D" w:rsidP="002E791D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lang w:eastAsia="hu-HU"/>
        </w:rPr>
        <w:t xml:space="preserve">A pályázatok benyújtásának módja: </w:t>
      </w:r>
    </w:p>
    <w:p w:rsidR="002E791D" w:rsidRPr="002E791D" w:rsidRDefault="002E791D" w:rsidP="002E791D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Postai úton, a pályázatnak a Hévízi Polgármesteri Hivatal címére történő megküldésével (8380 Hévíz, Kossuth Lajos utca 1. ). Kérjük a borítékon feltüntetni a pályázati adatbázisban szereplő azonosító számot: HIV/ /2019. , valamint a munkakör megnevezését: adóellenőr . </w:t>
      </w:r>
    </w:p>
    <w:p w:rsidR="002E791D" w:rsidRPr="002E791D" w:rsidRDefault="002E791D" w:rsidP="002E791D">
      <w:pPr>
        <w:pStyle w:val="Listaszerbekezds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Személyesen: Bertalan Linda, Zala megye, 8380 Hévíz, Kossuth Lajos utca 1. . 213. </w:t>
      </w:r>
    </w:p>
    <w:p w:rsidR="002E791D" w:rsidRPr="002E791D" w:rsidRDefault="002E791D" w:rsidP="002E79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>A pályázati eljárás, a pályázat elbírálásának módja, rendje:</w:t>
      </w:r>
    </w:p>
    <w:p w:rsidR="002E791D" w:rsidRPr="002E791D" w:rsidRDefault="002E791D" w:rsidP="002E79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lang w:eastAsia="hu-HU"/>
        </w:rPr>
        <w:t xml:space="preserve">A kinevezési jogkör gyakorlója a pályázatok értékelésre előkészítő bizottságot hoz létre. A pályázatok elbírálása a Kttv. szabályai szerint történik. Az érvényesen pályázók kiválasztott körének esetében kerül sor a pályázók meghallgatására. </w:t>
      </w:r>
    </w:p>
    <w:p w:rsidR="002E791D" w:rsidRPr="002E791D" w:rsidRDefault="002E791D" w:rsidP="002E791D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lang w:eastAsia="hu-HU"/>
        </w:rPr>
        <w:t>A pályázat elbírálásának határideje:</w:t>
      </w:r>
      <w:r w:rsidRPr="002E791D">
        <w:rPr>
          <w:rFonts w:ascii="Arial" w:eastAsia="Times New Roman" w:hAnsi="Arial" w:cs="Arial"/>
          <w:lang w:eastAsia="hu-HU"/>
        </w:rPr>
        <w:t xml:space="preserve"> 2019. május 31. </w:t>
      </w:r>
    </w:p>
    <w:p w:rsidR="002E791D" w:rsidRPr="002E791D" w:rsidRDefault="002E791D" w:rsidP="002E791D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lang w:eastAsia="hu-HU"/>
        </w:rPr>
        <w:t xml:space="preserve">A pályázati kiírás további közzétételének helye, ideje: </w:t>
      </w:r>
    </w:p>
    <w:p w:rsidR="002E791D" w:rsidRPr="002E791D" w:rsidRDefault="002E791D" w:rsidP="002E79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Wingdings" w:hAnsi="Arial" w:cs="Arial"/>
          <w:lang w:eastAsia="hu-HU"/>
        </w:rPr>
        <w:t xml:space="preserve">•         </w:t>
      </w:r>
      <w:r w:rsidRPr="002E791D">
        <w:rPr>
          <w:rFonts w:ascii="Arial" w:eastAsia="Times New Roman" w:hAnsi="Arial" w:cs="Arial"/>
          <w:lang w:eastAsia="hu-HU"/>
        </w:rPr>
        <w:t>www.onkormanyzat.heviz.hu - 2019. május 3.</w:t>
      </w:r>
    </w:p>
    <w:p w:rsidR="002E791D" w:rsidRPr="002E791D" w:rsidRDefault="002E791D" w:rsidP="002E79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Wingdings" w:hAnsi="Arial" w:cs="Arial"/>
          <w:lang w:eastAsia="hu-HU"/>
        </w:rPr>
        <w:t xml:space="preserve">•         </w:t>
      </w:r>
      <w:bookmarkStart w:id="0" w:name="_GoBack"/>
      <w:bookmarkEnd w:id="0"/>
      <w:r w:rsidRPr="002E791D">
        <w:rPr>
          <w:rFonts w:ascii="Arial" w:eastAsia="Times New Roman" w:hAnsi="Arial" w:cs="Arial"/>
          <w:lang w:eastAsia="hu-HU"/>
        </w:rPr>
        <w:t>Hévízi TV Képújság - 2019. május 3.</w:t>
      </w:r>
    </w:p>
    <w:p w:rsidR="002E791D" w:rsidRPr="002E791D" w:rsidRDefault="002E791D" w:rsidP="002E791D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E791D">
        <w:rPr>
          <w:rFonts w:ascii="Arial" w:eastAsia="Times New Roman" w:hAnsi="Arial" w:cs="Arial"/>
          <w:b/>
          <w:bCs/>
          <w:lang w:eastAsia="hu-HU"/>
        </w:rPr>
        <w:t xml:space="preserve">A munkáltatóval kapcsolatban további információt a www.onkormanyzat.heviz.hu honlapon szerezhet. </w:t>
      </w:r>
    </w:p>
    <w:p w:rsidR="009735EA" w:rsidRPr="002E791D" w:rsidRDefault="009735EA">
      <w:pPr>
        <w:rPr>
          <w:rFonts w:ascii="Arial" w:hAnsi="Arial" w:cs="Arial"/>
        </w:rPr>
      </w:pPr>
    </w:p>
    <w:sectPr w:rsidR="009735EA" w:rsidRPr="002E791D" w:rsidSect="002E79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ACD"/>
    <w:multiLevelType w:val="hybridMultilevel"/>
    <w:tmpl w:val="50E0F04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50D63A0"/>
    <w:multiLevelType w:val="hybridMultilevel"/>
    <w:tmpl w:val="9A4E123A"/>
    <w:lvl w:ilvl="0" w:tplc="97F4D2A4">
      <w:numFmt w:val="bullet"/>
      <w:lvlText w:val="•"/>
      <w:lvlJc w:val="left"/>
      <w:pPr>
        <w:ind w:left="1421" w:hanging="405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062F"/>
    <w:multiLevelType w:val="hybridMultilevel"/>
    <w:tmpl w:val="0D1417AC"/>
    <w:lvl w:ilvl="0" w:tplc="CB5C1ECE">
      <w:numFmt w:val="bullet"/>
      <w:lvlText w:val="•"/>
      <w:lvlJc w:val="left"/>
      <w:pPr>
        <w:ind w:left="131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43BB2B69"/>
    <w:multiLevelType w:val="hybridMultilevel"/>
    <w:tmpl w:val="1F80D660"/>
    <w:lvl w:ilvl="0" w:tplc="97F4D2A4">
      <w:numFmt w:val="bullet"/>
      <w:lvlText w:val="•"/>
      <w:lvlJc w:val="left"/>
      <w:pPr>
        <w:ind w:left="1421" w:hanging="405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C693A"/>
    <w:multiLevelType w:val="hybridMultilevel"/>
    <w:tmpl w:val="4C3864FE"/>
    <w:lvl w:ilvl="0" w:tplc="CB5C1ECE">
      <w:numFmt w:val="bullet"/>
      <w:lvlText w:val="•"/>
      <w:lvlJc w:val="left"/>
      <w:pPr>
        <w:ind w:left="199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5A721AB"/>
    <w:multiLevelType w:val="hybridMultilevel"/>
    <w:tmpl w:val="122448F2"/>
    <w:lvl w:ilvl="0" w:tplc="8068758C">
      <w:start w:val="2"/>
      <w:numFmt w:val="bullet"/>
      <w:lvlText w:val="•"/>
      <w:lvlJc w:val="left"/>
      <w:pPr>
        <w:ind w:left="131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72F668B"/>
    <w:multiLevelType w:val="hybridMultilevel"/>
    <w:tmpl w:val="496AED86"/>
    <w:lvl w:ilvl="0" w:tplc="A3044DD6">
      <w:numFmt w:val="bullet"/>
      <w:lvlText w:val="•"/>
      <w:lvlJc w:val="left"/>
      <w:pPr>
        <w:ind w:left="2686" w:hanging="99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7" w15:restartNumberingAfterBreak="0">
    <w:nsid w:val="576875A0"/>
    <w:multiLevelType w:val="hybridMultilevel"/>
    <w:tmpl w:val="A53202E6"/>
    <w:lvl w:ilvl="0" w:tplc="CB5C1ECE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8" w15:restartNumberingAfterBreak="0">
    <w:nsid w:val="67A01F90"/>
    <w:multiLevelType w:val="hybridMultilevel"/>
    <w:tmpl w:val="A38E2A86"/>
    <w:lvl w:ilvl="0" w:tplc="A3044DD6">
      <w:numFmt w:val="bullet"/>
      <w:lvlText w:val="•"/>
      <w:lvlJc w:val="left"/>
      <w:pPr>
        <w:ind w:left="1670" w:hanging="99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755C0E47"/>
    <w:multiLevelType w:val="hybridMultilevel"/>
    <w:tmpl w:val="BFACC8CC"/>
    <w:lvl w:ilvl="0" w:tplc="97F4D2A4">
      <w:numFmt w:val="bullet"/>
      <w:lvlText w:val="•"/>
      <w:lvlJc w:val="left"/>
      <w:pPr>
        <w:ind w:left="2437" w:hanging="405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0" w15:restartNumberingAfterBreak="0">
    <w:nsid w:val="785A68C4"/>
    <w:multiLevelType w:val="hybridMultilevel"/>
    <w:tmpl w:val="961AFD36"/>
    <w:lvl w:ilvl="0" w:tplc="97F4D2A4">
      <w:numFmt w:val="bullet"/>
      <w:lvlText w:val="•"/>
      <w:lvlJc w:val="left"/>
      <w:pPr>
        <w:ind w:left="1421" w:hanging="405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1D"/>
    <w:rsid w:val="002E791D"/>
    <w:rsid w:val="0097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71CA-7E3C-41FA-860E-974C8DE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E791D"/>
  </w:style>
  <w:style w:type="paragraph" w:styleId="Jegyzetszveg">
    <w:name w:val="annotation text"/>
    <w:basedOn w:val="Norml"/>
    <w:link w:val="JegyzetszvegChar"/>
    <w:uiPriority w:val="99"/>
    <w:semiHidden/>
    <w:unhideWhenUsed/>
    <w:rsid w:val="002E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79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91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E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2019-04-29T10:26:00Z</dcterms:created>
  <dcterms:modified xsi:type="dcterms:W3CDTF">2019-04-29T10:28:00Z</dcterms:modified>
</cp:coreProperties>
</file>