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évi költségvetéséről szóló 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>/202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(II. </w:t>
      </w:r>
      <w:r w:rsidR="00FB244F" w:rsidRPr="000A02E7">
        <w:rPr>
          <w:b/>
          <w:bCs/>
        </w:rPr>
        <w:t>11</w:t>
      </w:r>
      <w:r w:rsidRPr="000A02E7">
        <w:rPr>
          <w:b/>
          <w:bCs/>
        </w:rPr>
        <w:t>.) önkormányzati rendelet módosításáról</w:t>
      </w:r>
    </w:p>
    <w:p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>önkormányzati rendelet 3. § (</w:t>
      </w:r>
      <w:proofErr w:type="gramStart"/>
      <w:r w:rsidRPr="000A02E7">
        <w:t>1)–</w:t>
      </w:r>
      <w:proofErr w:type="gramEnd"/>
      <w:r w:rsidRPr="000A02E7">
        <w:t>(3)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FB244F" w:rsidRPr="000A02E7" w:rsidRDefault="00FB244F" w:rsidP="00FB244F">
      <w:pPr>
        <w:pStyle w:val="Szvegtrzs"/>
        <w:spacing w:after="0" w:line="240" w:lineRule="auto"/>
        <w:jc w:val="both"/>
      </w:pPr>
      <w:r w:rsidRPr="000A02E7">
        <w:t>„</w:t>
      </w:r>
      <w:r w:rsidRPr="000A02E7">
        <w:t>(1) Hévíz Város Önkormányzat és intézményei 2022. évi költségvetési bevétele: 2 272 328 000 forint, ebből: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a)</w:t>
      </w:r>
      <w:r w:rsidRPr="000A02E7">
        <w:tab/>
        <w:t>működési célú bevételek 2 134 191 000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>felhalmozási célú bevételek 138 137 000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>(2) Az Önkormányzat és intézményei finanszírozási bevétele 2 849 915 000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>(3) Az Önkormányzat és intézményei 2022. évi bevétele összesen: 5 122 243 000 forint.</w:t>
      </w:r>
      <w:r w:rsidRPr="000A02E7">
        <w:t>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2.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>önkormányzati rendelet 4. § (</w:t>
      </w:r>
      <w:proofErr w:type="gramStart"/>
      <w:r w:rsidRPr="000A02E7">
        <w:t>1)–</w:t>
      </w:r>
      <w:proofErr w:type="gramEnd"/>
      <w:r w:rsidRPr="000A02E7">
        <w:t>(4)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FB244F" w:rsidRPr="000A02E7" w:rsidRDefault="00FB244F" w:rsidP="00FB244F">
      <w:pPr>
        <w:pStyle w:val="Szvegtrzs"/>
        <w:spacing w:after="0" w:line="240" w:lineRule="auto"/>
        <w:jc w:val="both"/>
      </w:pPr>
      <w:r w:rsidRPr="000A02E7">
        <w:t>„</w:t>
      </w:r>
      <w:r w:rsidRPr="000A02E7">
        <w:t>(1) Az Önkormányzat és intézményei 2022. évi költségvetési kiadása 4 945 988 000 forint, ebből: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a)</w:t>
      </w:r>
      <w:r w:rsidRPr="000A02E7">
        <w:tab/>
        <w:t>működési célú kiadások 2 613 722 000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>felhalmozási célú kiadások 2 332 266 000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 xml:space="preserve">(2) Az Önkormányzat tartaléka 82 171 000 forint, melyből 73 925 000 forint a működési tartalék és 8 246 000 forint a felhalmozási tartalék, melynek részleteit a 10. melléklet tartalmazza. 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>(3) Az Önkormányzat és intézményei finanszírozási kiadások összege 176 255 000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>(4) Az Önkormányzat és intézményei 2022. évi kiadása összesen: 5 122 243 000 forint.</w:t>
      </w:r>
      <w:r w:rsidRPr="000A02E7">
        <w:t>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3.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 xml:space="preserve">önkormányzati rendelet 5. § (1) </w:t>
      </w:r>
      <w:r w:rsidR="00FB244F" w:rsidRPr="000A02E7">
        <w:t>-</w:t>
      </w:r>
      <w:r w:rsidRPr="000A02E7">
        <w:t xml:space="preserve"> (</w:t>
      </w:r>
      <w:r w:rsidR="00FB244F" w:rsidRPr="000A02E7">
        <w:t>3</w:t>
      </w:r>
      <w:r w:rsidRPr="000A02E7">
        <w:t>) bekezdése helyébe a következő rendelkezések lépnek:</w:t>
      </w:r>
    </w:p>
    <w:p w:rsidR="00FB244F" w:rsidRPr="000A02E7" w:rsidRDefault="00FB244F">
      <w:pPr>
        <w:pStyle w:val="Szvegtrzs"/>
        <w:spacing w:after="0" w:line="240" w:lineRule="auto"/>
        <w:jc w:val="both"/>
      </w:pPr>
    </w:p>
    <w:p w:rsidR="00FB244F" w:rsidRPr="000A02E7" w:rsidRDefault="00FB244F" w:rsidP="00FB244F">
      <w:pPr>
        <w:pStyle w:val="Szvegtrzs"/>
        <w:spacing w:after="0" w:line="240" w:lineRule="auto"/>
        <w:jc w:val="both"/>
      </w:pPr>
      <w:r w:rsidRPr="000A02E7">
        <w:t>„</w:t>
      </w:r>
      <w:r w:rsidRPr="000A02E7">
        <w:t>(1) A megállapított működési kiadás előirányzatain belül kiemelt előirányzatok: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a)</w:t>
      </w:r>
      <w:r w:rsidRPr="000A02E7">
        <w:tab/>
        <w:t>személyi juttatások előirányzat összesen 926 417 000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>munkaadót terhelő járulékok és szociális hozzájárulási adó előirányzat összesen 129 364 000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lastRenderedPageBreak/>
        <w:t>c)</w:t>
      </w:r>
      <w:r w:rsidRPr="000A02E7">
        <w:tab/>
        <w:t>dologi kiadások előirányzat összesen 1 242 132 000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d)</w:t>
      </w:r>
      <w:r w:rsidRPr="000A02E7">
        <w:tab/>
        <w:t>ellátottak pénzbeli juttatásai előirányzat összesen 16 309 000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e)</w:t>
      </w:r>
      <w:r w:rsidRPr="000A02E7">
        <w:tab/>
        <w:t>egyéb működési célú kiadások előirányzat összesen 299 500 000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>(2) A költségvetés egyensúlyát 2 831 100 346 forint költségvetési maradvány igénybevételével és 18 815 000 forint államháztartáson belüli megelőlegezéssel biztosítja. Ebből a működési jellegű feladatok 636 971 346 forint a felhalmozási jellegű feladatok 2 194 129 000 forint.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 xml:space="preserve">(3) Az előző évi költségvetési maradvány összege összesen: 2 831 100 346 forint, </w:t>
      </w:r>
      <w:proofErr w:type="spellStart"/>
      <w:r w:rsidRPr="000A02E7">
        <w:t>intézményenként</w:t>
      </w:r>
      <w:proofErr w:type="spellEnd"/>
      <w:r w:rsidRPr="000A02E7">
        <w:t>: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a)</w:t>
      </w:r>
      <w:r w:rsidRPr="000A02E7">
        <w:tab/>
        <w:t>Hévíz Város Önkormányzat maradványát 2 789 708 477 forint,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>Hévízi Polgármesteri Hivatal maradványát 6 073 867 forint,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c)</w:t>
      </w:r>
      <w:r w:rsidRPr="000A02E7">
        <w:tab/>
        <w:t>Hévíz Város Önkormányzat Gazdasági és Műszaki Ellátó Szervezetének maradványát 3 502 700 forint,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d)</w:t>
      </w:r>
      <w:r w:rsidRPr="000A02E7">
        <w:tab/>
        <w:t>Brunszvik Teréz Napközi Otthonos Óvoda maradványát 5 914 470 forint,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e)</w:t>
      </w:r>
      <w:r w:rsidRPr="000A02E7">
        <w:tab/>
        <w:t>I. Gróf Festetics György Művelődési Központ, Városi Könyvtár és Muzeális Gyűjtemény maradványát 5 636 314 forint,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f)</w:t>
      </w:r>
      <w:r w:rsidRPr="000A02E7">
        <w:tab/>
        <w:t>a Teréz Anya Szociális Integrált Intézmény maradványát 20 264 518 forint.</w:t>
      </w:r>
      <w:r w:rsidRPr="000A02E7">
        <w:t>”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4.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(1) 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>önkormányzati rendelet 6. § (1) bekezdés a) és b) pontja helyébe a következő rendelkezések lépnek:</w:t>
      </w:r>
    </w:p>
    <w:p w:rsidR="00FB244F" w:rsidRPr="000A02E7" w:rsidRDefault="00FB244F" w:rsidP="00FB244F">
      <w:pPr>
        <w:pStyle w:val="Szvegtrzs"/>
        <w:spacing w:after="0" w:line="240" w:lineRule="auto"/>
        <w:jc w:val="both"/>
      </w:pPr>
    </w:p>
    <w:p w:rsidR="00FB244F" w:rsidRPr="000A02E7" w:rsidRDefault="00FB244F" w:rsidP="00FB244F">
      <w:pPr>
        <w:pStyle w:val="Szvegtrzs"/>
        <w:spacing w:after="0" w:line="240" w:lineRule="auto"/>
        <w:jc w:val="both"/>
        <w:rPr>
          <w:i/>
        </w:rPr>
      </w:pPr>
      <w:r w:rsidRPr="000A02E7">
        <w:rPr>
          <w:i/>
        </w:rPr>
        <w:t>[</w:t>
      </w:r>
      <w:r w:rsidRPr="000A02E7">
        <w:rPr>
          <w:i/>
        </w:rPr>
        <w:t>Az Önkormányzat (12. melléklet) 2022. évi:</w:t>
      </w:r>
      <w:r w:rsidRPr="000A02E7">
        <w:rPr>
          <w:i/>
        </w:rPr>
        <w:t>]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„</w:t>
      </w:r>
      <w:r w:rsidRPr="000A02E7">
        <w:rPr>
          <w:i/>
          <w:iCs/>
        </w:rPr>
        <w:t>a)</w:t>
      </w:r>
      <w:r w:rsidRPr="000A02E7">
        <w:tab/>
        <w:t xml:space="preserve">bevételi </w:t>
      </w:r>
      <w:proofErr w:type="spellStart"/>
      <w:r w:rsidRPr="000A02E7">
        <w:t>főösszege</w:t>
      </w:r>
      <w:proofErr w:type="spellEnd"/>
      <w:r w:rsidRPr="000A02E7">
        <w:t xml:space="preserve"> 4 737 717 000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 xml:space="preserve">kiadási </w:t>
      </w:r>
      <w:proofErr w:type="spellStart"/>
      <w:r w:rsidRPr="000A02E7">
        <w:t>főösszege</w:t>
      </w:r>
      <w:proofErr w:type="spellEnd"/>
      <w:r w:rsidRPr="000A02E7">
        <w:t xml:space="preserve"> 4 737 717 000 forint.</w:t>
      </w:r>
      <w:r w:rsidRPr="000A02E7">
        <w:t>”</w:t>
      </w:r>
    </w:p>
    <w:p w:rsidR="006929D1" w:rsidRPr="000A02E7" w:rsidRDefault="00FB244F" w:rsidP="00FB244F">
      <w:pPr>
        <w:pStyle w:val="Szvegtrzs"/>
        <w:spacing w:before="240" w:after="0" w:line="240" w:lineRule="auto"/>
        <w:jc w:val="both"/>
      </w:pPr>
      <w:r w:rsidRPr="000A02E7">
        <w:t xml:space="preserve"> </w:t>
      </w:r>
      <w:r w:rsidR="00552F60" w:rsidRPr="000A02E7">
        <w:t xml:space="preserve">(2) A Hévíz Város Önkormányzat </w:t>
      </w:r>
      <w:r w:rsidRPr="000A02E7">
        <w:t>2022.</w:t>
      </w:r>
      <w:r w:rsidR="00552F60" w:rsidRPr="000A02E7">
        <w:t xml:space="preserve"> évi költségvetéséről szóló </w:t>
      </w:r>
      <w:r w:rsidRPr="000A02E7">
        <w:t xml:space="preserve">2/2022 (II.11.) </w:t>
      </w:r>
      <w:r w:rsidR="00552F60" w:rsidRPr="000A02E7">
        <w:t>önkormányzati rendelet 6. § (2) bekezdés a) és b) pontja helyébe a következő rendelkezések lépnek:</w:t>
      </w:r>
    </w:p>
    <w:p w:rsidR="00FB244F" w:rsidRPr="000A02E7" w:rsidRDefault="00FB244F" w:rsidP="00FB244F">
      <w:pPr>
        <w:pStyle w:val="Szvegtrzs"/>
        <w:spacing w:before="240" w:after="0" w:line="240" w:lineRule="auto"/>
        <w:jc w:val="both"/>
        <w:rPr>
          <w:i/>
        </w:rPr>
      </w:pPr>
      <w:proofErr w:type="gramStart"/>
      <w:r w:rsidRPr="000A02E7">
        <w:rPr>
          <w:i/>
        </w:rPr>
        <w:t>[</w:t>
      </w:r>
      <w:r w:rsidRPr="000A02E7">
        <w:rPr>
          <w:i/>
        </w:rPr>
        <w:t xml:space="preserve"> A</w:t>
      </w:r>
      <w:proofErr w:type="gramEnd"/>
      <w:r w:rsidRPr="000A02E7">
        <w:rPr>
          <w:i/>
        </w:rPr>
        <w:t xml:space="preserve"> Polgármesteri Hivatal (16. melléklet) 2022. évi:</w:t>
      </w:r>
      <w:r w:rsidRPr="000A02E7">
        <w:rPr>
          <w:i/>
        </w:rPr>
        <w:t>]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„</w:t>
      </w:r>
      <w:r w:rsidRPr="000A02E7">
        <w:rPr>
          <w:i/>
          <w:iCs/>
        </w:rPr>
        <w:t>a)</w:t>
      </w:r>
      <w:r w:rsidRPr="000A02E7">
        <w:tab/>
        <w:t xml:space="preserve">bevételi </w:t>
      </w:r>
      <w:proofErr w:type="spellStart"/>
      <w:r w:rsidRPr="000A02E7">
        <w:t>főösszege</w:t>
      </w:r>
      <w:proofErr w:type="spellEnd"/>
      <w:r w:rsidRPr="000A02E7">
        <w:t xml:space="preserve"> 340 422 000 forint;</w:t>
      </w:r>
    </w:p>
    <w:p w:rsidR="00FB244F" w:rsidRPr="000A02E7" w:rsidRDefault="00FB244F" w:rsidP="00FB244F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 xml:space="preserve">kiadási </w:t>
      </w:r>
      <w:proofErr w:type="spellStart"/>
      <w:r w:rsidRPr="000A02E7">
        <w:t>főösszege</w:t>
      </w:r>
      <w:proofErr w:type="spellEnd"/>
      <w:r w:rsidRPr="000A02E7">
        <w:t xml:space="preserve"> 340 422 000 forint</w:t>
      </w:r>
      <w:r w:rsidRPr="000A02E7">
        <w:rPr>
          <w:bCs/>
        </w:rPr>
        <w:t>.</w:t>
      </w:r>
      <w:r w:rsidR="000A02E7" w:rsidRPr="000A02E7">
        <w:rPr>
          <w:bCs/>
        </w:rPr>
        <w:t>”</w:t>
      </w:r>
    </w:p>
    <w:p w:rsidR="006929D1" w:rsidRPr="000A02E7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5</w:t>
      </w:r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>önkormányzati rendelet 10. § a) és b) pontja helyébe a következő rendelkezések lépnek:</w:t>
      </w:r>
    </w:p>
    <w:p w:rsidR="000A02E7" w:rsidRPr="000A02E7" w:rsidRDefault="000A02E7" w:rsidP="000A02E7">
      <w:pPr>
        <w:pStyle w:val="Szvegtrzs"/>
        <w:spacing w:after="0" w:line="240" w:lineRule="auto"/>
        <w:jc w:val="both"/>
      </w:pPr>
    </w:p>
    <w:p w:rsidR="000A02E7" w:rsidRPr="000A02E7" w:rsidRDefault="000A02E7" w:rsidP="000A02E7">
      <w:pPr>
        <w:pStyle w:val="Szvegtrzs"/>
        <w:spacing w:after="0" w:line="240" w:lineRule="auto"/>
        <w:jc w:val="both"/>
        <w:rPr>
          <w:i/>
        </w:rPr>
      </w:pPr>
      <w:r w:rsidRPr="000A02E7">
        <w:rPr>
          <w:i/>
        </w:rPr>
        <w:t>[</w:t>
      </w:r>
      <w:r w:rsidRPr="000A02E7">
        <w:rPr>
          <w:i/>
        </w:rPr>
        <w:t>A Teréz Anya Szociális Integrált Intézmény (20. melléklet) 2022. évi:</w:t>
      </w:r>
      <w:r w:rsidRPr="000A02E7">
        <w:rPr>
          <w:i/>
        </w:rPr>
        <w:t>]</w:t>
      </w:r>
    </w:p>
    <w:p w:rsidR="000A02E7" w:rsidRPr="000A02E7" w:rsidRDefault="000A02E7" w:rsidP="000A02E7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„</w:t>
      </w:r>
      <w:r w:rsidRPr="000A02E7">
        <w:rPr>
          <w:i/>
          <w:iCs/>
        </w:rPr>
        <w:t>a)</w:t>
      </w:r>
      <w:r w:rsidRPr="000A02E7">
        <w:tab/>
        <w:t xml:space="preserve">bevételi </w:t>
      </w:r>
      <w:proofErr w:type="spellStart"/>
      <w:r w:rsidRPr="000A02E7">
        <w:t>főösszege</w:t>
      </w:r>
      <w:proofErr w:type="spellEnd"/>
      <w:r w:rsidRPr="000A02E7">
        <w:t xml:space="preserve"> 451 596 000 forint;</w:t>
      </w:r>
    </w:p>
    <w:p w:rsidR="000A02E7" w:rsidRPr="000A02E7" w:rsidRDefault="000A02E7" w:rsidP="000A02E7">
      <w:pPr>
        <w:pStyle w:val="Szvegtrzs"/>
        <w:spacing w:after="0" w:line="240" w:lineRule="auto"/>
        <w:ind w:left="580" w:hanging="560"/>
        <w:jc w:val="both"/>
      </w:pPr>
      <w:r w:rsidRPr="000A02E7">
        <w:rPr>
          <w:i/>
          <w:iCs/>
        </w:rPr>
        <w:t>b)</w:t>
      </w:r>
      <w:r w:rsidRPr="000A02E7">
        <w:tab/>
        <w:t xml:space="preserve">kiadási </w:t>
      </w:r>
      <w:proofErr w:type="spellStart"/>
      <w:r w:rsidRPr="000A02E7">
        <w:t>főösszege</w:t>
      </w:r>
      <w:proofErr w:type="spellEnd"/>
      <w:r w:rsidRPr="000A02E7">
        <w:t xml:space="preserve"> 451 596 000 forint.</w:t>
      </w:r>
      <w:r w:rsidRPr="000A02E7">
        <w:t>”</w:t>
      </w:r>
    </w:p>
    <w:p w:rsidR="00B20409" w:rsidRDefault="00B20409">
      <w:pPr>
        <w:pStyle w:val="Szvegtrzs"/>
        <w:spacing w:after="240" w:line="240" w:lineRule="auto"/>
        <w:ind w:left="580" w:hanging="560"/>
        <w:jc w:val="both"/>
      </w:pPr>
    </w:p>
    <w:p w:rsidR="00E44BFD" w:rsidRPr="00E44BFD" w:rsidRDefault="00E44BFD" w:rsidP="00E44BFD">
      <w:pPr>
        <w:pStyle w:val="Szvegtrzs"/>
        <w:spacing w:after="240"/>
        <w:ind w:left="580" w:hanging="560"/>
        <w:jc w:val="center"/>
        <w:rPr>
          <w:b/>
        </w:rPr>
      </w:pPr>
      <w:r>
        <w:rPr>
          <w:b/>
        </w:rPr>
        <w:t>6</w:t>
      </w:r>
      <w:r w:rsidRPr="00E44BFD">
        <w:rPr>
          <w:b/>
        </w:rPr>
        <w:t>. §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</w:t>
      </w:r>
      <w:r>
        <w:t xml:space="preserve"> </w:t>
      </w:r>
      <w:r>
        <w:t>rendelet 1. melléklete helyébe az 1.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 xml:space="preserve">(2) A Hévíz Város Önkormányzat 2021. évi költségvetéséről szóló </w:t>
      </w:r>
      <w:r>
        <w:t>2</w:t>
      </w:r>
      <w:r>
        <w:t>/202</w:t>
      </w:r>
      <w:r>
        <w:t>2</w:t>
      </w:r>
      <w:r>
        <w:t xml:space="preserve">. (II. </w:t>
      </w:r>
      <w:r>
        <w:t>11</w:t>
      </w:r>
      <w:r>
        <w:t xml:space="preserve">.) önkormányzati rendelet </w:t>
      </w:r>
      <w:r>
        <w:t>2</w:t>
      </w:r>
      <w:r>
        <w:t>. melléklete helyébe a 2.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lastRenderedPageBreak/>
        <w:t>(3)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3</w:t>
      </w:r>
      <w:r>
        <w:t>. melléklete helyébe a 3.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(4)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4</w:t>
      </w:r>
      <w:r>
        <w:t>. melléklete helyébe a 4.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(5)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6</w:t>
      </w:r>
      <w:r>
        <w:t>. melléklete helyébe az 5.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(6)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7</w:t>
      </w:r>
      <w:r>
        <w:t>. melléklete helyébe a 6.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(7)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8</w:t>
      </w:r>
      <w:r>
        <w:t>. melléklete helyébe a 7.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(8)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9</w:t>
      </w:r>
      <w:r>
        <w:t>. melléklete helyébe a 8.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(9)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>
        <w:t>10</w:t>
      </w:r>
      <w:r>
        <w:t>. melléklete helyébe a 9.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(10)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556C48">
        <w:t>12</w:t>
      </w:r>
      <w:r>
        <w:t>. melléklete helyébe a 10.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(11)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13</w:t>
      </w:r>
      <w:r>
        <w:t>. melléklete helyébe a 11.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(12)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14</w:t>
      </w:r>
      <w:r>
        <w:t>. melléklete helyébe a 12.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(13)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15</w:t>
      </w:r>
      <w:r>
        <w:t>. melléklete helyébe a 13.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(14)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16</w:t>
      </w:r>
      <w:r>
        <w:t>. melléklete helyébe a 14.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(15)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17</w:t>
      </w:r>
      <w:r>
        <w:t>. melléklete helyébe a 15. melléklet lép.</w:t>
      </w:r>
    </w:p>
    <w:p w:rsidR="00E44BFD" w:rsidRDefault="00E44BFD" w:rsidP="00E44BFD">
      <w:pPr>
        <w:pStyle w:val="Szvegtrzs"/>
        <w:spacing w:after="240"/>
        <w:ind w:left="580" w:hanging="560"/>
        <w:jc w:val="both"/>
      </w:pPr>
      <w:r>
        <w:t>(16)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18</w:t>
      </w:r>
      <w:r>
        <w:t>. melléklete helyébe a 16. melléklet lép.</w:t>
      </w:r>
    </w:p>
    <w:p w:rsidR="00E44BFD" w:rsidRDefault="00E44BFD" w:rsidP="00E44BFD">
      <w:pPr>
        <w:pStyle w:val="Szvegtrzs"/>
        <w:spacing w:after="240" w:line="240" w:lineRule="auto"/>
        <w:ind w:left="580" w:hanging="560"/>
        <w:jc w:val="both"/>
      </w:pPr>
      <w:r>
        <w:t>(17) A Hévíz Város Önkormányzat 202</w:t>
      </w:r>
      <w:r>
        <w:t>2</w:t>
      </w:r>
      <w:r>
        <w:t xml:space="preserve">. évi költségvetéséről szóló </w:t>
      </w:r>
      <w:r>
        <w:t>2/2022 (II.11.)</w:t>
      </w:r>
      <w:r>
        <w:t xml:space="preserve"> önkormányzati rendelet </w:t>
      </w:r>
      <w:r w:rsidR="00C12386">
        <w:t>19</w:t>
      </w:r>
      <w:r>
        <w:t>. melléklete helyébe a 17. melléklet lép.</w:t>
      </w:r>
    </w:p>
    <w:p w:rsidR="00C12386" w:rsidRPr="000A02E7" w:rsidRDefault="00C12386" w:rsidP="00C12386">
      <w:pPr>
        <w:pStyle w:val="Szvegtrzs"/>
        <w:spacing w:after="240" w:line="240" w:lineRule="auto"/>
        <w:ind w:left="580" w:hanging="560"/>
        <w:jc w:val="both"/>
      </w:pPr>
      <w:r>
        <w:t>(1</w:t>
      </w:r>
      <w:r w:rsidR="00C272D0">
        <w:t>8</w:t>
      </w:r>
      <w:r>
        <w:t xml:space="preserve">) A Hévíz Város Önkormányzat 2022. évi költségvetéséről szóló 2/2022 (II.11.) önkormányzati rendelet </w:t>
      </w:r>
      <w:r w:rsidR="00C272D0">
        <w:t>20</w:t>
      </w:r>
      <w:r>
        <w:t xml:space="preserve">. melléklete helyébe a </w:t>
      </w:r>
      <w:r w:rsidR="00C272D0">
        <w:t>18</w:t>
      </w:r>
      <w:r>
        <w:t>. melléklet lép.</w:t>
      </w:r>
    </w:p>
    <w:p w:rsidR="00C12386" w:rsidRDefault="00C12386" w:rsidP="00E44BFD">
      <w:pPr>
        <w:pStyle w:val="Szvegtrzs"/>
        <w:spacing w:after="240" w:line="240" w:lineRule="auto"/>
        <w:ind w:left="580" w:hanging="560"/>
        <w:jc w:val="both"/>
      </w:pPr>
    </w:p>
    <w:p w:rsidR="00C12386" w:rsidRDefault="00C12386" w:rsidP="00C12386">
      <w:pPr>
        <w:pStyle w:val="Szvegtrzs"/>
        <w:spacing w:after="240" w:line="240" w:lineRule="auto"/>
        <w:ind w:left="580" w:hanging="560"/>
        <w:jc w:val="both"/>
      </w:pPr>
      <w:r>
        <w:t>(1</w:t>
      </w:r>
      <w:r w:rsidR="00C272D0">
        <w:t>9</w:t>
      </w:r>
      <w:r>
        <w:t xml:space="preserve">) A Hévíz Város Önkormányzat 2022. évi költségvetéséről szóló 2/2022 (II.11.) önkormányzati rendelet </w:t>
      </w:r>
      <w:r w:rsidR="00C272D0">
        <w:t>21</w:t>
      </w:r>
      <w:r>
        <w:t>. melléklete helyébe a 1</w:t>
      </w:r>
      <w:r w:rsidR="00C272D0">
        <w:t>9</w:t>
      </w:r>
      <w:r>
        <w:t>. melléklet lép.</w:t>
      </w:r>
    </w:p>
    <w:p w:rsidR="00C272D0" w:rsidRPr="000A02E7" w:rsidRDefault="00C272D0" w:rsidP="00C272D0">
      <w:pPr>
        <w:pStyle w:val="Szvegtrzs"/>
        <w:spacing w:after="240" w:line="240" w:lineRule="auto"/>
        <w:ind w:left="580" w:hanging="560"/>
        <w:jc w:val="both"/>
      </w:pPr>
      <w:r>
        <w:t xml:space="preserve">(17) A Hévíz Város Önkormányzat 2022. évi költségvetéséről szóló 2/2022 (II.11.) önkormányzati rendelet </w:t>
      </w:r>
      <w:r>
        <w:t>22</w:t>
      </w:r>
      <w:r>
        <w:t xml:space="preserve">. melléklete helyébe a </w:t>
      </w:r>
      <w:r>
        <w:t>20</w:t>
      </w:r>
      <w:r>
        <w:t>. melléklet lép.</w:t>
      </w:r>
    </w:p>
    <w:p w:rsidR="006929D1" w:rsidRPr="000A02E7" w:rsidRDefault="00E44BFD">
      <w:pPr>
        <w:pStyle w:val="Szvegtrzs"/>
        <w:spacing w:before="240" w:after="24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7</w:t>
      </w:r>
      <w:r w:rsidR="00552F60" w:rsidRPr="000A02E7">
        <w:rPr>
          <w:b/>
          <w:bCs/>
        </w:rPr>
        <w:t>. §</w:t>
      </w:r>
    </w:p>
    <w:p w:rsidR="006929D1" w:rsidRPr="000A02E7" w:rsidRDefault="00552F60">
      <w:pPr>
        <w:pStyle w:val="Szvegtrzs"/>
        <w:spacing w:after="0" w:line="240" w:lineRule="auto"/>
        <w:jc w:val="both"/>
      </w:pPr>
      <w:r w:rsidRPr="000A02E7">
        <w:t xml:space="preserve">Ez a rendelet 2022. </w:t>
      </w:r>
      <w:r w:rsidR="00FB244F" w:rsidRPr="000A02E7">
        <w:t>július 1</w:t>
      </w:r>
      <w:r w:rsidRPr="000A02E7">
        <w:t>-én lép hatályba</w:t>
      </w:r>
      <w:r w:rsidR="00E44BFD">
        <w:t>, és 2022. július 2-án hatályát veszti.</w:t>
      </w: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</w:p>
    <w:p w:rsidR="00B742B0" w:rsidRPr="000A02E7" w:rsidRDefault="00B742B0">
      <w:pPr>
        <w:pStyle w:val="Szvegtrzs"/>
        <w:spacing w:after="0" w:line="240" w:lineRule="auto"/>
        <w:jc w:val="both"/>
      </w:pPr>
      <w:r w:rsidRPr="000A02E7">
        <w:tab/>
      </w:r>
      <w:r w:rsidRPr="000A02E7">
        <w:tab/>
        <w:t xml:space="preserve">  dr. Tüske Róbert</w:t>
      </w:r>
      <w:r w:rsidRPr="000A02E7">
        <w:tab/>
      </w:r>
      <w:r w:rsidRPr="000A02E7">
        <w:tab/>
      </w:r>
      <w:r w:rsidRPr="000A02E7">
        <w:tab/>
      </w:r>
      <w:r w:rsidRPr="000A02E7">
        <w:tab/>
      </w:r>
      <w:r w:rsidRPr="000A02E7">
        <w:tab/>
        <w:t>Papp Gábor</w:t>
      </w:r>
    </w:p>
    <w:p w:rsidR="006929D1" w:rsidRDefault="00B742B0" w:rsidP="000A02E7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A02E7"/>
    <w:rsid w:val="00552F60"/>
    <w:rsid w:val="00556C48"/>
    <w:rsid w:val="006929D1"/>
    <w:rsid w:val="00826805"/>
    <w:rsid w:val="00901A65"/>
    <w:rsid w:val="00B20409"/>
    <w:rsid w:val="00B742B0"/>
    <w:rsid w:val="00BA4371"/>
    <w:rsid w:val="00C12386"/>
    <w:rsid w:val="00C272D0"/>
    <w:rsid w:val="00C369AA"/>
    <w:rsid w:val="00E44BFD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8D050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921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7</cp:revision>
  <cp:lastPrinted>2022-02-17T09:57:00Z</cp:lastPrinted>
  <dcterms:created xsi:type="dcterms:W3CDTF">2022-06-21T09:12:00Z</dcterms:created>
  <dcterms:modified xsi:type="dcterms:W3CDTF">2022-06-21T10:05:00Z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